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6CD2" w:rsidRPr="00D82EAB" w:rsidRDefault="00DD7944" w:rsidP="00D10C11">
      <w:pPr>
        <w:pStyle w:val="Default"/>
      </w:pPr>
      <w:r>
        <w:br/>
      </w:r>
    </w:p>
    <w:p w:rsidR="00D82EAB" w:rsidRDefault="00D10C11" w:rsidP="00D82EAB">
      <w:pPr>
        <w:pStyle w:val="Default"/>
        <w:jc w:val="center"/>
        <w:rPr>
          <w:b/>
          <w:bCs/>
          <w:sz w:val="28"/>
          <w:szCs w:val="28"/>
        </w:rPr>
      </w:pPr>
      <w:r w:rsidRPr="00D82EAB">
        <w:rPr>
          <w:b/>
          <w:bCs/>
          <w:sz w:val="28"/>
          <w:szCs w:val="28"/>
        </w:rPr>
        <w:t>Ogłoszenie o wpłynięciu oferty organizacji pozarządowej</w:t>
      </w:r>
      <w:r w:rsidR="00A048D2" w:rsidRPr="00D82EAB">
        <w:rPr>
          <w:b/>
          <w:bCs/>
          <w:sz w:val="28"/>
          <w:szCs w:val="28"/>
        </w:rPr>
        <w:t xml:space="preserve"> </w:t>
      </w:r>
      <w:r w:rsidR="00DD7944">
        <w:rPr>
          <w:b/>
          <w:bCs/>
          <w:sz w:val="28"/>
          <w:szCs w:val="28"/>
        </w:rPr>
        <w:br/>
      </w:r>
      <w:r w:rsidRPr="00D82EAB">
        <w:rPr>
          <w:b/>
          <w:bCs/>
          <w:sz w:val="28"/>
          <w:szCs w:val="28"/>
        </w:rPr>
        <w:t>na realizację zadania publicznego</w:t>
      </w:r>
    </w:p>
    <w:p w:rsidR="00A048D2" w:rsidRDefault="00A048D2" w:rsidP="00D82EAB">
      <w:pPr>
        <w:pStyle w:val="Default"/>
        <w:jc w:val="center"/>
        <w:rPr>
          <w:b/>
          <w:bCs/>
          <w:sz w:val="23"/>
          <w:szCs w:val="23"/>
        </w:rPr>
      </w:pPr>
    </w:p>
    <w:p w:rsidR="00756CD2" w:rsidRDefault="00756CD2" w:rsidP="00D82EAB">
      <w:pPr>
        <w:pStyle w:val="Default"/>
        <w:jc w:val="center"/>
        <w:rPr>
          <w:b/>
          <w:bCs/>
          <w:sz w:val="23"/>
          <w:szCs w:val="23"/>
        </w:rPr>
      </w:pPr>
    </w:p>
    <w:p w:rsidR="00756CD2" w:rsidRPr="00D82EAB" w:rsidRDefault="00756CD2" w:rsidP="00D82EAB">
      <w:pPr>
        <w:pStyle w:val="Default"/>
        <w:jc w:val="center"/>
        <w:rPr>
          <w:b/>
          <w:bCs/>
          <w:sz w:val="23"/>
          <w:szCs w:val="23"/>
        </w:rPr>
      </w:pPr>
    </w:p>
    <w:p w:rsidR="00D10C11" w:rsidRPr="00DD7944" w:rsidRDefault="00D10C11" w:rsidP="00A048D2">
      <w:pPr>
        <w:pStyle w:val="Default"/>
        <w:jc w:val="both"/>
        <w:rPr>
          <w:b/>
        </w:rPr>
      </w:pPr>
      <w:r w:rsidRPr="00DD7944">
        <w:rPr>
          <w:b/>
          <w:bCs/>
        </w:rPr>
        <w:t xml:space="preserve">Zarząd Powiatu Raciborskiego informuje o wpłynięciu oferty </w:t>
      </w:r>
      <w:r w:rsidR="00DD7944" w:rsidRPr="00DD7944">
        <w:rPr>
          <w:b/>
          <w:bCs/>
        </w:rPr>
        <w:t xml:space="preserve">organizacji pozarządowej - </w:t>
      </w:r>
      <w:r w:rsidR="00756CD2" w:rsidRPr="00DD7944">
        <w:rPr>
          <w:b/>
          <w:bCs/>
        </w:rPr>
        <w:t>Fundacji INTRO LIGHT z siedzibą w Raciborzu</w:t>
      </w:r>
      <w:r w:rsidRPr="00DD7944">
        <w:rPr>
          <w:b/>
          <w:bCs/>
        </w:rPr>
        <w:t xml:space="preserve"> na </w:t>
      </w:r>
      <w:r w:rsidR="00DD7944" w:rsidRPr="00DD7944">
        <w:rPr>
          <w:b/>
          <w:bCs/>
        </w:rPr>
        <w:t xml:space="preserve">wsparcie </w:t>
      </w:r>
      <w:r w:rsidRPr="00DD7944">
        <w:rPr>
          <w:b/>
          <w:bCs/>
        </w:rPr>
        <w:t>rea</w:t>
      </w:r>
      <w:r w:rsidR="00DD7944" w:rsidRPr="00DD7944">
        <w:rPr>
          <w:b/>
          <w:bCs/>
        </w:rPr>
        <w:t>lizacji</w:t>
      </w:r>
      <w:r w:rsidR="00756CD2" w:rsidRPr="00DD7944">
        <w:rPr>
          <w:b/>
          <w:bCs/>
        </w:rPr>
        <w:t xml:space="preserve"> zadania publicznego pn</w:t>
      </w:r>
      <w:r w:rsidR="00B16D66" w:rsidRPr="00DD7944">
        <w:rPr>
          <w:b/>
          <w:bCs/>
        </w:rPr>
        <w:t xml:space="preserve">. </w:t>
      </w:r>
      <w:r w:rsidR="00756CD2" w:rsidRPr="00DD7944">
        <w:rPr>
          <w:b/>
          <w:bCs/>
        </w:rPr>
        <w:t>INTRO FESTIVAL 2017</w:t>
      </w:r>
      <w:r w:rsidR="00DD7944" w:rsidRPr="00DD7944">
        <w:rPr>
          <w:b/>
          <w:bCs/>
        </w:rPr>
        <w:t xml:space="preserve"> wraz z wnioskiem o przyznanie dotacji </w:t>
      </w:r>
      <w:r w:rsidR="00DD7944">
        <w:rPr>
          <w:b/>
          <w:bCs/>
        </w:rPr>
        <w:br/>
      </w:r>
      <w:r w:rsidR="00DD7944" w:rsidRPr="00DD7944">
        <w:rPr>
          <w:b/>
          <w:bCs/>
        </w:rPr>
        <w:t>ze środków publicznych.</w:t>
      </w:r>
    </w:p>
    <w:p w:rsidR="00A048D2" w:rsidRDefault="00A048D2" w:rsidP="00A048D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048D2" w:rsidRPr="004D722F" w:rsidRDefault="00D10C11" w:rsidP="00A048D2">
      <w:pPr>
        <w:jc w:val="both"/>
        <w:rPr>
          <w:rFonts w:ascii="Times New Roman" w:hAnsi="Times New Roman" w:cs="Times New Roman"/>
          <w:sz w:val="24"/>
          <w:szCs w:val="24"/>
        </w:rPr>
      </w:pPr>
      <w:r w:rsidRPr="00D82EAB">
        <w:rPr>
          <w:rFonts w:ascii="Times New Roman" w:hAnsi="Times New Roman" w:cs="Times New Roman"/>
          <w:sz w:val="24"/>
          <w:szCs w:val="24"/>
        </w:rPr>
        <w:t>Uwagi do oferty można wnos</w:t>
      </w:r>
      <w:r w:rsidR="00B16D66">
        <w:rPr>
          <w:rFonts w:ascii="Times New Roman" w:hAnsi="Times New Roman" w:cs="Times New Roman"/>
          <w:sz w:val="24"/>
          <w:szCs w:val="24"/>
        </w:rPr>
        <w:t xml:space="preserve">ić w terminie do </w:t>
      </w:r>
      <w:r w:rsidR="00756CD2">
        <w:rPr>
          <w:rFonts w:ascii="Times New Roman" w:hAnsi="Times New Roman" w:cs="Times New Roman"/>
          <w:sz w:val="24"/>
          <w:szCs w:val="24"/>
        </w:rPr>
        <w:t>11 lipca</w:t>
      </w:r>
      <w:r w:rsidR="00B16D66">
        <w:rPr>
          <w:rFonts w:ascii="Times New Roman" w:hAnsi="Times New Roman" w:cs="Times New Roman"/>
          <w:sz w:val="24"/>
          <w:szCs w:val="24"/>
        </w:rPr>
        <w:t xml:space="preserve"> </w:t>
      </w:r>
      <w:r w:rsidR="006C4A46">
        <w:rPr>
          <w:rFonts w:ascii="Times New Roman" w:hAnsi="Times New Roman" w:cs="Times New Roman"/>
          <w:sz w:val="24"/>
          <w:szCs w:val="24"/>
        </w:rPr>
        <w:t>201</w:t>
      </w:r>
      <w:r w:rsidR="00B16D66">
        <w:rPr>
          <w:rFonts w:ascii="Times New Roman" w:hAnsi="Times New Roman" w:cs="Times New Roman"/>
          <w:sz w:val="24"/>
          <w:szCs w:val="24"/>
        </w:rPr>
        <w:t>7</w:t>
      </w:r>
      <w:r w:rsidR="003511E3">
        <w:rPr>
          <w:rFonts w:ascii="Times New Roman" w:hAnsi="Times New Roman" w:cs="Times New Roman"/>
          <w:sz w:val="24"/>
          <w:szCs w:val="24"/>
        </w:rPr>
        <w:t xml:space="preserve"> </w:t>
      </w:r>
      <w:r w:rsidR="00A048D2" w:rsidRPr="00D82EAB">
        <w:rPr>
          <w:rFonts w:ascii="Times New Roman" w:hAnsi="Times New Roman" w:cs="Times New Roman"/>
          <w:sz w:val="24"/>
          <w:szCs w:val="24"/>
        </w:rPr>
        <w:t xml:space="preserve">r. na adres: </w:t>
      </w:r>
      <w:hyperlink r:id="rId4" w:history="1">
        <w:r w:rsidR="004D722F" w:rsidRPr="004D722F">
          <w:rPr>
            <w:rStyle w:val="Hipercze"/>
            <w:rFonts w:ascii="Times New Roman" w:hAnsi="Times New Roman" w:cs="Times New Roman"/>
            <w:color w:val="auto"/>
            <w:sz w:val="24"/>
            <w:szCs w:val="24"/>
          </w:rPr>
          <w:t>kultura@powiatraciborski.pl</w:t>
        </w:r>
      </w:hyperlink>
      <w:r w:rsidR="004D722F" w:rsidRPr="004D722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30137" w:rsidRPr="004D722F" w:rsidRDefault="00F30137" w:rsidP="00A048D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94255" w:rsidRPr="004D722F" w:rsidRDefault="00D10C11" w:rsidP="00A048D2">
      <w:pPr>
        <w:jc w:val="both"/>
        <w:rPr>
          <w:rStyle w:val="Hipercze"/>
          <w:rFonts w:ascii="Times New Roman" w:hAnsi="Times New Roman" w:cs="Times New Roman"/>
          <w:color w:val="auto"/>
          <w:sz w:val="24"/>
          <w:szCs w:val="24"/>
        </w:rPr>
      </w:pPr>
      <w:r w:rsidRPr="004D722F">
        <w:rPr>
          <w:rFonts w:ascii="Times New Roman" w:hAnsi="Times New Roman" w:cs="Times New Roman"/>
          <w:sz w:val="24"/>
          <w:szCs w:val="24"/>
        </w:rPr>
        <w:t xml:space="preserve">Szczegółowe informacje można uzyskać w Referacie </w:t>
      </w:r>
      <w:r w:rsidR="00B16D66" w:rsidRPr="004D722F">
        <w:rPr>
          <w:rFonts w:ascii="Times New Roman" w:hAnsi="Times New Roman" w:cs="Times New Roman"/>
          <w:sz w:val="24"/>
          <w:szCs w:val="24"/>
        </w:rPr>
        <w:t xml:space="preserve">Promocji i Rozwoju Powiatu </w:t>
      </w:r>
      <w:r w:rsidR="00A048D2" w:rsidRPr="004D722F">
        <w:rPr>
          <w:rFonts w:ascii="Times New Roman" w:hAnsi="Times New Roman" w:cs="Times New Roman"/>
          <w:sz w:val="24"/>
          <w:szCs w:val="24"/>
        </w:rPr>
        <w:t>Star</w:t>
      </w:r>
      <w:r w:rsidRPr="004D722F">
        <w:rPr>
          <w:rFonts w:ascii="Times New Roman" w:hAnsi="Times New Roman" w:cs="Times New Roman"/>
          <w:sz w:val="24"/>
          <w:szCs w:val="24"/>
        </w:rPr>
        <w:t>ostwa Powiatowego</w:t>
      </w:r>
      <w:r w:rsidR="00A048D2" w:rsidRPr="004D722F">
        <w:rPr>
          <w:rFonts w:ascii="Times New Roman" w:hAnsi="Times New Roman" w:cs="Times New Roman"/>
          <w:sz w:val="24"/>
          <w:szCs w:val="24"/>
        </w:rPr>
        <w:t xml:space="preserve"> w Racibo</w:t>
      </w:r>
      <w:bookmarkStart w:id="0" w:name="_GoBack"/>
      <w:bookmarkEnd w:id="0"/>
      <w:r w:rsidR="00A048D2" w:rsidRPr="004D722F">
        <w:rPr>
          <w:rFonts w:ascii="Times New Roman" w:hAnsi="Times New Roman" w:cs="Times New Roman"/>
          <w:sz w:val="24"/>
          <w:szCs w:val="24"/>
        </w:rPr>
        <w:t>rzu tel. (32) 45</w:t>
      </w:r>
      <w:r w:rsidR="006C4A46" w:rsidRPr="004D722F">
        <w:rPr>
          <w:rFonts w:ascii="Times New Roman" w:hAnsi="Times New Roman" w:cs="Times New Roman"/>
          <w:sz w:val="24"/>
          <w:szCs w:val="24"/>
        </w:rPr>
        <w:t xml:space="preserve"> </w:t>
      </w:r>
      <w:r w:rsidR="00A048D2" w:rsidRPr="004D722F">
        <w:rPr>
          <w:rFonts w:ascii="Times New Roman" w:hAnsi="Times New Roman" w:cs="Times New Roman"/>
          <w:sz w:val="24"/>
          <w:szCs w:val="24"/>
        </w:rPr>
        <w:t>97</w:t>
      </w:r>
      <w:r w:rsidR="003511E3" w:rsidRPr="004D722F">
        <w:rPr>
          <w:rFonts w:ascii="Times New Roman" w:hAnsi="Times New Roman" w:cs="Times New Roman"/>
          <w:sz w:val="24"/>
          <w:szCs w:val="24"/>
        </w:rPr>
        <w:t xml:space="preserve"> 3</w:t>
      </w:r>
      <w:r w:rsidR="00756CD2" w:rsidRPr="004D722F">
        <w:rPr>
          <w:rFonts w:ascii="Times New Roman" w:hAnsi="Times New Roman" w:cs="Times New Roman"/>
          <w:sz w:val="24"/>
          <w:szCs w:val="24"/>
        </w:rPr>
        <w:t>08</w:t>
      </w:r>
      <w:r w:rsidRPr="004D722F">
        <w:rPr>
          <w:rFonts w:ascii="Times New Roman" w:hAnsi="Times New Roman" w:cs="Times New Roman"/>
          <w:sz w:val="24"/>
          <w:szCs w:val="24"/>
        </w:rPr>
        <w:t xml:space="preserve">; e-mail: </w:t>
      </w:r>
      <w:hyperlink r:id="rId5" w:history="1">
        <w:r w:rsidR="004D722F" w:rsidRPr="004D722F">
          <w:rPr>
            <w:rStyle w:val="Hipercze"/>
            <w:rFonts w:ascii="Times New Roman" w:hAnsi="Times New Roman" w:cs="Times New Roman"/>
            <w:color w:val="auto"/>
            <w:sz w:val="24"/>
            <w:szCs w:val="24"/>
          </w:rPr>
          <w:t>kultura@powiatraciborski.pl</w:t>
        </w:r>
      </w:hyperlink>
      <w:r w:rsidR="004D722F" w:rsidRPr="004D722F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994255" w:rsidRPr="004D722F" w:rsidSect="009942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0C11"/>
    <w:rsid w:val="0002120C"/>
    <w:rsid w:val="000D3689"/>
    <w:rsid w:val="001C1A67"/>
    <w:rsid w:val="002B4F7E"/>
    <w:rsid w:val="003511E3"/>
    <w:rsid w:val="004D722F"/>
    <w:rsid w:val="005209B7"/>
    <w:rsid w:val="006C4A46"/>
    <w:rsid w:val="006E2F25"/>
    <w:rsid w:val="00756CD2"/>
    <w:rsid w:val="00994255"/>
    <w:rsid w:val="009B0BA2"/>
    <w:rsid w:val="00A048D2"/>
    <w:rsid w:val="00AB60AF"/>
    <w:rsid w:val="00AC18BD"/>
    <w:rsid w:val="00B16D66"/>
    <w:rsid w:val="00BB1B86"/>
    <w:rsid w:val="00BE15FC"/>
    <w:rsid w:val="00D0122F"/>
    <w:rsid w:val="00D10C11"/>
    <w:rsid w:val="00D82EAB"/>
    <w:rsid w:val="00DD7944"/>
    <w:rsid w:val="00E6033B"/>
    <w:rsid w:val="00F301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48F95D5-BB87-481B-90FA-6ABF31A68E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9425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D10C11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E6033B"/>
    <w:rPr>
      <w:color w:val="0000FF" w:themeColor="hyperlink"/>
      <w:u w:val="single"/>
    </w:rPr>
  </w:style>
  <w:style w:type="character" w:styleId="Pogrubienie">
    <w:name w:val="Strong"/>
    <w:basedOn w:val="Domylnaczcionkaakapitu"/>
    <w:uiPriority w:val="99"/>
    <w:qFormat/>
    <w:rsid w:val="00DD7944"/>
    <w:rPr>
      <w:rFonts w:ascii="Times New Roman" w:hAnsi="Times New Roman"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kultura@powiatraciborski.pl" TargetMode="External"/><Relationship Id="rId4" Type="http://schemas.openxmlformats.org/officeDocument/2006/relationships/hyperlink" Target="mailto:kultura@powiatraciborski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103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skura</dc:creator>
  <cp:lastModifiedBy>Szymon.Kura</cp:lastModifiedBy>
  <cp:revision>5</cp:revision>
  <cp:lastPrinted>2017-06-13T06:56:00Z</cp:lastPrinted>
  <dcterms:created xsi:type="dcterms:W3CDTF">2017-06-23T06:02:00Z</dcterms:created>
  <dcterms:modified xsi:type="dcterms:W3CDTF">2017-07-04T09:01:00Z</dcterms:modified>
</cp:coreProperties>
</file>