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RPr="008C3C8E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</w:p>
          <w:p w:rsidR="00F04832" w:rsidRPr="008C3C8E" w:rsidRDefault="00F04832">
            <w:pPr>
              <w:rPr>
                <w:noProof/>
                <w:sz w:val="20"/>
                <w:szCs w:val="20"/>
              </w:rPr>
            </w:pPr>
            <w:r w:rsidRPr="008C3C8E">
              <w:rPr>
                <w:noProof/>
                <w:sz w:val="20"/>
                <w:szCs w:val="20"/>
              </w:rPr>
              <w:drawing>
                <wp:inline distT="0" distB="0" distL="0" distR="0" wp14:anchorId="5F576749" wp14:editId="3722507C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 xml:space="preserve">KARTA  USŁUG </w:t>
            </w: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b/>
                <w:bCs/>
                <w:sz w:val="20"/>
                <w:szCs w:val="20"/>
              </w:rPr>
              <w:t>W RACIBORZU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47-400 RACIBÓRZ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Pl. OKRZEI 4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tel. (32) 45 97 300 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fax. (32) 415 87 36</w:t>
            </w:r>
          </w:p>
          <w:p w:rsidR="00F04832" w:rsidRPr="008C3C8E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</w:p>
          <w:p w:rsidR="00F04832" w:rsidRPr="008C3C8E" w:rsidRDefault="00F04832">
            <w:pPr>
              <w:pStyle w:val="Nagwek3"/>
              <w:rPr>
                <w:szCs w:val="20"/>
              </w:rPr>
            </w:pPr>
            <w:r w:rsidRPr="008C3C8E">
              <w:rPr>
                <w:szCs w:val="20"/>
              </w:rPr>
              <w:t>WYDZIAŁ</w:t>
            </w:r>
          </w:p>
          <w:p w:rsidR="00F04832" w:rsidRPr="008C3C8E" w:rsidRDefault="00F04832">
            <w:pPr>
              <w:jc w:val="center"/>
              <w:rPr>
                <w:i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RPr="008C3C8E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8C3C8E">
              <w:rPr>
                <w:b/>
                <w:sz w:val="20"/>
                <w:szCs w:val="20"/>
              </w:rPr>
              <w:t>ZWROT ZATRZYMANEGO PRAWA JAZDY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art. 102 ustawy z dnia</w:t>
            </w:r>
            <w:r w:rsidRPr="008C3C8E">
              <w:rPr>
                <w:b/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5 stycznia 2011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kierujących pojazdami (</w:t>
            </w:r>
            <w:r w:rsidR="008C3C8E">
              <w:rPr>
                <w:bCs/>
                <w:sz w:val="20"/>
                <w:szCs w:val="20"/>
              </w:rPr>
              <w:t>tekst jednolity z 201</w:t>
            </w:r>
            <w:r w:rsidR="00D205E3">
              <w:rPr>
                <w:bCs/>
                <w:sz w:val="20"/>
                <w:szCs w:val="20"/>
              </w:rPr>
              <w:t>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="006958B7" w:rsidRPr="008C3C8E">
              <w:rPr>
                <w:bCs/>
                <w:sz w:val="20"/>
                <w:szCs w:val="20"/>
              </w:rPr>
              <w:t xml:space="preserve">r. </w:t>
            </w:r>
            <w:r w:rsidR="008C3C8E">
              <w:rPr>
                <w:bCs/>
                <w:sz w:val="20"/>
                <w:szCs w:val="20"/>
              </w:rPr>
              <w:t xml:space="preserve">             </w:t>
            </w:r>
            <w:r w:rsidRPr="008C3C8E">
              <w:rPr>
                <w:bCs/>
                <w:sz w:val="20"/>
                <w:szCs w:val="20"/>
              </w:rPr>
              <w:t xml:space="preserve">Dz. U. poz. </w:t>
            </w:r>
            <w:r w:rsidR="00D205E3">
              <w:rPr>
                <w:bCs/>
                <w:sz w:val="20"/>
                <w:szCs w:val="20"/>
              </w:rPr>
              <w:t>627</w:t>
            </w:r>
            <w:r w:rsidR="001C13D8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1C13D8">
              <w:rPr>
                <w:bCs/>
                <w:sz w:val="20"/>
                <w:szCs w:val="20"/>
              </w:rPr>
              <w:t>późn</w:t>
            </w:r>
            <w:proofErr w:type="spellEnd"/>
            <w:r w:rsidR="001C13D8">
              <w:rPr>
                <w:bCs/>
                <w:sz w:val="20"/>
                <w:szCs w:val="20"/>
              </w:rPr>
              <w:t>. zm.</w:t>
            </w:r>
            <w:r w:rsidRPr="008C3C8E">
              <w:rPr>
                <w:bCs/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rozporządzenie Ministra </w:t>
            </w:r>
            <w:r w:rsidR="009C5868">
              <w:rPr>
                <w:sz w:val="20"/>
                <w:szCs w:val="20"/>
              </w:rPr>
              <w:t xml:space="preserve">Infrastruktury i </w:t>
            </w:r>
            <w:r w:rsidRPr="008C3C8E">
              <w:rPr>
                <w:sz w:val="20"/>
                <w:szCs w:val="20"/>
              </w:rPr>
              <w:t xml:space="preserve">Budownictwa z dnia </w:t>
            </w:r>
            <w:r w:rsidR="009C5868">
              <w:rPr>
                <w:sz w:val="20"/>
                <w:szCs w:val="20"/>
              </w:rPr>
              <w:t>24 lutego 2016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r. w sprawie wydawania dokumentów stwierdzających uprawnienia do kierowania pojazdami (Dz. U. poz. </w:t>
            </w:r>
            <w:r w:rsidR="009C5868">
              <w:rPr>
                <w:sz w:val="20"/>
                <w:szCs w:val="20"/>
              </w:rPr>
              <w:t>231</w:t>
            </w:r>
            <w:r w:rsidR="00F33491">
              <w:rPr>
                <w:sz w:val="20"/>
                <w:szCs w:val="20"/>
              </w:rPr>
              <w:t xml:space="preserve"> z </w:t>
            </w:r>
            <w:proofErr w:type="spellStart"/>
            <w:r w:rsidR="00F33491">
              <w:rPr>
                <w:sz w:val="20"/>
                <w:szCs w:val="20"/>
              </w:rPr>
              <w:t>późn</w:t>
            </w:r>
            <w:proofErr w:type="spellEnd"/>
            <w:r w:rsidR="00F33491">
              <w:rPr>
                <w:sz w:val="20"/>
                <w:szCs w:val="20"/>
              </w:rPr>
              <w:t>. zm.</w:t>
            </w:r>
            <w:r w:rsidRPr="008C3C8E">
              <w:rPr>
                <w:sz w:val="20"/>
                <w:szCs w:val="20"/>
              </w:rPr>
              <w:t>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Ministra Transportu, Budownictwa i Gospodarki Morskiej z dnia 11 stycznia 2013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r. w sprawie wysokości opłat za wydanie dokumentów stwierdzających uprawnienia do kierowania pojazdami (Dz. U. poz. 83)</w:t>
            </w:r>
          </w:p>
          <w:p w:rsidR="00F04832" w:rsidRPr="008C3C8E" w:rsidRDefault="00F04832" w:rsidP="00083EB6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ustawa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z</w:t>
            </w:r>
            <w:r w:rsidR="00526A93" w:rsidRPr="008C3C8E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 dnia 16 listopada 2006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>r. o opłacie s</w:t>
            </w:r>
            <w:r w:rsidR="008C3C8E">
              <w:rPr>
                <w:bCs/>
                <w:sz w:val="20"/>
                <w:szCs w:val="20"/>
              </w:rPr>
              <w:t>karbowej (tekst jednolity z 201</w:t>
            </w:r>
            <w:r w:rsidR="00F33491">
              <w:rPr>
                <w:bCs/>
                <w:sz w:val="20"/>
                <w:szCs w:val="20"/>
              </w:rPr>
              <w:t>6</w:t>
            </w:r>
            <w:r w:rsidR="001C13D8">
              <w:rPr>
                <w:bCs/>
                <w:sz w:val="20"/>
                <w:szCs w:val="20"/>
              </w:rPr>
              <w:t xml:space="preserve"> </w:t>
            </w:r>
            <w:r w:rsidRPr="008C3C8E">
              <w:rPr>
                <w:bCs/>
                <w:sz w:val="20"/>
                <w:szCs w:val="20"/>
              </w:rPr>
              <w:t xml:space="preserve">r. Dz. U. poz. </w:t>
            </w:r>
            <w:r w:rsidR="00F33491">
              <w:rPr>
                <w:bCs/>
                <w:sz w:val="20"/>
                <w:szCs w:val="20"/>
              </w:rPr>
              <w:t>1827</w:t>
            </w:r>
            <w:r w:rsidRPr="008C3C8E">
              <w:rPr>
                <w:bCs/>
                <w:sz w:val="20"/>
                <w:szCs w:val="20"/>
              </w:rPr>
              <w:t xml:space="preserve"> </w:t>
            </w:r>
            <w:r w:rsidR="008C3C8E">
              <w:rPr>
                <w:bCs/>
                <w:sz w:val="20"/>
                <w:szCs w:val="20"/>
              </w:rPr>
              <w:t xml:space="preserve">    </w:t>
            </w:r>
            <w:r w:rsidRPr="008C3C8E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8C3C8E">
              <w:rPr>
                <w:bCs/>
                <w:sz w:val="20"/>
                <w:szCs w:val="20"/>
              </w:rPr>
              <w:t>późn</w:t>
            </w:r>
            <w:proofErr w:type="spellEnd"/>
            <w:r w:rsidRPr="008C3C8E">
              <w:rPr>
                <w:bCs/>
                <w:sz w:val="20"/>
                <w:szCs w:val="20"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rozporządzenie Mini</w:t>
            </w:r>
            <w:r w:rsidR="001C13D8">
              <w:rPr>
                <w:sz w:val="20"/>
                <w:szCs w:val="20"/>
              </w:rPr>
              <w:t>stra Spraw Wewnętrznych z dnia 1</w:t>
            </w:r>
            <w:r w:rsidR="006958B7" w:rsidRPr="008C3C8E">
              <w:rPr>
                <w:sz w:val="20"/>
                <w:szCs w:val="20"/>
              </w:rPr>
              <w:t xml:space="preserve">5 </w:t>
            </w:r>
            <w:r w:rsidR="001C13D8">
              <w:rPr>
                <w:sz w:val="20"/>
                <w:szCs w:val="20"/>
              </w:rPr>
              <w:t>maja 2015 r.</w:t>
            </w:r>
            <w:r w:rsidRPr="008C3C8E">
              <w:rPr>
                <w:sz w:val="20"/>
                <w:szCs w:val="20"/>
              </w:rPr>
              <w:t xml:space="preserve"> w sprawie opłaty ewidencyjnej stanowiącej przychód Funduszu – Centralna Ewidencja Pojazdów i Kierowców </w:t>
            </w:r>
            <w:r w:rsidR="008C3C8E">
              <w:rPr>
                <w:sz w:val="20"/>
                <w:szCs w:val="20"/>
              </w:rPr>
              <w:t xml:space="preserve">    </w:t>
            </w:r>
            <w:r w:rsidRPr="008C3C8E">
              <w:rPr>
                <w:sz w:val="20"/>
                <w:szCs w:val="20"/>
              </w:rPr>
              <w:t xml:space="preserve">(Dz. U. poz. </w:t>
            </w:r>
            <w:r w:rsidR="001C13D8">
              <w:rPr>
                <w:sz w:val="20"/>
                <w:szCs w:val="20"/>
              </w:rPr>
              <w:t>681</w:t>
            </w:r>
            <w:r w:rsidR="00D205E3">
              <w:rPr>
                <w:sz w:val="20"/>
                <w:szCs w:val="20"/>
              </w:rPr>
              <w:t xml:space="preserve"> z </w:t>
            </w:r>
            <w:proofErr w:type="spellStart"/>
            <w:r w:rsidR="00D205E3">
              <w:rPr>
                <w:sz w:val="20"/>
                <w:szCs w:val="20"/>
              </w:rPr>
              <w:t>późn</w:t>
            </w:r>
            <w:proofErr w:type="spellEnd"/>
            <w:r w:rsidR="00D205E3">
              <w:rPr>
                <w:sz w:val="20"/>
                <w:szCs w:val="20"/>
              </w:rPr>
              <w:t>. zm.</w:t>
            </w:r>
            <w:r w:rsidRPr="008C3C8E">
              <w:rPr>
                <w:sz w:val="20"/>
                <w:szCs w:val="20"/>
              </w:rPr>
              <w:t>)</w:t>
            </w:r>
          </w:p>
          <w:p w:rsidR="006B3BB0" w:rsidRPr="008C3C8E" w:rsidRDefault="006B3BB0" w:rsidP="00083EB6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(tekst jednolity z 2016 r. Dz. U poz. 23</w:t>
            </w:r>
            <w:r w:rsidR="00F33491">
              <w:rPr>
                <w:sz w:val="20"/>
                <w:szCs w:val="20"/>
              </w:rPr>
              <w:t xml:space="preserve"> z </w:t>
            </w:r>
            <w:proofErr w:type="spellStart"/>
            <w:r w:rsidR="00F33491">
              <w:rPr>
                <w:sz w:val="20"/>
                <w:szCs w:val="20"/>
              </w:rPr>
              <w:t>późn</w:t>
            </w:r>
            <w:proofErr w:type="spellEnd"/>
            <w:r w:rsidR="00F33491">
              <w:rPr>
                <w:sz w:val="20"/>
                <w:szCs w:val="20"/>
              </w:rPr>
              <w:t>. zm.</w:t>
            </w:r>
            <w:r>
              <w:rPr>
                <w:sz w:val="20"/>
                <w:szCs w:val="20"/>
              </w:rPr>
              <w:t>)</w:t>
            </w:r>
          </w:p>
          <w:p w:rsidR="00F04832" w:rsidRPr="008C3C8E" w:rsidRDefault="00F04832">
            <w:pPr>
              <w:spacing w:line="336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Wniosek należy złożyć osobiście w Wydziale Komunikacji i Transportu pokój nr 6 (parter, budynek B).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8C3C8E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Godziny urzędowania: 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poniedziałek, środa, czwartek od 8.00</w:t>
            </w:r>
            <w:r w:rsidRPr="008C3C8E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8C3C8E">
              <w:rPr>
                <w:iCs/>
                <w:sz w:val="20"/>
                <w:szCs w:val="20"/>
              </w:rPr>
              <w:t xml:space="preserve">do 15.15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 xml:space="preserve">wtorek od 8.00 do 16.45 </w:t>
            </w:r>
          </w:p>
          <w:p w:rsidR="008701AF" w:rsidRPr="008C3C8E" w:rsidRDefault="008701AF" w:rsidP="008701AF">
            <w:pPr>
              <w:jc w:val="both"/>
              <w:rPr>
                <w:iCs/>
                <w:sz w:val="20"/>
                <w:szCs w:val="20"/>
              </w:rPr>
            </w:pPr>
            <w:r w:rsidRPr="008C3C8E">
              <w:rPr>
                <w:iCs/>
                <w:sz w:val="20"/>
                <w:szCs w:val="20"/>
              </w:rPr>
              <w:t>piątek od 8.00 do 13.45</w:t>
            </w:r>
          </w:p>
          <w:p w:rsidR="00F04832" w:rsidRPr="008C3C8E" w:rsidRDefault="00F04832">
            <w:pPr>
              <w:jc w:val="both"/>
              <w:rPr>
                <w:i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  <w:p w:rsidR="00526A93" w:rsidRPr="008C3C8E" w:rsidRDefault="00526A9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A714EC" w:rsidRDefault="00A714EC">
            <w:pPr>
              <w:jc w:val="both"/>
              <w:rPr>
                <w:bCs/>
                <w:sz w:val="20"/>
                <w:szCs w:val="20"/>
              </w:rPr>
            </w:pPr>
          </w:p>
          <w:p w:rsid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  <w:p w:rsidR="008C3C8E" w:rsidRPr="008C3C8E" w:rsidRDefault="008C3C8E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lastRenderedPageBreak/>
              <w:t>V.  WYMAGANE DOKUMENTY</w:t>
            </w:r>
          </w:p>
        </w:tc>
      </w:tr>
      <w:tr w:rsidR="00F04832" w:rsidRPr="008C3C8E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Obowiązuje wniosek PWPW S.A. dostępny w Wydziale Komunikacji i Transportu oraz Biurze Obsługi Klienta.  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2. Załączniki: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dow</w:t>
            </w:r>
            <w:r w:rsidR="008C3C8E">
              <w:rPr>
                <w:bCs/>
                <w:sz w:val="20"/>
                <w:szCs w:val="20"/>
              </w:rPr>
              <w:t>ód</w:t>
            </w:r>
            <w:r w:rsidRPr="008C3C8E">
              <w:rPr>
                <w:bCs/>
                <w:sz w:val="20"/>
                <w:szCs w:val="20"/>
              </w:rPr>
              <w:t xml:space="preserve"> uiszczenia opłaty</w:t>
            </w:r>
          </w:p>
          <w:p w:rsidR="00F04832" w:rsidRPr="008C3C8E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F04832" w:rsidRPr="008C3C8E" w:rsidRDefault="00F04832">
            <w:pPr>
              <w:jc w:val="both"/>
              <w:rPr>
                <w:bCs/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3. D</w:t>
            </w:r>
            <w:r w:rsidRPr="008C3C8E">
              <w:rPr>
                <w:sz w:val="20"/>
                <w:szCs w:val="20"/>
              </w:rPr>
              <w:t>owód osobisty – do wglądu.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4. W przypadku braku kompletu wymaganych dokumentów Wnioskodawca zostanie wezwany do ich uzupełnienia.</w:t>
            </w:r>
          </w:p>
          <w:p w:rsidR="00F04832" w:rsidRPr="008C3C8E" w:rsidRDefault="00F0483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 w:rsidP="008C3C8E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 w:rsidP="00083EB6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8C3C8E">
              <w:rPr>
                <w:bCs/>
                <w:sz w:val="20"/>
                <w:szCs w:val="20"/>
              </w:rPr>
              <w:t>Opłata ewidencyjna – 0,50zł.</w:t>
            </w:r>
          </w:p>
          <w:p w:rsidR="00F04832" w:rsidRPr="008C3C8E" w:rsidRDefault="00F04832">
            <w:pPr>
              <w:ind w:left="360"/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Opłatę można uiścić w kasie pokój nr </w:t>
            </w:r>
            <w:r w:rsidR="00A3118D">
              <w:rPr>
                <w:sz w:val="20"/>
                <w:szCs w:val="20"/>
              </w:rPr>
              <w:t>2</w:t>
            </w:r>
            <w:r w:rsidRPr="008C3C8E">
              <w:rPr>
                <w:sz w:val="20"/>
                <w:szCs w:val="20"/>
              </w:rPr>
              <w:t xml:space="preserve"> (parter) bez dodatkowych kosztów lub dokonać wpłaty bezpośrednio na rachunek bankowy</w:t>
            </w:r>
            <w:r w:rsidR="008C3C8E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 xml:space="preserve">tutejszego Powiatu nr </w:t>
            </w:r>
            <w:r w:rsidRPr="008C3C8E">
              <w:rPr>
                <w:rFonts w:ascii="Arial" w:hAnsi="Arial" w:cs="Arial"/>
                <w:color w:val="363636"/>
                <w:sz w:val="20"/>
                <w:szCs w:val="20"/>
              </w:rPr>
              <w:t>80 1560 1140 2227 7506 3000 0003</w:t>
            </w:r>
            <w:r w:rsidRPr="008C3C8E">
              <w:rPr>
                <w:sz w:val="20"/>
                <w:szCs w:val="20"/>
              </w:rPr>
              <w:t xml:space="preserve">.  </w:t>
            </w: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Dow</w:t>
            </w:r>
            <w:r w:rsidR="008C3C8E">
              <w:rPr>
                <w:sz w:val="20"/>
                <w:szCs w:val="20"/>
              </w:rPr>
              <w:t>ód</w:t>
            </w:r>
            <w:r w:rsidRPr="008C3C8E">
              <w:rPr>
                <w:sz w:val="20"/>
                <w:szCs w:val="20"/>
              </w:rPr>
              <w:t xml:space="preserve"> wpłaty należy dołączyć do wniosku.</w:t>
            </w:r>
          </w:p>
          <w:p w:rsidR="00F04832" w:rsidRDefault="008C3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podlega opłacie skarbowej.</w:t>
            </w:r>
          </w:p>
          <w:p w:rsidR="008C3C8E" w:rsidRPr="008C3C8E" w:rsidRDefault="008C3C8E">
            <w:pPr>
              <w:rPr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F04832">
            <w:pPr>
              <w:jc w:val="center"/>
              <w:rPr>
                <w:b/>
                <w:sz w:val="20"/>
                <w:szCs w:val="20"/>
              </w:rPr>
            </w:pPr>
            <w:r w:rsidRPr="008C3C8E"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F04832" w:rsidRPr="008C3C8E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Obowiązuje </w:t>
            </w:r>
            <w:r w:rsidR="00D205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oryginalny </w:t>
            </w:r>
            <w:r w:rsidRPr="008C3C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wniosek PWPW S.A. dostępny w Wydziale Komunikacji i Transportu oraz Biurze Obsługi Klienta.  </w:t>
            </w:r>
          </w:p>
          <w:p w:rsidR="00F04832" w:rsidRPr="008C3C8E" w:rsidRDefault="00F04832">
            <w:pPr>
              <w:rPr>
                <w:b/>
                <w:sz w:val="20"/>
                <w:szCs w:val="20"/>
              </w:rPr>
            </w:pP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Pr="008C3C8E" w:rsidRDefault="001247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</w:t>
            </w:r>
            <w:r w:rsidR="00F04832" w:rsidRPr="008C3C8E">
              <w:rPr>
                <w:b/>
                <w:sz w:val="20"/>
                <w:szCs w:val="20"/>
              </w:rPr>
              <w:t xml:space="preserve">. INFORMACJE DODATKOWE </w:t>
            </w:r>
          </w:p>
        </w:tc>
      </w:tr>
      <w:tr w:rsidR="00F04832" w:rsidRPr="008C3C8E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1. Dokument prawa jazdy odbiera się osobiście w Wydziale Komunikacji i Transportu tutejszego Starostwa (pokój nr 6 – parter, budynek B).</w:t>
            </w:r>
          </w:p>
          <w:p w:rsidR="00526A93" w:rsidRPr="008C3C8E" w:rsidRDefault="00526A93">
            <w:pPr>
              <w:jc w:val="both"/>
              <w:rPr>
                <w:sz w:val="20"/>
                <w:szCs w:val="20"/>
              </w:rPr>
            </w:pPr>
          </w:p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RPr="008C3C8E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 w:rsidP="00F33491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 xml:space="preserve">Data: </w:t>
            </w:r>
            <w:r w:rsidR="00F33491">
              <w:rPr>
                <w:sz w:val="20"/>
                <w:szCs w:val="20"/>
              </w:rPr>
              <w:t>30</w:t>
            </w:r>
            <w:r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 w:rsidR="00F33491">
              <w:rPr>
                <w:sz w:val="20"/>
                <w:szCs w:val="20"/>
              </w:rPr>
              <w:t>1</w:t>
            </w:r>
            <w:r w:rsidRPr="008C3C8E">
              <w:rPr>
                <w:sz w:val="20"/>
                <w:szCs w:val="20"/>
              </w:rPr>
              <w:t>.201</w:t>
            </w:r>
            <w:r w:rsidR="00F33491">
              <w:rPr>
                <w:sz w:val="20"/>
                <w:szCs w:val="20"/>
              </w:rPr>
              <w:t>7</w:t>
            </w:r>
            <w:r w:rsidR="001C13D8">
              <w:rPr>
                <w:sz w:val="20"/>
                <w:szCs w:val="20"/>
              </w:rPr>
              <w:t xml:space="preserve"> </w:t>
            </w:r>
            <w:r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Opracował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Agnieszka Grela</w:t>
            </w:r>
          </w:p>
        </w:tc>
      </w:tr>
      <w:tr w:rsidR="00F04832" w:rsidRPr="008C3C8E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33491" w:rsidP="00F3349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 30</w:t>
            </w:r>
            <w:r w:rsidR="00F04832" w:rsidRPr="008C3C8E">
              <w:rPr>
                <w:sz w:val="20"/>
                <w:szCs w:val="20"/>
              </w:rPr>
              <w:t>.</w:t>
            </w:r>
            <w:r w:rsidR="008C3C8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="00F04832" w:rsidRPr="008C3C8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7</w:t>
            </w:r>
            <w:r w:rsidR="001C13D8">
              <w:rPr>
                <w:sz w:val="20"/>
                <w:szCs w:val="20"/>
              </w:rPr>
              <w:t xml:space="preserve"> </w:t>
            </w:r>
            <w:r w:rsidR="00F04832" w:rsidRPr="008C3C8E">
              <w:rPr>
                <w:sz w:val="20"/>
                <w:szCs w:val="20"/>
              </w:rP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Pr="008C3C8E" w:rsidRDefault="00F04832">
            <w:pPr>
              <w:jc w:val="both"/>
              <w:rPr>
                <w:sz w:val="20"/>
                <w:szCs w:val="20"/>
              </w:rPr>
            </w:pPr>
            <w:r w:rsidRPr="008C3C8E">
              <w:rPr>
                <w:sz w:val="20"/>
                <w:szCs w:val="20"/>
              </w:rPr>
              <w:t>Zatwierdził</w:t>
            </w:r>
            <w:r w:rsidR="00130711" w:rsidRPr="008C3C8E">
              <w:rPr>
                <w:sz w:val="20"/>
                <w:szCs w:val="20"/>
              </w:rPr>
              <w:t>a</w:t>
            </w:r>
            <w:r w:rsidRPr="008C3C8E">
              <w:rPr>
                <w:sz w:val="20"/>
                <w:szCs w:val="20"/>
              </w:rPr>
              <w:t>: Grażyna Kowalska</w:t>
            </w:r>
          </w:p>
        </w:tc>
      </w:tr>
    </w:tbl>
    <w:p w:rsidR="00F04832" w:rsidRPr="008C3C8E" w:rsidRDefault="00F04832" w:rsidP="00F04832">
      <w:pPr>
        <w:jc w:val="both"/>
        <w:rPr>
          <w:sz w:val="20"/>
          <w:szCs w:val="20"/>
        </w:rPr>
      </w:pPr>
    </w:p>
    <w:p w:rsidR="000D1882" w:rsidRPr="008C3C8E" w:rsidRDefault="000D1882">
      <w:pPr>
        <w:rPr>
          <w:sz w:val="20"/>
          <w:szCs w:val="20"/>
        </w:rPr>
      </w:pPr>
    </w:p>
    <w:sectPr w:rsidR="000D1882" w:rsidRPr="008C3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24783"/>
    <w:rsid w:val="00130711"/>
    <w:rsid w:val="001C13D8"/>
    <w:rsid w:val="004F67FC"/>
    <w:rsid w:val="00526A93"/>
    <w:rsid w:val="00672E6B"/>
    <w:rsid w:val="006958B7"/>
    <w:rsid w:val="006B3BB0"/>
    <w:rsid w:val="008701AF"/>
    <w:rsid w:val="008C3C8E"/>
    <w:rsid w:val="009C5868"/>
    <w:rsid w:val="00A3118D"/>
    <w:rsid w:val="00A714EC"/>
    <w:rsid w:val="00B73075"/>
    <w:rsid w:val="00D205E3"/>
    <w:rsid w:val="00F04832"/>
    <w:rsid w:val="00F3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28</cp:revision>
  <cp:lastPrinted>2016-06-01T08:40:00Z</cp:lastPrinted>
  <dcterms:created xsi:type="dcterms:W3CDTF">2013-07-10T08:51:00Z</dcterms:created>
  <dcterms:modified xsi:type="dcterms:W3CDTF">2017-01-30T13:55:00Z</dcterms:modified>
</cp:coreProperties>
</file>