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1"/>
        <w:gridCol w:w="900"/>
        <w:gridCol w:w="8459"/>
      </w:tblGrid>
      <w:tr w:rsidR="00D24210" w:rsidRPr="00B616E3" w:rsidTr="00076E4F">
        <w:tc>
          <w:tcPr>
            <w:tcW w:w="9900" w:type="dxa"/>
            <w:gridSpan w:val="3"/>
          </w:tcPr>
          <w:p w:rsidR="00D24210" w:rsidRDefault="00D24210" w:rsidP="00076E4F">
            <w:pPr>
              <w:pStyle w:val="Nagwek1"/>
            </w:pPr>
            <w:r>
              <w:t>STOWARZYSZENIA ZWYKŁE</w:t>
            </w:r>
          </w:p>
          <w:p w:rsidR="00D24210" w:rsidRPr="00B616E3" w:rsidRDefault="00D24210" w:rsidP="00076E4F"/>
        </w:tc>
      </w:tr>
      <w:tr w:rsidR="00D24210" w:rsidTr="00076E4F">
        <w:tc>
          <w:tcPr>
            <w:tcW w:w="541" w:type="dxa"/>
          </w:tcPr>
          <w:p w:rsidR="00D24210" w:rsidRDefault="00D24210" w:rsidP="00076E4F">
            <w:pPr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900" w:type="dxa"/>
          </w:tcPr>
          <w:p w:rsidR="00D24210" w:rsidRDefault="00D24210" w:rsidP="00076E4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Nr. Ew</w:t>
            </w:r>
          </w:p>
        </w:tc>
        <w:tc>
          <w:tcPr>
            <w:tcW w:w="8459" w:type="dxa"/>
          </w:tcPr>
          <w:p w:rsidR="00D24210" w:rsidRDefault="00D24210" w:rsidP="00076E4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Nazwa stowarzyszenia</w:t>
            </w:r>
          </w:p>
          <w:p w:rsidR="00D24210" w:rsidRDefault="00D24210" w:rsidP="00076E4F">
            <w:pPr>
              <w:rPr>
                <w:b/>
                <w:sz w:val="18"/>
                <w:szCs w:val="18"/>
              </w:rPr>
            </w:pPr>
          </w:p>
        </w:tc>
      </w:tr>
      <w:tr w:rsidR="00D24210" w:rsidTr="00076E4F">
        <w:tc>
          <w:tcPr>
            <w:tcW w:w="541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D24210" w:rsidRDefault="00D24210" w:rsidP="00076E4F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</w:t>
            </w:r>
          </w:p>
        </w:tc>
        <w:tc>
          <w:tcPr>
            <w:tcW w:w="8459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Stowarzyszenie Miłośników i Hodowców Koni w Bieńkowicach</w:t>
            </w:r>
          </w:p>
        </w:tc>
      </w:tr>
      <w:tr w:rsidR="00D24210" w:rsidTr="00076E4F">
        <w:tc>
          <w:tcPr>
            <w:tcW w:w="541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00" w:type="dxa"/>
          </w:tcPr>
          <w:p w:rsidR="00D24210" w:rsidRDefault="00D24210" w:rsidP="00076E4F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2</w:t>
            </w:r>
          </w:p>
        </w:tc>
        <w:tc>
          <w:tcPr>
            <w:tcW w:w="8459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Stowarzyszenie Inicjatywa Samorządowa Mieszkańców Ziemi Raciborskiej „Pojednanie”</w:t>
            </w:r>
          </w:p>
        </w:tc>
      </w:tr>
      <w:tr w:rsidR="00D24210" w:rsidTr="00076E4F">
        <w:tc>
          <w:tcPr>
            <w:tcW w:w="541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00" w:type="dxa"/>
          </w:tcPr>
          <w:p w:rsidR="00D24210" w:rsidRDefault="00D24210" w:rsidP="00076E4F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4</w:t>
            </w:r>
          </w:p>
        </w:tc>
        <w:tc>
          <w:tcPr>
            <w:tcW w:w="8459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Stowarzyszenie Ekologów „Pro Natura”</w:t>
            </w:r>
          </w:p>
        </w:tc>
      </w:tr>
      <w:tr w:rsidR="00D24210" w:rsidTr="00076E4F">
        <w:tc>
          <w:tcPr>
            <w:tcW w:w="541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</w:tcPr>
          <w:p w:rsidR="00D24210" w:rsidRDefault="00D24210" w:rsidP="00076E4F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5</w:t>
            </w:r>
          </w:p>
        </w:tc>
        <w:tc>
          <w:tcPr>
            <w:tcW w:w="8459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Raciborskie Towarzystwo Patriotyczne</w:t>
            </w:r>
          </w:p>
        </w:tc>
      </w:tr>
      <w:tr w:rsidR="00D24210" w:rsidTr="00076E4F">
        <w:tc>
          <w:tcPr>
            <w:tcW w:w="541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00" w:type="dxa"/>
          </w:tcPr>
          <w:p w:rsidR="00D24210" w:rsidRDefault="00D24210" w:rsidP="00076E4F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6</w:t>
            </w:r>
          </w:p>
        </w:tc>
        <w:tc>
          <w:tcPr>
            <w:tcW w:w="8459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Raciborskie Bractwo Wojowników  </w:t>
            </w:r>
          </w:p>
        </w:tc>
      </w:tr>
      <w:tr w:rsidR="00D24210" w:rsidTr="00076E4F">
        <w:tc>
          <w:tcPr>
            <w:tcW w:w="541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00" w:type="dxa"/>
          </w:tcPr>
          <w:p w:rsidR="00D24210" w:rsidRDefault="00D24210" w:rsidP="00076E4F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11</w:t>
            </w:r>
          </w:p>
        </w:tc>
        <w:tc>
          <w:tcPr>
            <w:tcW w:w="8459" w:type="dxa"/>
          </w:tcPr>
          <w:p w:rsidR="00D24210" w:rsidRDefault="00D24210" w:rsidP="00076E4F">
            <w:pPr>
              <w:rPr>
                <w:i/>
                <w:sz w:val="22"/>
                <w:szCs w:val="22"/>
              </w:rPr>
            </w:pPr>
            <w:r>
              <w:rPr>
                <w:bCs/>
                <w:spacing w:val="30"/>
                <w:sz w:val="22"/>
                <w:szCs w:val="22"/>
              </w:rPr>
              <w:t>„</w:t>
            </w:r>
            <w:proofErr w:type="spellStart"/>
            <w:r>
              <w:rPr>
                <w:bCs/>
                <w:spacing w:val="30"/>
                <w:sz w:val="22"/>
                <w:szCs w:val="22"/>
              </w:rPr>
              <w:t>ProBad</w:t>
            </w:r>
            <w:proofErr w:type="spellEnd"/>
            <w:r>
              <w:rPr>
                <w:bCs/>
                <w:spacing w:val="30"/>
                <w:sz w:val="22"/>
                <w:szCs w:val="22"/>
              </w:rPr>
              <w:t xml:space="preserve"> Polska”</w:t>
            </w:r>
          </w:p>
        </w:tc>
      </w:tr>
      <w:tr w:rsidR="00D24210" w:rsidTr="00076E4F">
        <w:tc>
          <w:tcPr>
            <w:tcW w:w="541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00" w:type="dxa"/>
          </w:tcPr>
          <w:p w:rsidR="00D24210" w:rsidRDefault="00D24210" w:rsidP="00076E4F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12</w:t>
            </w:r>
          </w:p>
        </w:tc>
        <w:tc>
          <w:tcPr>
            <w:tcW w:w="8459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Wspólnota Mieszkaniowa „Nasze Miasto”</w:t>
            </w:r>
          </w:p>
        </w:tc>
      </w:tr>
      <w:tr w:rsidR="00D24210" w:rsidTr="00076E4F">
        <w:tc>
          <w:tcPr>
            <w:tcW w:w="541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00" w:type="dxa"/>
          </w:tcPr>
          <w:p w:rsidR="00D24210" w:rsidRDefault="00D24210" w:rsidP="00076E4F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13</w:t>
            </w:r>
          </w:p>
        </w:tc>
        <w:tc>
          <w:tcPr>
            <w:tcW w:w="8459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Stowarzyszenie Uwłaszczeniowe – Zjednoczeni</w:t>
            </w:r>
          </w:p>
        </w:tc>
      </w:tr>
      <w:tr w:rsidR="00D24210" w:rsidTr="00076E4F">
        <w:tc>
          <w:tcPr>
            <w:tcW w:w="541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900" w:type="dxa"/>
          </w:tcPr>
          <w:p w:rsidR="00D24210" w:rsidRDefault="00D24210" w:rsidP="00076E4F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14</w:t>
            </w:r>
          </w:p>
        </w:tc>
        <w:tc>
          <w:tcPr>
            <w:tcW w:w="8459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Forum Inicjatyw Obywatelskich</w:t>
            </w:r>
          </w:p>
        </w:tc>
      </w:tr>
      <w:tr w:rsidR="00D24210" w:rsidTr="00076E4F">
        <w:tc>
          <w:tcPr>
            <w:tcW w:w="541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900" w:type="dxa"/>
          </w:tcPr>
          <w:p w:rsidR="00D24210" w:rsidRDefault="00D24210" w:rsidP="00076E4F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    16</w:t>
            </w:r>
          </w:p>
        </w:tc>
        <w:tc>
          <w:tcPr>
            <w:tcW w:w="8459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Stowarzyszenie </w:t>
            </w:r>
            <w:proofErr w:type="spellStart"/>
            <w:r>
              <w:rPr>
                <w:sz w:val="22"/>
                <w:szCs w:val="22"/>
              </w:rPr>
              <w:t>Kulturalno</w:t>
            </w:r>
            <w:proofErr w:type="spellEnd"/>
            <w:r>
              <w:rPr>
                <w:sz w:val="22"/>
                <w:szCs w:val="22"/>
              </w:rPr>
              <w:t xml:space="preserve"> – Edukacyjne „Muza”</w:t>
            </w:r>
          </w:p>
        </w:tc>
      </w:tr>
      <w:tr w:rsidR="00D24210" w:rsidTr="00076E4F">
        <w:tc>
          <w:tcPr>
            <w:tcW w:w="541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900" w:type="dxa"/>
          </w:tcPr>
          <w:p w:rsidR="00D24210" w:rsidRDefault="00D24210" w:rsidP="00076E4F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17</w:t>
            </w:r>
          </w:p>
        </w:tc>
        <w:tc>
          <w:tcPr>
            <w:tcW w:w="8459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Stowarzyszenie Mieszkańców Dzielnic „Nad Odrą”</w:t>
            </w:r>
          </w:p>
        </w:tc>
      </w:tr>
      <w:tr w:rsidR="00D24210" w:rsidTr="00076E4F">
        <w:tc>
          <w:tcPr>
            <w:tcW w:w="541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900" w:type="dxa"/>
          </w:tcPr>
          <w:p w:rsidR="00D24210" w:rsidRDefault="00D24210" w:rsidP="00076E4F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18</w:t>
            </w:r>
          </w:p>
        </w:tc>
        <w:tc>
          <w:tcPr>
            <w:tcW w:w="8459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Klub Puszystych „Figura”</w:t>
            </w:r>
          </w:p>
        </w:tc>
      </w:tr>
      <w:tr w:rsidR="00D24210" w:rsidTr="00076E4F">
        <w:tc>
          <w:tcPr>
            <w:tcW w:w="541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900" w:type="dxa"/>
          </w:tcPr>
          <w:p w:rsidR="00D24210" w:rsidRDefault="00D24210" w:rsidP="00076E4F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19</w:t>
            </w:r>
          </w:p>
        </w:tc>
        <w:tc>
          <w:tcPr>
            <w:tcW w:w="8459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„ Serce dla Serca ”</w:t>
            </w:r>
          </w:p>
        </w:tc>
      </w:tr>
      <w:tr w:rsidR="00D24210" w:rsidTr="00076E4F">
        <w:tc>
          <w:tcPr>
            <w:tcW w:w="541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900" w:type="dxa"/>
          </w:tcPr>
          <w:p w:rsidR="00D24210" w:rsidRDefault="00D24210" w:rsidP="00076E4F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20</w:t>
            </w:r>
          </w:p>
        </w:tc>
        <w:tc>
          <w:tcPr>
            <w:tcW w:w="8459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„ Ruch Społeczny Dobro Ojczyzny „</w:t>
            </w:r>
          </w:p>
        </w:tc>
      </w:tr>
      <w:tr w:rsidR="00D24210" w:rsidTr="00076E4F">
        <w:tc>
          <w:tcPr>
            <w:tcW w:w="541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900" w:type="dxa"/>
          </w:tcPr>
          <w:p w:rsidR="00D24210" w:rsidRDefault="00D24210" w:rsidP="00076E4F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   21</w:t>
            </w:r>
          </w:p>
        </w:tc>
        <w:tc>
          <w:tcPr>
            <w:tcW w:w="8459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 Oblicza dla Ziemi Raciborskiej ”</w:t>
            </w:r>
          </w:p>
        </w:tc>
      </w:tr>
      <w:tr w:rsidR="00D24210" w:rsidTr="00076E4F">
        <w:tc>
          <w:tcPr>
            <w:tcW w:w="541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900" w:type="dxa"/>
          </w:tcPr>
          <w:p w:rsidR="00D24210" w:rsidRDefault="00D24210" w:rsidP="00076E4F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   25</w:t>
            </w:r>
          </w:p>
        </w:tc>
        <w:tc>
          <w:tcPr>
            <w:tcW w:w="8459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 Nasz Dom ”</w:t>
            </w:r>
          </w:p>
        </w:tc>
      </w:tr>
      <w:tr w:rsidR="00D24210" w:rsidTr="00076E4F">
        <w:tc>
          <w:tcPr>
            <w:tcW w:w="541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900" w:type="dxa"/>
          </w:tcPr>
          <w:p w:rsidR="00D24210" w:rsidRDefault="00D24210" w:rsidP="00076E4F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   26</w:t>
            </w:r>
          </w:p>
        </w:tc>
        <w:tc>
          <w:tcPr>
            <w:tcW w:w="8459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Stowarzyszenie Kolekcjonerów Broni „ Parabellum”</w:t>
            </w:r>
          </w:p>
        </w:tc>
      </w:tr>
      <w:tr w:rsidR="00D24210" w:rsidTr="00076E4F">
        <w:tc>
          <w:tcPr>
            <w:tcW w:w="541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900" w:type="dxa"/>
          </w:tcPr>
          <w:p w:rsidR="00D24210" w:rsidRDefault="00D24210" w:rsidP="00076E4F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   27</w:t>
            </w:r>
          </w:p>
        </w:tc>
        <w:tc>
          <w:tcPr>
            <w:tcW w:w="8459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Stowarzyszenie  „ Bliżej Zdrowia ”</w:t>
            </w:r>
          </w:p>
        </w:tc>
      </w:tr>
      <w:tr w:rsidR="00D24210" w:rsidTr="00076E4F">
        <w:tc>
          <w:tcPr>
            <w:tcW w:w="541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900" w:type="dxa"/>
          </w:tcPr>
          <w:p w:rsidR="00D24210" w:rsidRDefault="00D24210" w:rsidP="00076E4F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   28</w:t>
            </w:r>
          </w:p>
        </w:tc>
        <w:tc>
          <w:tcPr>
            <w:tcW w:w="8459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Stowarzyszenie „ Ulica Sylwestra”</w:t>
            </w:r>
          </w:p>
        </w:tc>
      </w:tr>
      <w:tr w:rsidR="00D24210" w:rsidTr="00076E4F">
        <w:tc>
          <w:tcPr>
            <w:tcW w:w="541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900" w:type="dxa"/>
          </w:tcPr>
          <w:p w:rsidR="00D24210" w:rsidRDefault="00D24210" w:rsidP="00076E4F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   29</w:t>
            </w:r>
          </w:p>
        </w:tc>
        <w:tc>
          <w:tcPr>
            <w:tcW w:w="8459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Koło wędkarskie OBORA w Raciborzu</w:t>
            </w:r>
          </w:p>
        </w:tc>
      </w:tr>
      <w:tr w:rsidR="00D24210" w:rsidTr="00076E4F">
        <w:tc>
          <w:tcPr>
            <w:tcW w:w="541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900" w:type="dxa"/>
          </w:tcPr>
          <w:p w:rsidR="00D24210" w:rsidRDefault="00D24210" w:rsidP="00076E4F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   30</w:t>
            </w:r>
          </w:p>
        </w:tc>
        <w:tc>
          <w:tcPr>
            <w:tcW w:w="8459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Koło Gospodyń Wiejskich w Rudzie Kozielskiej</w:t>
            </w:r>
          </w:p>
        </w:tc>
      </w:tr>
      <w:tr w:rsidR="00D24210" w:rsidTr="00076E4F">
        <w:tc>
          <w:tcPr>
            <w:tcW w:w="541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900" w:type="dxa"/>
          </w:tcPr>
          <w:p w:rsidR="00D24210" w:rsidRDefault="00D24210" w:rsidP="00076E4F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   31</w:t>
            </w:r>
          </w:p>
        </w:tc>
        <w:tc>
          <w:tcPr>
            <w:tcW w:w="8459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MELO ( w Raciborzu)</w:t>
            </w:r>
          </w:p>
        </w:tc>
      </w:tr>
      <w:tr w:rsidR="00D24210" w:rsidTr="00076E4F">
        <w:tc>
          <w:tcPr>
            <w:tcW w:w="541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900" w:type="dxa"/>
          </w:tcPr>
          <w:p w:rsidR="00D24210" w:rsidRDefault="00D24210" w:rsidP="00076E4F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   32</w:t>
            </w:r>
          </w:p>
        </w:tc>
        <w:tc>
          <w:tcPr>
            <w:tcW w:w="8459" w:type="dxa"/>
          </w:tcPr>
          <w:p w:rsidR="00D24210" w:rsidRDefault="00D24210" w:rsidP="00076E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PRIM Stowarzyszenie Architektoniczne w Raciborzu</w:t>
            </w:r>
          </w:p>
        </w:tc>
      </w:tr>
    </w:tbl>
    <w:p w:rsidR="00966570" w:rsidRDefault="00D24210">
      <w:bookmarkStart w:id="0" w:name="_GoBack"/>
      <w:bookmarkEnd w:id="0"/>
    </w:p>
    <w:sectPr w:rsidR="009665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5F9"/>
    <w:rsid w:val="00AC6B90"/>
    <w:rsid w:val="00D24210"/>
    <w:rsid w:val="00DB05F9"/>
    <w:rsid w:val="00E27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2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24210"/>
    <w:pPr>
      <w:keepNext/>
      <w:jc w:val="center"/>
      <w:outlineLvl w:val="0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24210"/>
    <w:rPr>
      <w:rFonts w:ascii="Times New Roman" w:eastAsia="Times New Roman" w:hAnsi="Times New Roman" w:cs="Times New Roman"/>
      <w:b/>
      <w:sz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2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24210"/>
    <w:pPr>
      <w:keepNext/>
      <w:jc w:val="center"/>
      <w:outlineLvl w:val="0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24210"/>
    <w:rPr>
      <w:rFonts w:ascii="Times New Roman" w:eastAsia="Times New Roman" w:hAnsi="Times New Roman" w:cs="Times New Roman"/>
      <w:b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942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Karolina.Kunicka</dc:creator>
  <cp:keywords/>
  <dc:description/>
  <cp:lastModifiedBy>Karolina.Kunicka</cp:lastModifiedBy>
  <cp:revision>2</cp:revision>
  <dcterms:created xsi:type="dcterms:W3CDTF">2015-09-07T11:05:00Z</dcterms:created>
  <dcterms:modified xsi:type="dcterms:W3CDTF">2015-09-07T11:05:00Z</dcterms:modified>
</cp:coreProperties>
</file>