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34F5A" w14:textId="77777777" w:rsidR="00B3315E" w:rsidRDefault="00B3315E" w:rsidP="00B3315E">
      <w:pPr>
        <w:jc w:val="center"/>
        <w:rPr>
          <w:b/>
        </w:rPr>
      </w:pPr>
      <w:r>
        <w:rPr>
          <w:b/>
        </w:rPr>
        <w:t>Przebieg i efekty kontroli zewnętrznych przeprowadzonych</w:t>
      </w:r>
    </w:p>
    <w:p w14:paraId="3E37F082" w14:textId="64D8FFB5" w:rsidR="00B3315E" w:rsidRDefault="00B3315E" w:rsidP="00B3315E">
      <w:pPr>
        <w:jc w:val="center"/>
      </w:pPr>
      <w:r>
        <w:rPr>
          <w:b/>
        </w:rPr>
        <w:t>w DPS „Złota Jesień” w 2023 r</w:t>
      </w:r>
      <w:r>
        <w:t>.</w:t>
      </w:r>
    </w:p>
    <w:p w14:paraId="03160B86" w14:textId="08175FC0" w:rsidR="00486877" w:rsidRDefault="00486877"/>
    <w:p w14:paraId="03C10512" w14:textId="78C0D596" w:rsidR="00B3315E" w:rsidRDefault="00B3315E">
      <w:r>
        <w:t>I.</w:t>
      </w:r>
    </w:p>
    <w:p w14:paraId="684C3782" w14:textId="77777777" w:rsidR="00B3315E" w:rsidRDefault="00B3315E"/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B3315E" w:rsidRPr="00B3315E" w14:paraId="0468DEBE" w14:textId="77777777" w:rsidTr="0072516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9877B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F5BFE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Urząd Dozoru Technicznego Gliwice</w:t>
            </w:r>
          </w:p>
        </w:tc>
      </w:tr>
      <w:tr w:rsidR="00B3315E" w:rsidRPr="00B3315E" w14:paraId="14D179CC" w14:textId="77777777" w:rsidTr="0072516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5CCBB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BF422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Dział Gospodarczy</w:t>
            </w:r>
          </w:p>
        </w:tc>
      </w:tr>
      <w:tr w:rsidR="00B3315E" w:rsidRPr="00B3315E" w14:paraId="3003B5B6" w14:textId="77777777" w:rsidTr="0072516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A387D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5E1C9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Badanie okresowe stałego zbiornika ciśnieniowego</w:t>
            </w:r>
          </w:p>
        </w:tc>
      </w:tr>
      <w:tr w:rsidR="00B3315E" w:rsidRPr="00B3315E" w14:paraId="5A0F087D" w14:textId="77777777" w:rsidTr="0072516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ECADB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8EED3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B3315E" w:rsidRPr="00B3315E" w14:paraId="35150A6C" w14:textId="77777777" w:rsidTr="0072516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59C93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45BDC" w14:textId="2A7D0B0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19.01.2023 </w:t>
            </w:r>
            <w:r w:rsidRPr="00B3315E">
              <w:rPr>
                <w:sz w:val="20"/>
                <w:szCs w:val="20"/>
                <w:lang w:eastAsia="en-US"/>
              </w:rPr>
              <w:t>r.</w:t>
            </w:r>
          </w:p>
        </w:tc>
      </w:tr>
      <w:tr w:rsidR="00B3315E" w:rsidRPr="00B3315E" w14:paraId="2BEB920B" w14:textId="77777777" w:rsidTr="0072516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DA2AF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6D80E" w14:textId="459FB03D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19.01.2023</w:t>
            </w:r>
            <w:r w:rsidRPr="00B3315E">
              <w:rPr>
                <w:sz w:val="20"/>
                <w:szCs w:val="20"/>
                <w:lang w:eastAsia="en-US"/>
              </w:rPr>
              <w:t xml:space="preserve">  r.</w:t>
            </w:r>
          </w:p>
        </w:tc>
      </w:tr>
      <w:tr w:rsidR="00B3315E" w:rsidRPr="00B3315E" w14:paraId="52B30082" w14:textId="77777777" w:rsidTr="0072516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E6B45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5DD2D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Wynik badania pozytywny. Nie stwierdzono nieprawidłowości. Nie wydano zaleceń pokontrolnych</w:t>
            </w:r>
          </w:p>
        </w:tc>
      </w:tr>
    </w:tbl>
    <w:p w14:paraId="48CBB131" w14:textId="39A7B179" w:rsidR="00B3315E" w:rsidRDefault="00B3315E"/>
    <w:p w14:paraId="1AC534FA" w14:textId="77777777" w:rsidR="001F7585" w:rsidRDefault="001F7585"/>
    <w:p w14:paraId="5A5F21E5" w14:textId="06BC5F19" w:rsidR="001F7585" w:rsidRDefault="001F7585">
      <w:r>
        <w:t>II.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1F7585" w:rsidRPr="001F7585" w14:paraId="57BB4AA6" w14:textId="77777777" w:rsidTr="009B24C4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9A914" w14:textId="77777777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1F7585"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84C7D" w14:textId="2CE8E1BE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Komisja Rewizyjna Rady Powiatu Raciborskiego</w:t>
            </w:r>
            <w:r w:rsidRPr="001F7585">
              <w:rPr>
                <w:sz w:val="20"/>
                <w:szCs w:val="20"/>
                <w:lang w:eastAsia="en-US"/>
              </w:rPr>
              <w:t xml:space="preserve"> </w:t>
            </w:r>
          </w:p>
        </w:tc>
      </w:tr>
      <w:tr w:rsidR="001F7585" w:rsidRPr="001F7585" w14:paraId="1DAA3A5F" w14:textId="77777777" w:rsidTr="009B24C4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BAA3B" w14:textId="77777777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1F7585"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E70CC" w14:textId="6E69E2D3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dział księgowości, dział socjalno-wspierający, zespoły opiekuńcze, administracja</w:t>
            </w:r>
          </w:p>
        </w:tc>
      </w:tr>
      <w:tr w:rsidR="001F7585" w:rsidRPr="001F7585" w14:paraId="0FB5C51A" w14:textId="77777777" w:rsidTr="009B24C4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E1685" w14:textId="77777777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1F7585"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2B526" w14:textId="60BF319D" w:rsid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Kontrola kompleksowa w Domu Pomocy Społecznej „Złota Jesień” w Raciborzu. Celem kontroli było dokonanie oceny dochodów, wydatków Domu. Głównymi zagadnieniami objętymi tematyką kontroli były:</w:t>
            </w:r>
          </w:p>
          <w:p w14:paraId="0A06BB04" w14:textId="0D1C7320" w:rsid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 realizacja świadczeń statutowych jednostki,</w:t>
            </w:r>
          </w:p>
          <w:p w14:paraId="21F36B96" w14:textId="13432256" w:rsid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 funkcjonowanie opieki lekarskiej podopiecznych,</w:t>
            </w:r>
          </w:p>
          <w:p w14:paraId="6D4A5162" w14:textId="69272D78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-wydatkowanie środków finansowych w zakresie funkcjonowania DPS „Złota Jesień” w Raciborzu.</w:t>
            </w:r>
          </w:p>
          <w:p w14:paraId="66EC3B8F" w14:textId="6EE7A5BD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1F7585" w:rsidRPr="001F7585" w14:paraId="31F57446" w14:textId="77777777" w:rsidTr="009B24C4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73C5A" w14:textId="77777777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1F7585"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33497" w14:textId="1B6A6787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2019 rok- 2022 rok</w:t>
            </w:r>
          </w:p>
        </w:tc>
      </w:tr>
      <w:tr w:rsidR="001F7585" w:rsidRPr="001F7585" w14:paraId="0AC9C95E" w14:textId="77777777" w:rsidTr="009B24C4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A7F2B" w14:textId="77777777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1F7585"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D5103" w14:textId="65FB03C1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 lutego 2023</w:t>
            </w:r>
            <w:r w:rsidRPr="001F7585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1F7585" w:rsidRPr="001F7585" w14:paraId="33F25718" w14:textId="77777777" w:rsidTr="009B24C4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ED67D" w14:textId="77777777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1F7585"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77437" w14:textId="30B3704A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10 maja 2023 </w:t>
            </w:r>
            <w:r w:rsidRPr="001F7585">
              <w:rPr>
                <w:sz w:val="20"/>
                <w:szCs w:val="20"/>
                <w:lang w:eastAsia="en-US"/>
              </w:rPr>
              <w:t>r.</w:t>
            </w:r>
          </w:p>
        </w:tc>
      </w:tr>
      <w:tr w:rsidR="001F7585" w:rsidRPr="001F7585" w14:paraId="6F3C8095" w14:textId="77777777" w:rsidTr="009B24C4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409E2" w14:textId="77777777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1F7585"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C1EF4" w14:textId="77777777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1F7585">
              <w:rPr>
                <w:sz w:val="20"/>
                <w:szCs w:val="20"/>
                <w:lang w:eastAsia="en-US"/>
              </w:rPr>
              <w:t>Zaleceń pokontrolnych nie wydano.</w:t>
            </w:r>
          </w:p>
        </w:tc>
      </w:tr>
    </w:tbl>
    <w:p w14:paraId="540E757F" w14:textId="77777777" w:rsidR="001F7585" w:rsidRDefault="001F7585" w:rsidP="00B3315E"/>
    <w:p w14:paraId="77DB693B" w14:textId="77777777" w:rsidR="001F7585" w:rsidRDefault="001F7585" w:rsidP="00B3315E"/>
    <w:p w14:paraId="1CB7E2C3" w14:textId="77777777" w:rsidR="001F7585" w:rsidRDefault="001F7585" w:rsidP="00B3315E"/>
    <w:p w14:paraId="2F2555DF" w14:textId="20278284" w:rsidR="00B3315E" w:rsidRPr="00051CB9" w:rsidRDefault="00B3315E" w:rsidP="00B3315E">
      <w:r w:rsidRPr="00051CB9">
        <w:t>Sporządził:</w:t>
      </w:r>
      <w:r>
        <w:t xml:space="preserve"> </w:t>
      </w:r>
      <w:r w:rsidR="0019781A">
        <w:t>12.05</w:t>
      </w:r>
      <w:r>
        <w:t>.2023</w:t>
      </w:r>
      <w:r w:rsidRPr="00051CB9">
        <w:t xml:space="preserve"> r.                                                         </w:t>
      </w:r>
      <w:r>
        <w:t xml:space="preserve">     </w:t>
      </w:r>
      <w:r w:rsidRPr="00051CB9">
        <w:t xml:space="preserve">  zatwierdzi: </w:t>
      </w:r>
      <w:r w:rsidR="00816A63">
        <w:t>15.05.</w:t>
      </w:r>
      <w:r w:rsidR="001F7585">
        <w:t>2023</w:t>
      </w:r>
      <w:r w:rsidRPr="00051CB9">
        <w:t xml:space="preserve"> r.</w:t>
      </w:r>
    </w:p>
    <w:p w14:paraId="548197C5" w14:textId="1D5775AF" w:rsidR="00B3315E" w:rsidRPr="00051CB9" w:rsidRDefault="00B3315E" w:rsidP="00816A63">
      <w:proofErr w:type="spellStart"/>
      <w:r w:rsidRPr="00051CB9">
        <w:t>Margota</w:t>
      </w:r>
      <w:proofErr w:type="spellEnd"/>
      <w:r w:rsidRPr="00051CB9">
        <w:t xml:space="preserve"> Hildebrand                                                               Dyrektor  Małgorzat</w:t>
      </w:r>
      <w:r w:rsidR="00816A63">
        <w:t xml:space="preserve"> </w:t>
      </w:r>
      <w:r w:rsidRPr="00051CB9">
        <w:t xml:space="preserve">Krawczyńska </w:t>
      </w:r>
    </w:p>
    <w:p w14:paraId="0AA83277" w14:textId="77777777" w:rsidR="00B3315E" w:rsidRPr="00051CB9" w:rsidRDefault="00B3315E" w:rsidP="00B3315E"/>
    <w:p w14:paraId="715042F3" w14:textId="77777777" w:rsidR="00B3315E" w:rsidRDefault="00B3315E"/>
    <w:sectPr w:rsidR="00B331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97D"/>
    <w:rsid w:val="0019781A"/>
    <w:rsid w:val="001F7585"/>
    <w:rsid w:val="00486877"/>
    <w:rsid w:val="00816A63"/>
    <w:rsid w:val="00B3315E"/>
    <w:rsid w:val="00C33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3F5CC"/>
  <w15:chartTrackingRefBased/>
  <w15:docId w15:val="{1DD70E18-85DC-4349-A62D-5FEEC4F69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315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218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Zlota Jesien</dc:creator>
  <cp:keywords/>
  <dc:description/>
  <cp:lastModifiedBy>Zlota Jesien</cp:lastModifiedBy>
  <cp:revision>4</cp:revision>
  <cp:lastPrinted>2023-05-12T08:19:00Z</cp:lastPrinted>
  <dcterms:created xsi:type="dcterms:W3CDTF">2023-01-24T06:03:00Z</dcterms:created>
  <dcterms:modified xsi:type="dcterms:W3CDTF">2023-05-12T08:20:00Z</dcterms:modified>
</cp:coreProperties>
</file>