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842" w:rsidRPr="00C42F4B" w:rsidRDefault="005B7842" w:rsidP="005B7842">
      <w:pPr>
        <w:pStyle w:val="Default"/>
        <w:jc w:val="center"/>
        <w:rPr>
          <w:sz w:val="20"/>
          <w:szCs w:val="20"/>
        </w:rPr>
      </w:pPr>
      <w:r w:rsidRPr="00C42F4B">
        <w:rPr>
          <w:b/>
          <w:bCs/>
          <w:sz w:val="20"/>
          <w:szCs w:val="20"/>
        </w:rPr>
        <w:t>Aktualne zestawienie należnych opłat (wg stanu na dzień 03.06.2025 r.)</w:t>
      </w:r>
    </w:p>
    <w:p w:rsidR="005B7842" w:rsidRPr="00C42F4B" w:rsidRDefault="005B7842" w:rsidP="005B7842">
      <w:pPr>
        <w:pStyle w:val="Default"/>
        <w:rPr>
          <w:b/>
          <w:bCs/>
          <w:sz w:val="20"/>
          <w:szCs w:val="20"/>
        </w:rPr>
      </w:pP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b/>
          <w:bCs/>
          <w:sz w:val="20"/>
          <w:szCs w:val="20"/>
        </w:rPr>
        <w:t xml:space="preserve">I. Rejestracja pojazdów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1. samochód sprowadzony z zagranicy – 160,-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2. samochód fabrycznie nowy – 160,-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3. samochód krajowy zakupiony spoza powiatu raciborskiego: 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>a) z wymianą tablic rejestracyjnych – 160,- zł,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 xml:space="preserve">b) z zachowaniem dotychczasowych tablic rejestracyjnych (z flagą UE)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4. samochód z tablicami rejestracyjnymi „SRC” (z flagą UE)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5. motocykl i </w:t>
      </w:r>
      <w:proofErr w:type="spellStart"/>
      <w:r w:rsidRPr="00C42F4B">
        <w:rPr>
          <w:sz w:val="20"/>
          <w:szCs w:val="20"/>
        </w:rPr>
        <w:t>quad</w:t>
      </w:r>
      <w:proofErr w:type="spellEnd"/>
      <w:r w:rsidRPr="00C42F4B">
        <w:rPr>
          <w:sz w:val="20"/>
          <w:szCs w:val="20"/>
        </w:rPr>
        <w:t xml:space="preserve"> sprowadzony z zagranicy – 120,-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6. motocykl fabrycznie nowy – 120,-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7. motocykl krajowy zakupiony spoza powiatu raciborskiego: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>a) z wymianą tablicy rejestracyjnej – 120,- zł,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 xml:space="preserve">b) z zachowaniem dotychczasowej tablicy rejestracyjnej (z flagą UE)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8. motocykl z tablicą rejestracyjną „SRC”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9. przyczepa i naczepa sprowadzona z zagranicy – 120,-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10. przyczepa i naczepa fabrycznie nowa – 120,-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11. przyczepa i naczepa zakupiona spoza powiatu raciborskiego: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>a) z wymianą tablicy rejestracyjnej – 120,- zł,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 xml:space="preserve">b) z zachowaniem dotychczasowej tablicy rejestracyjnej (z flagą UE)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12. przyczepa i naczepa z tablicą rejestracyjną „SRC”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13. ciągnik rolniczy sprowadzony z zagranicy – 120,-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14. ciągnik rolniczy fabrycznie nowy – 120,-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15. ciągnik rolniczy zakupiony spoza powiatu raciborskiego: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>a) z wymianą tablicy rejestracyjnej – 120,- zł,</w:t>
      </w:r>
    </w:p>
    <w:p w:rsidR="005B7842" w:rsidRPr="00C42F4B" w:rsidRDefault="005B7842" w:rsidP="005B7842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 xml:space="preserve">b) z zachowaniem dotychczasowej tablicy rejestracyjnej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16. ciągnik rolniczy z tablicą rejestracyjną „SRC”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17. motorower sprowadzony z zagranicy – 110,-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18. motorower fabrycznie nowy – 110,-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19. motorower zakupiony spoza powiatu raciborskiego:</w:t>
      </w:r>
    </w:p>
    <w:p w:rsidR="005B7842" w:rsidRPr="00C42F4B" w:rsidRDefault="005B7842" w:rsidP="00B93100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>a) z wymianą tablicy – 110,- zł,</w:t>
      </w:r>
    </w:p>
    <w:p w:rsidR="005B7842" w:rsidRPr="00C42F4B" w:rsidRDefault="005B7842" w:rsidP="00B93100">
      <w:pPr>
        <w:pStyle w:val="Default"/>
        <w:ind w:left="284"/>
        <w:rPr>
          <w:sz w:val="20"/>
          <w:szCs w:val="20"/>
        </w:rPr>
      </w:pPr>
      <w:r w:rsidRPr="00C42F4B">
        <w:rPr>
          <w:sz w:val="20"/>
          <w:szCs w:val="20"/>
        </w:rPr>
        <w:t xml:space="preserve">b) z zachowaniem dotychczasowej tablicy rejestracyjnej (z flagą UE) – 66,50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20. motorower z tablicą rejestracyjną „SRC” – 66,50 zł, </w:t>
      </w:r>
    </w:p>
    <w:p w:rsidR="005B7842" w:rsidRPr="00C42F4B" w:rsidRDefault="005B7842" w:rsidP="005B7842">
      <w:pPr>
        <w:pStyle w:val="Default"/>
        <w:rPr>
          <w:b/>
          <w:bCs/>
          <w:sz w:val="20"/>
          <w:szCs w:val="20"/>
        </w:rPr>
      </w:pP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b/>
          <w:bCs/>
          <w:sz w:val="20"/>
          <w:szCs w:val="20"/>
        </w:rPr>
        <w:t xml:space="preserve">II. Rejestracja tymczasowa pojazdów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1</w:t>
      </w:r>
      <w:r w:rsidR="00B93100" w:rsidRPr="00C42F4B">
        <w:rPr>
          <w:sz w:val="20"/>
          <w:szCs w:val="20"/>
        </w:rPr>
        <w:t>.</w:t>
      </w:r>
      <w:r w:rsidRPr="00C42F4B">
        <w:rPr>
          <w:sz w:val="20"/>
          <w:szCs w:val="20"/>
        </w:rPr>
        <w:t xml:space="preserve"> samochód – 61,-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2</w:t>
      </w:r>
      <w:r w:rsidR="00B93100" w:rsidRPr="00C42F4B">
        <w:rPr>
          <w:sz w:val="20"/>
          <w:szCs w:val="20"/>
        </w:rPr>
        <w:t>.</w:t>
      </w:r>
      <w:r w:rsidRPr="00C42F4B">
        <w:rPr>
          <w:sz w:val="20"/>
          <w:szCs w:val="20"/>
        </w:rPr>
        <w:t xml:space="preserve"> przyczepa, naczepa – 39,75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3</w:t>
      </w:r>
      <w:r w:rsidR="00B93100" w:rsidRPr="00C42F4B">
        <w:rPr>
          <w:sz w:val="20"/>
          <w:szCs w:val="20"/>
        </w:rPr>
        <w:t>.</w:t>
      </w:r>
      <w:r w:rsidRPr="00C42F4B">
        <w:rPr>
          <w:sz w:val="20"/>
          <w:szCs w:val="20"/>
        </w:rPr>
        <w:t xml:space="preserve"> motocykl, </w:t>
      </w:r>
      <w:proofErr w:type="spellStart"/>
      <w:r w:rsidRPr="00C42F4B">
        <w:rPr>
          <w:sz w:val="20"/>
          <w:szCs w:val="20"/>
        </w:rPr>
        <w:t>quad</w:t>
      </w:r>
      <w:proofErr w:type="spellEnd"/>
      <w:r w:rsidRPr="00C42F4B">
        <w:rPr>
          <w:sz w:val="20"/>
          <w:szCs w:val="20"/>
        </w:rPr>
        <w:t xml:space="preserve">, ciągnik rolniczy, motorower – 36,75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</w:p>
    <w:p w:rsidR="00C42F4B" w:rsidRPr="00C42F4B" w:rsidRDefault="005B7842" w:rsidP="005B7842">
      <w:pPr>
        <w:pStyle w:val="Default"/>
        <w:rPr>
          <w:b/>
          <w:bCs/>
          <w:sz w:val="20"/>
          <w:szCs w:val="20"/>
        </w:rPr>
      </w:pPr>
      <w:r w:rsidRPr="00C42F4B">
        <w:rPr>
          <w:b/>
          <w:bCs/>
          <w:sz w:val="20"/>
          <w:szCs w:val="20"/>
        </w:rPr>
        <w:t xml:space="preserve">III. </w:t>
      </w:r>
      <w:r w:rsidR="00C42F4B" w:rsidRPr="00C42F4B">
        <w:rPr>
          <w:b/>
          <w:bCs/>
          <w:sz w:val="20"/>
          <w:szCs w:val="20"/>
        </w:rPr>
        <w:t>Rejestracja pojazdów zabytkowych / tablice indywidualne</w:t>
      </w:r>
    </w:p>
    <w:p w:rsidR="00C42F4B" w:rsidRPr="00C42F4B" w:rsidRDefault="00C42F4B" w:rsidP="00C42F4B">
      <w:pPr>
        <w:pStyle w:val="Default"/>
        <w:numPr>
          <w:ilvl w:val="0"/>
          <w:numId w:val="2"/>
        </w:numPr>
        <w:ind w:left="284" w:hanging="284"/>
        <w:rPr>
          <w:bCs/>
          <w:sz w:val="20"/>
          <w:szCs w:val="20"/>
        </w:rPr>
      </w:pPr>
      <w:r w:rsidRPr="00C42F4B">
        <w:rPr>
          <w:bCs/>
          <w:sz w:val="20"/>
          <w:szCs w:val="20"/>
        </w:rPr>
        <w:t>pojazd zabytkowy z wymiana tablic – 180,- zł,</w:t>
      </w:r>
    </w:p>
    <w:p w:rsidR="00C42F4B" w:rsidRPr="00C42F4B" w:rsidRDefault="00C42F4B" w:rsidP="00C42F4B">
      <w:pPr>
        <w:pStyle w:val="Default"/>
        <w:numPr>
          <w:ilvl w:val="0"/>
          <w:numId w:val="2"/>
        </w:numPr>
        <w:ind w:left="284" w:hanging="284"/>
        <w:rPr>
          <w:bCs/>
          <w:sz w:val="20"/>
          <w:szCs w:val="20"/>
        </w:rPr>
      </w:pPr>
      <w:r w:rsidRPr="00C42F4B">
        <w:rPr>
          <w:bCs/>
          <w:sz w:val="20"/>
          <w:szCs w:val="20"/>
        </w:rPr>
        <w:t>pojazd zabytkowy z zachowaniem tablic – 66,50 zł,</w:t>
      </w:r>
    </w:p>
    <w:p w:rsidR="00C42F4B" w:rsidRPr="00C42F4B" w:rsidRDefault="00C42F4B" w:rsidP="00C42F4B">
      <w:pPr>
        <w:pStyle w:val="Default"/>
        <w:numPr>
          <w:ilvl w:val="0"/>
          <w:numId w:val="2"/>
        </w:numPr>
        <w:ind w:left="284" w:hanging="284"/>
        <w:rPr>
          <w:bCs/>
          <w:sz w:val="20"/>
          <w:szCs w:val="20"/>
        </w:rPr>
      </w:pPr>
      <w:r w:rsidRPr="00C42F4B">
        <w:rPr>
          <w:bCs/>
          <w:sz w:val="20"/>
          <w:szCs w:val="20"/>
        </w:rPr>
        <w:t>rejestracja z tablicami indywidualnymi:</w:t>
      </w:r>
    </w:p>
    <w:p w:rsidR="00C42F4B" w:rsidRPr="00C42F4B" w:rsidRDefault="00C42F4B" w:rsidP="00C42F4B">
      <w:pPr>
        <w:pStyle w:val="Default"/>
        <w:numPr>
          <w:ilvl w:val="0"/>
          <w:numId w:val="3"/>
        </w:numPr>
        <w:ind w:left="567" w:hanging="283"/>
        <w:rPr>
          <w:bCs/>
          <w:sz w:val="20"/>
          <w:szCs w:val="20"/>
        </w:rPr>
      </w:pPr>
      <w:r w:rsidRPr="00C42F4B">
        <w:rPr>
          <w:bCs/>
          <w:sz w:val="20"/>
          <w:szCs w:val="20"/>
        </w:rPr>
        <w:t>samochodowymi – 1 080,- zł,</w:t>
      </w:r>
    </w:p>
    <w:p w:rsidR="00C42F4B" w:rsidRPr="00C42F4B" w:rsidRDefault="00C42F4B" w:rsidP="00C42F4B">
      <w:pPr>
        <w:pStyle w:val="Default"/>
        <w:numPr>
          <w:ilvl w:val="0"/>
          <w:numId w:val="3"/>
        </w:numPr>
        <w:ind w:left="567" w:hanging="283"/>
        <w:rPr>
          <w:bCs/>
          <w:sz w:val="20"/>
          <w:szCs w:val="20"/>
        </w:rPr>
      </w:pPr>
      <w:r w:rsidRPr="00C42F4B">
        <w:rPr>
          <w:bCs/>
          <w:sz w:val="20"/>
          <w:szCs w:val="20"/>
        </w:rPr>
        <w:t>motocyklową – 580,- zł.</w:t>
      </w:r>
    </w:p>
    <w:p w:rsidR="00C42F4B" w:rsidRPr="00C42F4B" w:rsidRDefault="00C42F4B" w:rsidP="005B7842">
      <w:pPr>
        <w:pStyle w:val="Default"/>
        <w:rPr>
          <w:b/>
          <w:bCs/>
          <w:sz w:val="20"/>
          <w:szCs w:val="20"/>
        </w:rPr>
      </w:pPr>
    </w:p>
    <w:p w:rsidR="005B7842" w:rsidRPr="00C42F4B" w:rsidRDefault="00C42F4B" w:rsidP="005B7842">
      <w:pPr>
        <w:pStyle w:val="Default"/>
        <w:rPr>
          <w:sz w:val="20"/>
          <w:szCs w:val="20"/>
        </w:rPr>
      </w:pPr>
      <w:r w:rsidRPr="00C42F4B">
        <w:rPr>
          <w:b/>
          <w:bCs/>
          <w:sz w:val="20"/>
          <w:szCs w:val="20"/>
        </w:rPr>
        <w:t xml:space="preserve">IV. </w:t>
      </w:r>
      <w:r w:rsidR="005B7842" w:rsidRPr="00C42F4B">
        <w:rPr>
          <w:b/>
          <w:bCs/>
          <w:sz w:val="20"/>
          <w:szCs w:val="20"/>
        </w:rPr>
        <w:t xml:space="preserve">Wydanie tablic wywozowych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1. samochód – 111,-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 xml:space="preserve">2. przyczepa, </w:t>
      </w:r>
      <w:proofErr w:type="spellStart"/>
      <w:r w:rsidRPr="00C42F4B">
        <w:rPr>
          <w:sz w:val="20"/>
          <w:szCs w:val="20"/>
        </w:rPr>
        <w:t>quad</w:t>
      </w:r>
      <w:proofErr w:type="spellEnd"/>
      <w:r w:rsidRPr="00C42F4B">
        <w:rPr>
          <w:sz w:val="20"/>
          <w:szCs w:val="20"/>
        </w:rPr>
        <w:t xml:space="preserve">, ciągnik rolniczy, motocykl – 64,75 zł, 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  <w:r w:rsidRPr="00C42F4B">
        <w:rPr>
          <w:sz w:val="20"/>
          <w:szCs w:val="20"/>
        </w:rPr>
        <w:t>3. motorower – 54,75 zł,</w:t>
      </w:r>
    </w:p>
    <w:p w:rsidR="005B7842" w:rsidRPr="00C42F4B" w:rsidRDefault="005B7842" w:rsidP="005B7842">
      <w:pPr>
        <w:pStyle w:val="Default"/>
        <w:rPr>
          <w:sz w:val="20"/>
          <w:szCs w:val="20"/>
        </w:rPr>
      </w:pPr>
    </w:p>
    <w:p w:rsidR="005B7842" w:rsidRPr="00C42F4B" w:rsidRDefault="005B7842" w:rsidP="005B7842">
      <w:pPr>
        <w:pStyle w:val="Default"/>
        <w:rPr>
          <w:b/>
          <w:sz w:val="20"/>
          <w:szCs w:val="20"/>
        </w:rPr>
      </w:pPr>
      <w:r w:rsidRPr="00C42F4B">
        <w:rPr>
          <w:b/>
          <w:sz w:val="20"/>
          <w:szCs w:val="20"/>
        </w:rPr>
        <w:t>V. Wymiana dowodu rejestracyjnego</w:t>
      </w:r>
    </w:p>
    <w:p w:rsidR="00B11222" w:rsidRPr="00C42F4B" w:rsidRDefault="005B7842" w:rsidP="005B7842">
      <w:pPr>
        <w:numPr>
          <w:ilvl w:val="0"/>
          <w:numId w:val="1"/>
        </w:numPr>
        <w:spacing w:before="0"/>
        <w:ind w:left="284" w:hanging="284"/>
        <w:rPr>
          <w:sz w:val="20"/>
          <w:szCs w:val="20"/>
        </w:rPr>
      </w:pPr>
      <w:r w:rsidRPr="00C42F4B">
        <w:rPr>
          <w:sz w:val="20"/>
          <w:szCs w:val="20"/>
        </w:rPr>
        <w:t>z pozwoleniem czasowym – 72,50 zł,</w:t>
      </w:r>
    </w:p>
    <w:p w:rsidR="005B7842" w:rsidRPr="00C42F4B" w:rsidRDefault="005B7842" w:rsidP="005B7842">
      <w:pPr>
        <w:numPr>
          <w:ilvl w:val="0"/>
          <w:numId w:val="1"/>
        </w:numPr>
        <w:spacing w:before="0"/>
        <w:ind w:left="284" w:hanging="284"/>
        <w:rPr>
          <w:sz w:val="20"/>
          <w:szCs w:val="20"/>
        </w:rPr>
      </w:pPr>
      <w:r w:rsidRPr="00C42F4B">
        <w:rPr>
          <w:sz w:val="20"/>
          <w:szCs w:val="20"/>
        </w:rPr>
        <w:t xml:space="preserve">bez pozwolenia czasowego </w:t>
      </w:r>
      <w:r w:rsidR="00B93100" w:rsidRPr="00C42F4B">
        <w:rPr>
          <w:sz w:val="20"/>
          <w:szCs w:val="20"/>
        </w:rPr>
        <w:t>–</w:t>
      </w:r>
      <w:r w:rsidRPr="00C42F4B">
        <w:rPr>
          <w:sz w:val="20"/>
          <w:szCs w:val="20"/>
        </w:rPr>
        <w:t xml:space="preserve"> </w:t>
      </w:r>
      <w:r w:rsidR="00B93100" w:rsidRPr="00C42F4B">
        <w:rPr>
          <w:sz w:val="20"/>
          <w:szCs w:val="20"/>
        </w:rPr>
        <w:t>54,- zł.</w:t>
      </w:r>
    </w:p>
    <w:p w:rsidR="00B93100" w:rsidRPr="00C42F4B" w:rsidRDefault="00B93100" w:rsidP="00B93100">
      <w:pPr>
        <w:spacing w:before="0"/>
        <w:ind w:left="0" w:firstLine="0"/>
        <w:rPr>
          <w:sz w:val="20"/>
          <w:szCs w:val="20"/>
        </w:rPr>
      </w:pPr>
    </w:p>
    <w:p w:rsidR="00B93100" w:rsidRDefault="00B93100" w:rsidP="00B93100">
      <w:pPr>
        <w:spacing w:before="0"/>
        <w:ind w:left="0" w:firstLine="0"/>
        <w:rPr>
          <w:b/>
          <w:sz w:val="20"/>
          <w:szCs w:val="20"/>
        </w:rPr>
      </w:pPr>
      <w:r w:rsidRPr="00C42F4B">
        <w:rPr>
          <w:b/>
          <w:sz w:val="20"/>
          <w:szCs w:val="20"/>
        </w:rPr>
        <w:t>V</w:t>
      </w:r>
      <w:r w:rsidR="00C42F4B" w:rsidRPr="00C42F4B">
        <w:rPr>
          <w:b/>
          <w:sz w:val="20"/>
          <w:szCs w:val="20"/>
        </w:rPr>
        <w:t>I</w:t>
      </w:r>
      <w:r w:rsidRPr="00C42F4B">
        <w:rPr>
          <w:b/>
          <w:sz w:val="20"/>
          <w:szCs w:val="20"/>
        </w:rPr>
        <w:t>. Uprawnienia do kierowania pojazdami</w:t>
      </w:r>
    </w:p>
    <w:p w:rsidR="0033516B" w:rsidRDefault="0033516B" w:rsidP="0033516B">
      <w:pPr>
        <w:pStyle w:val="Akapitzlist"/>
        <w:numPr>
          <w:ilvl w:val="0"/>
          <w:numId w:val="4"/>
        </w:numPr>
        <w:spacing w:before="0"/>
        <w:ind w:left="284" w:hanging="284"/>
        <w:rPr>
          <w:sz w:val="20"/>
          <w:szCs w:val="20"/>
        </w:rPr>
      </w:pPr>
      <w:r>
        <w:rPr>
          <w:sz w:val="20"/>
          <w:szCs w:val="20"/>
        </w:rPr>
        <w:t>wydanie prawa jazdy – 100,- zł,</w:t>
      </w:r>
    </w:p>
    <w:p w:rsidR="0033516B" w:rsidRDefault="0033516B" w:rsidP="0033516B">
      <w:pPr>
        <w:pStyle w:val="Akapitzlist"/>
        <w:numPr>
          <w:ilvl w:val="0"/>
          <w:numId w:val="4"/>
        </w:numPr>
        <w:spacing w:before="0"/>
        <w:ind w:left="284" w:hanging="284"/>
        <w:rPr>
          <w:sz w:val="20"/>
          <w:szCs w:val="20"/>
        </w:rPr>
      </w:pPr>
      <w:r>
        <w:rPr>
          <w:sz w:val="20"/>
          <w:szCs w:val="20"/>
        </w:rPr>
        <w:t>wydanie międzynarodowego prawa jazdy – 35,- zł,</w:t>
      </w:r>
    </w:p>
    <w:p w:rsidR="0033516B" w:rsidRPr="0033516B" w:rsidRDefault="0033516B" w:rsidP="0033516B">
      <w:pPr>
        <w:pStyle w:val="Akapitzlist"/>
        <w:numPr>
          <w:ilvl w:val="0"/>
          <w:numId w:val="4"/>
        </w:numPr>
        <w:spacing w:before="0"/>
        <w:ind w:left="284" w:hanging="284"/>
        <w:rPr>
          <w:sz w:val="20"/>
          <w:szCs w:val="20"/>
        </w:rPr>
      </w:pPr>
      <w:r>
        <w:rPr>
          <w:sz w:val="20"/>
          <w:szCs w:val="20"/>
        </w:rPr>
        <w:t>wydanie zezwolenia na kierowanie pojazdem uprzywilejowanym – 50,- zł.</w:t>
      </w:r>
    </w:p>
    <w:sectPr w:rsidR="0033516B" w:rsidRPr="0033516B" w:rsidSect="00B93100">
      <w:pgSz w:w="11906" w:h="17338"/>
      <w:pgMar w:top="993" w:right="1387" w:bottom="1417" w:left="1153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F58AD"/>
    <w:multiLevelType w:val="hybridMultilevel"/>
    <w:tmpl w:val="70388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085F32"/>
    <w:multiLevelType w:val="hybridMultilevel"/>
    <w:tmpl w:val="D11833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81006"/>
    <w:multiLevelType w:val="hybridMultilevel"/>
    <w:tmpl w:val="777402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321456"/>
    <w:multiLevelType w:val="hybridMultilevel"/>
    <w:tmpl w:val="83BC3C56"/>
    <w:lvl w:ilvl="0" w:tplc="9ECA341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defaultTabStop w:val="708"/>
  <w:hyphenationZone w:val="425"/>
  <w:characterSpacingControl w:val="doNotCompress"/>
  <w:compat/>
  <w:rsids>
    <w:rsidRoot w:val="005B7842"/>
    <w:rsid w:val="0033516B"/>
    <w:rsid w:val="00515D36"/>
    <w:rsid w:val="005B7842"/>
    <w:rsid w:val="0061464F"/>
    <w:rsid w:val="0072447D"/>
    <w:rsid w:val="008A464F"/>
    <w:rsid w:val="00AC00A9"/>
    <w:rsid w:val="00B11222"/>
    <w:rsid w:val="00B93100"/>
    <w:rsid w:val="00C42F4B"/>
    <w:rsid w:val="00FE61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464F"/>
    <w:pPr>
      <w:spacing w:before="120"/>
      <w:ind w:left="284" w:hanging="284"/>
      <w:jc w:val="both"/>
    </w:pPr>
    <w:rPr>
      <w:rFonts w:ascii="Times New Roman" w:hAnsi="Times New Roman"/>
      <w:sz w:val="24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464F"/>
    <w:pPr>
      <w:keepNext/>
      <w:spacing w:before="240" w:after="60"/>
      <w:outlineLvl w:val="1"/>
    </w:pPr>
    <w:rPr>
      <w:rFonts w:eastAsia="Times New Roman"/>
      <w:b/>
      <w:bCs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A464F"/>
    <w:rPr>
      <w:rFonts w:ascii="Times New Roman" w:eastAsia="Times New Roman" w:hAnsi="Times New Roman" w:cs="Times New Roman"/>
      <w:b/>
      <w:bCs/>
      <w:iCs/>
      <w:sz w:val="28"/>
      <w:szCs w:val="28"/>
      <w:lang w:eastAsia="en-US"/>
    </w:rPr>
  </w:style>
  <w:style w:type="paragraph" w:customStyle="1" w:styleId="Default">
    <w:name w:val="Default"/>
    <w:rsid w:val="005B784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351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hwalczyk\Desktop\Nowy%20dokument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Nowy dokument.dot</Template>
  <TotalTime>27</TotalTime>
  <Pages>1</Pages>
  <Words>381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Andrzej Chwalczyk</dc:creator>
  <cp:lastModifiedBy>Andrzej Chwalczyk</cp:lastModifiedBy>
  <cp:revision>3</cp:revision>
  <cp:lastPrinted>2025-06-03T12:17:00Z</cp:lastPrinted>
  <dcterms:created xsi:type="dcterms:W3CDTF">2025-06-03T11:54:00Z</dcterms:created>
  <dcterms:modified xsi:type="dcterms:W3CDTF">2025-06-03T12:21:00Z</dcterms:modified>
</cp:coreProperties>
</file>