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D7E" w:rsidRDefault="00EC1D7E" w:rsidP="00EC1D7E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 do S</w:t>
      </w:r>
      <w:r w:rsidRPr="00C978D7">
        <w:rPr>
          <w:rFonts w:cstheme="minorHAnsi"/>
          <w:i/>
          <w:sz w:val="20"/>
          <w:szCs w:val="20"/>
        </w:rPr>
        <w:t>WZ</w:t>
      </w:r>
    </w:p>
    <w:p w:rsidR="00EC1D7E" w:rsidRPr="00B42DCC" w:rsidRDefault="00EC1D7E" w:rsidP="00EC1D7E">
      <w:pPr>
        <w:ind w:left="6372" w:firstLine="708"/>
        <w:rPr>
          <w:rFonts w:cstheme="minorHAnsi"/>
          <w:i/>
          <w:sz w:val="20"/>
          <w:szCs w:val="20"/>
        </w:rPr>
      </w:pPr>
    </w:p>
    <w:p w:rsidR="00EC1D7E" w:rsidRPr="00C978D7" w:rsidRDefault="00EC1D7E" w:rsidP="00EC1D7E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EC1D7E" w:rsidRPr="00C978D7" w:rsidRDefault="00EC1D7E" w:rsidP="00EC1D7E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Pr="00C978D7">
        <w:rPr>
          <w:rFonts w:cstheme="minorHAnsi"/>
          <w:sz w:val="16"/>
          <w:szCs w:val="16"/>
        </w:rPr>
        <w:t>)</w:t>
      </w:r>
    </w:p>
    <w:p w:rsidR="00EC1D7E" w:rsidRPr="0054380B" w:rsidRDefault="00EC1D7E" w:rsidP="00EC1D7E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EC1D7E" w:rsidRPr="00B42DCC" w:rsidRDefault="00EC1D7E" w:rsidP="00EC1D7E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EC1D7E" w:rsidRPr="00B42DCC" w:rsidRDefault="00EC1D7E" w:rsidP="00EC1D7E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</w:t>
      </w:r>
      <w:r w:rsidR="00294B1E">
        <w:rPr>
          <w:rFonts w:eastAsia="Times New Roman" w:cstheme="minorHAnsi"/>
          <w:b/>
          <w:sz w:val="24"/>
          <w:szCs w:val="28"/>
        </w:rPr>
        <w:t>– I_2022</w:t>
      </w:r>
      <w:r w:rsidRPr="00B42DCC">
        <w:rPr>
          <w:rFonts w:eastAsia="Times New Roman" w:cstheme="minorHAnsi"/>
          <w:b/>
          <w:sz w:val="24"/>
          <w:szCs w:val="28"/>
        </w:rPr>
        <w:t xml:space="preserve"> w ramach projektu pn.: „</w:t>
      </w:r>
      <w:r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EC1D7E" w:rsidRDefault="00EC1D7E" w:rsidP="00EC1D7E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EC1D7E" w:rsidRPr="00E56A80" w:rsidRDefault="00EC1D7E" w:rsidP="00EC1D7E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E56A80">
        <w:rPr>
          <w:rFonts w:ascii="Calibri" w:hAnsi="Calibri" w:cs="Calibri"/>
          <w:b/>
          <w:u w:val="single"/>
        </w:rPr>
        <w:t>C. PRACOWNIA BUDOWLANA</w:t>
      </w:r>
      <w:r w:rsidR="00261329">
        <w:rPr>
          <w:rFonts w:ascii="Calibri" w:hAnsi="Calibri" w:cs="Calibri"/>
          <w:b/>
          <w:u w:val="single"/>
        </w:rPr>
        <w:br/>
      </w:r>
    </w:p>
    <w:p w:rsidR="00EC1D7E" w:rsidRPr="00F978AC" w:rsidRDefault="00EC1D7E" w:rsidP="00EC1D7E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 w:rsidR="00CE29A1">
        <w:rPr>
          <w:rFonts w:ascii="Calibri" w:hAnsi="Calibri" w:cs="Calibri"/>
          <w:b/>
          <w:u w:val="single"/>
        </w:rPr>
        <w:t>6</w:t>
      </w:r>
      <w:bookmarkStart w:id="0" w:name="_GoBack"/>
      <w:bookmarkEnd w:id="0"/>
      <w:r w:rsidRPr="00F978AC">
        <w:rPr>
          <w:rFonts w:ascii="Calibri" w:hAnsi="Calibri" w:cs="Calibri"/>
          <w:b/>
          <w:u w:val="single"/>
        </w:rPr>
        <w:t xml:space="preserve"> – </w:t>
      </w:r>
      <w:r>
        <w:rPr>
          <w:rFonts w:ascii="Calibri" w:hAnsi="Calibri" w:cs="Calibri"/>
          <w:b/>
          <w:u w:val="single"/>
        </w:rPr>
        <w:t>ZAGINARKA DO BLACHY</w:t>
      </w:r>
    </w:p>
    <w:tbl>
      <w:tblPr>
        <w:tblStyle w:val="Tabela-Siatka"/>
        <w:tblW w:w="10773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723"/>
        <w:gridCol w:w="1701"/>
        <w:gridCol w:w="709"/>
        <w:gridCol w:w="708"/>
        <w:gridCol w:w="1105"/>
        <w:gridCol w:w="1021"/>
        <w:gridCol w:w="1137"/>
        <w:gridCol w:w="1134"/>
      </w:tblGrid>
      <w:tr w:rsidR="00EC1D7E" w:rsidRPr="00021E3E" w:rsidTr="00DA45AC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EC1D7E" w:rsidRPr="00C978D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EC1D7E" w:rsidRPr="00C978D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EC1D7E" w:rsidRPr="00C978D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EC1D7E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oraz</w:t>
            </w:r>
          </w:p>
          <w:p w:rsidR="00EC1D7E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nr katalogowy lub model lub </w:t>
            </w:r>
          </w:p>
          <w:p w:rsidR="00EC1D7E" w:rsidRPr="00C978D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 towaru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EC1D7E" w:rsidRPr="00C978D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EC1D7E" w:rsidRPr="00C978D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05" w:type="dxa"/>
            <w:shd w:val="clear" w:color="auto" w:fill="BFBFBF" w:themeFill="background1" w:themeFillShade="BF"/>
            <w:vAlign w:val="center"/>
          </w:tcPr>
          <w:p w:rsidR="00EC1D7E" w:rsidRPr="00C978D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Cena jedn. 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</w:t>
            </w: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etto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(zgodna z jednostką miary)</w:t>
            </w:r>
          </w:p>
        </w:tc>
        <w:tc>
          <w:tcPr>
            <w:tcW w:w="1021" w:type="dxa"/>
            <w:shd w:val="clear" w:color="auto" w:fill="BFBFBF" w:themeFill="background1" w:themeFillShade="BF"/>
            <w:vAlign w:val="center"/>
          </w:tcPr>
          <w:p w:rsidR="00EC1D7E" w:rsidRPr="00C978D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EC1D7E" w:rsidRPr="00C978D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EC1D7E" w:rsidRPr="00C978D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EC1D7E" w:rsidRPr="00C91BE9" w:rsidTr="00DA45AC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EC1D7E" w:rsidRPr="00F33EA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EC1D7E" w:rsidRPr="00F33EA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EC1D7E" w:rsidRPr="00F33EA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EC1D7E" w:rsidRPr="00F33EA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EC1D7E" w:rsidRPr="00F33EA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05" w:type="dxa"/>
            <w:shd w:val="clear" w:color="auto" w:fill="BFBFBF" w:themeFill="background1" w:themeFillShade="BF"/>
            <w:vAlign w:val="center"/>
          </w:tcPr>
          <w:p w:rsidR="00EC1D7E" w:rsidRPr="00F33EA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1021" w:type="dxa"/>
            <w:shd w:val="clear" w:color="auto" w:fill="BFBFBF" w:themeFill="background1" w:themeFillShade="BF"/>
            <w:vAlign w:val="center"/>
          </w:tcPr>
          <w:p w:rsidR="00EC1D7E" w:rsidRPr="00F33EA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EC1D7E" w:rsidRPr="00F33EA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EC1D7E" w:rsidRPr="00F33EA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EC1D7E" w:rsidRPr="00C91BE9" w:rsidTr="00DA45AC">
        <w:trPr>
          <w:trHeight w:val="465"/>
        </w:trPr>
        <w:tc>
          <w:tcPr>
            <w:tcW w:w="535" w:type="dxa"/>
            <w:vAlign w:val="center"/>
          </w:tcPr>
          <w:p w:rsidR="00EC1D7E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auto"/>
          </w:tcPr>
          <w:p w:rsidR="00EC1D7E" w:rsidRDefault="00EC1D7E" w:rsidP="00464F8B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Zaginarka do blachy</w:t>
            </w:r>
          </w:p>
        </w:tc>
        <w:tc>
          <w:tcPr>
            <w:tcW w:w="1701" w:type="dxa"/>
          </w:tcPr>
          <w:p w:rsidR="00EC1D7E" w:rsidRPr="00EC4EF3" w:rsidRDefault="00EC1D7E" w:rsidP="00464F8B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C1D7E" w:rsidRDefault="00EC1D7E" w:rsidP="00464F8B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EC1D7E" w:rsidRPr="0038607F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EC1D7E" w:rsidRPr="00E0624F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EC1D7E" w:rsidRPr="00E0624F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EC1D7E" w:rsidRPr="00E0624F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C1D7E" w:rsidRPr="00E0624F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EC1D7E" w:rsidRPr="00067B1E" w:rsidTr="00464F8B">
        <w:trPr>
          <w:trHeight w:val="465"/>
        </w:trPr>
        <w:tc>
          <w:tcPr>
            <w:tcW w:w="9639" w:type="dxa"/>
            <w:gridSpan w:val="8"/>
            <w:shd w:val="clear" w:color="auto" w:fill="BFBFBF" w:themeFill="background1" w:themeFillShade="BF"/>
            <w:vAlign w:val="center"/>
          </w:tcPr>
          <w:p w:rsidR="00EC1D7E" w:rsidRPr="00C978D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EC1D7E" w:rsidRPr="00C978D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EC1D7E" w:rsidRDefault="00EC1D7E" w:rsidP="00EC1D7E">
      <w:pPr>
        <w:rPr>
          <w:rFonts w:ascii="Arial" w:hAnsi="Arial" w:cs="Arial"/>
        </w:rPr>
      </w:pPr>
    </w:p>
    <w:p w:rsidR="006D21E4" w:rsidRDefault="006D21E4" w:rsidP="00EC1D7E">
      <w:pPr>
        <w:rPr>
          <w:rFonts w:ascii="Arial" w:hAnsi="Arial" w:cs="Arial"/>
        </w:rPr>
      </w:pPr>
    </w:p>
    <w:p w:rsidR="006D21E4" w:rsidRDefault="006D21E4" w:rsidP="00EC1D7E">
      <w:pPr>
        <w:rPr>
          <w:rFonts w:ascii="Arial" w:hAnsi="Arial" w:cs="Arial"/>
        </w:rPr>
      </w:pPr>
    </w:p>
    <w:p w:rsidR="00EC1D7E" w:rsidRDefault="00EC1D7E" w:rsidP="00EC1D7E">
      <w:pPr>
        <w:rPr>
          <w:rFonts w:ascii="Arial" w:hAnsi="Arial" w:cs="Arial"/>
        </w:rPr>
      </w:pPr>
    </w:p>
    <w:p w:rsidR="00261329" w:rsidRPr="00F643E5" w:rsidRDefault="00261329" w:rsidP="00261329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261329" w:rsidRDefault="00261329" w:rsidP="00261329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cstheme="minorHAnsi"/>
          <w:sz w:val="16"/>
          <w:szCs w:val="16"/>
        </w:rPr>
        <w:t xml:space="preserve">           </w:t>
      </w:r>
      <w:r>
        <w:rPr>
          <w:rFonts w:asciiTheme="minorHAnsi" w:hAnsiTheme="minorHAnsi" w:cstheme="minorHAnsi"/>
          <w:sz w:val="18"/>
          <w:szCs w:val="18"/>
        </w:rPr>
        <w:t xml:space="preserve">  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6D21E4" w:rsidRDefault="006D21E4" w:rsidP="006D21E4">
      <w:pPr>
        <w:pStyle w:val="v1msonormal"/>
        <w:shd w:val="clear" w:color="auto" w:fill="FFFFFF"/>
        <w:spacing w:before="0" w:beforeAutospacing="0" w:after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</w:p>
    <w:p w:rsidR="006D21E4" w:rsidRDefault="006D21E4" w:rsidP="006D21E4">
      <w:pPr>
        <w:pStyle w:val="v1msonormal"/>
        <w:shd w:val="clear" w:color="auto" w:fill="FFFFFF"/>
        <w:spacing w:before="0" w:before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</w:p>
    <w:p w:rsidR="006D21E4" w:rsidRDefault="006D21E4" w:rsidP="006D21E4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</w:rPr>
      </w:pPr>
      <w:r>
        <w:rPr>
          <w:rFonts w:ascii="Arial" w:hAnsi="Arial" w:cs="Arial"/>
          <w:iCs/>
          <w:color w:val="FF0000"/>
          <w:sz w:val="18"/>
          <w:szCs w:val="18"/>
        </w:rPr>
        <w:t>Uwaga:</w:t>
      </w:r>
    </w:p>
    <w:p w:rsidR="00261329" w:rsidRPr="006D21E4" w:rsidRDefault="006D21E4" w:rsidP="006D21E4">
      <w:pPr>
        <w:pStyle w:val="v1msonormal"/>
        <w:shd w:val="clear" w:color="auto" w:fill="FFFFFF"/>
        <w:spacing w:before="0" w:before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  <w:r>
        <w:rPr>
          <w:rFonts w:ascii="Arial" w:hAnsi="Arial" w:cs="Arial"/>
          <w:iCs/>
          <w:color w:val="FF0000"/>
          <w:sz w:val="18"/>
          <w:szCs w:val="18"/>
        </w:rPr>
        <w:t>Zestawienie musi być opatrzone przez osobę lub osoby uprawnione do reprezentowania firmy kwalifikowanym podpisem elektronicznym lub podpisem zaufanym lub podpisem osobistym</w:t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.</w:t>
      </w:r>
    </w:p>
    <w:p w:rsidR="005C5D7F" w:rsidRDefault="005C5D7F" w:rsidP="00261329">
      <w:pPr>
        <w:ind w:left="360"/>
      </w:pPr>
    </w:p>
    <w:sectPr w:rsidR="005C5D7F" w:rsidSect="00261329">
      <w:headerReference w:type="default" r:id="rId6"/>
      <w:footerReference w:type="default" r:id="rId7"/>
      <w:pgSz w:w="11906" w:h="16838"/>
      <w:pgMar w:top="0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577" w:rsidRDefault="001B3577" w:rsidP="00261329">
      <w:pPr>
        <w:spacing w:after="0" w:line="240" w:lineRule="auto"/>
      </w:pPr>
      <w:r>
        <w:separator/>
      </w:r>
    </w:p>
  </w:endnote>
  <w:endnote w:type="continuationSeparator" w:id="0">
    <w:p w:rsidR="001B3577" w:rsidRDefault="001B3577" w:rsidP="00261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329" w:rsidRDefault="00261329" w:rsidP="00261329">
    <w:pPr>
      <w:pStyle w:val="Stopka"/>
      <w:jc w:val="center"/>
    </w:pPr>
    <w:r>
      <w:t>________________________________________________________________________________</w:t>
    </w:r>
  </w:p>
  <w:p w:rsidR="00261329" w:rsidRDefault="00261329" w:rsidP="00261329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261329" w:rsidRPr="00D96162" w:rsidRDefault="00261329" w:rsidP="00261329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261329" w:rsidRPr="00261329" w:rsidRDefault="00261329" w:rsidP="002613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577" w:rsidRDefault="001B3577" w:rsidP="00261329">
      <w:pPr>
        <w:spacing w:after="0" w:line="240" w:lineRule="auto"/>
      </w:pPr>
      <w:r>
        <w:separator/>
      </w:r>
    </w:p>
  </w:footnote>
  <w:footnote w:type="continuationSeparator" w:id="0">
    <w:p w:rsidR="001B3577" w:rsidRDefault="001B3577" w:rsidP="00261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329" w:rsidRDefault="0026132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6DA2E4B" wp14:editId="6B2ECFC8">
          <wp:simplePos x="0" y="0"/>
          <wp:positionH relativeFrom="column">
            <wp:posOffset>0</wp:posOffset>
          </wp:positionH>
          <wp:positionV relativeFrom="paragraph">
            <wp:posOffset>167005</wp:posOffset>
          </wp:positionV>
          <wp:extent cx="5759450" cy="563245"/>
          <wp:effectExtent l="0" t="0" r="0" b="8255"/>
          <wp:wrapSquare wrapText="bothSides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D7E"/>
    <w:rsid w:val="001B3577"/>
    <w:rsid w:val="00261329"/>
    <w:rsid w:val="00294B1E"/>
    <w:rsid w:val="005A46D8"/>
    <w:rsid w:val="005C5D7F"/>
    <w:rsid w:val="006D21E4"/>
    <w:rsid w:val="00770359"/>
    <w:rsid w:val="008D0BE8"/>
    <w:rsid w:val="00CE29A1"/>
    <w:rsid w:val="00DA45AC"/>
    <w:rsid w:val="00EC1D7E"/>
    <w:rsid w:val="00F7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E4EB1D"/>
  <w15:chartTrackingRefBased/>
  <w15:docId w15:val="{9F2F6542-3AEE-422A-A2DF-E9CCBCE8E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1D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C1D7E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EC1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EC1D7E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EC1D7E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EC1D7E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EC1D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613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1329"/>
  </w:style>
  <w:style w:type="paragraph" w:styleId="Stopka">
    <w:name w:val="footer"/>
    <w:basedOn w:val="Normalny"/>
    <w:link w:val="StopkaZnak"/>
    <w:unhideWhenUsed/>
    <w:rsid w:val="002613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13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41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CKZiU</dc:creator>
  <cp:keywords/>
  <dc:description/>
  <cp:lastModifiedBy>JK</cp:lastModifiedBy>
  <cp:revision>6</cp:revision>
  <dcterms:created xsi:type="dcterms:W3CDTF">2022-01-18T08:00:00Z</dcterms:created>
  <dcterms:modified xsi:type="dcterms:W3CDTF">2022-01-19T14:01:00Z</dcterms:modified>
</cp:coreProperties>
</file>