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7C2E52">
      <w:pPr>
        <w:jc w:val="right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3946CA" w:rsidRDefault="003946CA" w:rsidP="003946CA">
      <w:pPr>
        <w:pStyle w:val="Standard"/>
        <w:widowControl w:val="0"/>
        <w:spacing w:line="264" w:lineRule="auto"/>
        <w:rPr>
          <w:rFonts w:ascii="Calibri" w:eastAsia="Times New Roman" w:hAnsi="Calibri" w:cs="Calibri"/>
          <w:b/>
          <w:sz w:val="20"/>
          <w:szCs w:val="20"/>
        </w:rPr>
      </w:pPr>
      <w:r>
        <w:rPr>
          <w:rFonts w:ascii="Calibri" w:eastAsia="Times New Roman" w:hAnsi="Calibri" w:cs="Calibri"/>
          <w:b/>
          <w:sz w:val="20"/>
          <w:szCs w:val="20"/>
        </w:rPr>
        <w:t>CKZiU1.KAK.260.5.2.2021</w:t>
      </w:r>
    </w:p>
    <w:p w:rsidR="00BE5B8F" w:rsidRPr="00B42DCC" w:rsidRDefault="00BE5B8F" w:rsidP="003946CA">
      <w:pPr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BE5B8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946CA">
      <w:pPr>
        <w:spacing w:line="240" w:lineRule="auto"/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946CA" w:rsidRDefault="00333095" w:rsidP="003946CA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3946CA">
        <w:rPr>
          <w:rFonts w:eastAsia="Times New Roman" w:cstheme="minorHAnsi"/>
          <w:b/>
          <w:sz w:val="24"/>
          <w:szCs w:val="28"/>
        </w:rPr>
        <w:t>–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</w:t>
      </w:r>
      <w:r w:rsidR="003946CA">
        <w:rPr>
          <w:rFonts w:eastAsia="Times New Roman" w:cstheme="minorHAnsi"/>
          <w:b/>
          <w:sz w:val="24"/>
          <w:szCs w:val="28"/>
        </w:rPr>
        <w:t xml:space="preserve">II </w:t>
      </w:r>
    </w:p>
    <w:p w:rsidR="00331552" w:rsidRPr="00B42DCC" w:rsidRDefault="00331552" w:rsidP="003946CA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 xml:space="preserve">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Pr="00B42DCC">
        <w:rPr>
          <w:rFonts w:eastAsia="Times New Roman" w:cstheme="minorHAnsi"/>
          <w:b/>
          <w:sz w:val="24"/>
          <w:szCs w:val="28"/>
        </w:rPr>
        <w:t>„</w:t>
      </w:r>
      <w:r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946CA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417A72" w:rsidRPr="00681856" w:rsidRDefault="00B42DCC" w:rsidP="003946CA">
      <w:pPr>
        <w:pStyle w:val="Standard"/>
        <w:widowControl w:val="0"/>
        <w:jc w:val="center"/>
        <w:rPr>
          <w:rFonts w:ascii="Calibri" w:hAnsi="Calibri" w:cs="Calibri"/>
          <w:b/>
          <w:u w:val="single"/>
        </w:rPr>
      </w:pPr>
      <w:r w:rsidRPr="00681856">
        <w:rPr>
          <w:rFonts w:ascii="Calibri" w:hAnsi="Calibri" w:cs="Calibri"/>
          <w:b/>
          <w:u w:val="single"/>
        </w:rPr>
        <w:t xml:space="preserve">D. PRACOWNIA </w:t>
      </w:r>
      <w:r w:rsidR="00A50617" w:rsidRPr="00681856">
        <w:rPr>
          <w:rFonts w:ascii="Calibri" w:hAnsi="Calibri" w:cs="Calibri"/>
          <w:b/>
          <w:u w:val="single"/>
        </w:rPr>
        <w:t>GEODEZYJNA</w:t>
      </w:r>
    </w:p>
    <w:p w:rsidR="00C978D7" w:rsidRDefault="000D0440" w:rsidP="003946CA">
      <w:pPr>
        <w:pStyle w:val="Standard"/>
        <w:widowControl w:val="0"/>
        <w:ind w:left="-567"/>
        <w:rPr>
          <w:rFonts w:ascii="Calibri" w:hAnsi="Calibri" w:cs="Calibr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EC4EF3">
        <w:rPr>
          <w:rFonts w:asciiTheme="minorHAnsi" w:eastAsia="Times New Roman" w:hAnsiTheme="minorHAnsi" w:cstheme="minorHAnsi"/>
          <w:b/>
          <w:u w:val="single"/>
        </w:rPr>
        <w:t>6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 – </w:t>
      </w:r>
      <w:r w:rsidR="00E53AC2" w:rsidRPr="00E53AC2">
        <w:rPr>
          <w:rFonts w:ascii="Calibri" w:hAnsi="Calibri" w:cs="Calibri"/>
          <w:b/>
          <w:u w:val="single"/>
        </w:rPr>
        <w:t>AKCESORIA GEODEZYJNE</w:t>
      </w:r>
    </w:p>
    <w:p w:rsidR="003946CA" w:rsidRPr="00C978D7" w:rsidRDefault="003946CA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410"/>
        <w:gridCol w:w="1701"/>
        <w:gridCol w:w="880"/>
        <w:gridCol w:w="680"/>
        <w:gridCol w:w="1134"/>
        <w:gridCol w:w="992"/>
        <w:gridCol w:w="1163"/>
        <w:gridCol w:w="1134"/>
      </w:tblGrid>
      <w:tr w:rsidR="00537EE9" w:rsidRPr="00021E3E" w:rsidTr="003946CA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zgodnie z załącznikiem nr 1 do SWZ –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Należy podać nazwę producenta oraz</w:t>
            </w:r>
          </w:p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 / towaru</w:t>
            </w: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680" w:type="dxa"/>
            <w:shd w:val="clear" w:color="auto" w:fill="BFBFBF" w:themeFill="background1" w:themeFillShade="BF"/>
            <w:vAlign w:val="center"/>
          </w:tcPr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Cena </w:t>
            </w:r>
            <w:r w:rsidR="003946C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netto</w:t>
            </w:r>
            <w:r w:rsidR="003946C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(za szt.</w:t>
            </w:r>
            <w:r w:rsidR="00DE2BA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/</w:t>
            </w:r>
            <w:proofErr w:type="spellStart"/>
            <w:r w:rsidR="00DE2BA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kpl</w:t>
            </w:r>
            <w:proofErr w:type="spellEnd"/>
            <w:r w:rsidR="00DE2BAB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63" w:type="dxa"/>
            <w:shd w:val="clear" w:color="auto" w:fill="BFBFBF" w:themeFill="background1" w:themeFillShade="BF"/>
            <w:vAlign w:val="center"/>
          </w:tcPr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537EE9" w:rsidRPr="00C91BE9" w:rsidTr="003946CA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680" w:type="dxa"/>
            <w:shd w:val="clear" w:color="auto" w:fill="BFBFBF" w:themeFill="background1" w:themeFillShade="BF"/>
            <w:vAlign w:val="center"/>
          </w:tcPr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63" w:type="dxa"/>
            <w:shd w:val="clear" w:color="auto" w:fill="BFBFBF" w:themeFill="background1" w:themeFillShade="BF"/>
            <w:vAlign w:val="center"/>
          </w:tcPr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537EE9" w:rsidRDefault="00537EE9" w:rsidP="00537EE9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E53AC2" w:rsidRPr="00C91BE9" w:rsidTr="003946CA">
        <w:trPr>
          <w:trHeight w:val="465"/>
        </w:trPr>
        <w:tc>
          <w:tcPr>
            <w:tcW w:w="535" w:type="dxa"/>
            <w:vAlign w:val="center"/>
          </w:tcPr>
          <w:p w:rsidR="00E53AC2" w:rsidRPr="00C978D7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3AC2" w:rsidRPr="00011099" w:rsidRDefault="00E53AC2" w:rsidP="00E53AC2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Ruletka geodezyjna</w:t>
            </w:r>
          </w:p>
        </w:tc>
        <w:tc>
          <w:tcPr>
            <w:tcW w:w="1701" w:type="dxa"/>
          </w:tcPr>
          <w:p w:rsidR="00E53AC2" w:rsidRPr="00EC4EF3" w:rsidRDefault="00E53AC2" w:rsidP="00E53AC2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80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38607F">
              <w:rPr>
                <w:rFonts w:asciiTheme="minorHAnsi" w:eastAsia="Times New Roman" w:hAnsiTheme="minorHAnsi" w:cstheme="minorHAnsi"/>
                <w:sz w:val="20"/>
                <w:szCs w:val="16"/>
              </w:rPr>
              <w:t>szt.</w:t>
            </w:r>
          </w:p>
        </w:tc>
        <w:tc>
          <w:tcPr>
            <w:tcW w:w="680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E53AC2" w:rsidRPr="00C91BE9" w:rsidTr="003946CA">
        <w:trPr>
          <w:trHeight w:val="465"/>
        </w:trPr>
        <w:tc>
          <w:tcPr>
            <w:tcW w:w="535" w:type="dxa"/>
            <w:vAlign w:val="center"/>
          </w:tcPr>
          <w:p w:rsidR="00E53AC2" w:rsidRPr="00A73E29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3AC2" w:rsidRPr="00011099" w:rsidRDefault="00E53AC2" w:rsidP="00E53AC2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Tyczki geodezyjne</w:t>
            </w:r>
          </w:p>
        </w:tc>
        <w:tc>
          <w:tcPr>
            <w:tcW w:w="1701" w:type="dxa"/>
          </w:tcPr>
          <w:p w:rsidR="00E53AC2" w:rsidRPr="00EC4EF3" w:rsidRDefault="00E53AC2" w:rsidP="00E53AC2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80" w:type="dxa"/>
            <w:vAlign w:val="center"/>
          </w:tcPr>
          <w:p w:rsidR="00E53AC2" w:rsidRPr="0038607F" w:rsidRDefault="00DE2BAB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Kpl</w:t>
            </w:r>
            <w:proofErr w:type="spellEnd"/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.</w:t>
            </w:r>
          </w:p>
        </w:tc>
        <w:tc>
          <w:tcPr>
            <w:tcW w:w="680" w:type="dxa"/>
            <w:vAlign w:val="center"/>
          </w:tcPr>
          <w:p w:rsidR="00E53AC2" w:rsidRPr="0038607F" w:rsidRDefault="00DE2BAB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E53AC2" w:rsidRPr="00C91BE9" w:rsidTr="003946CA">
        <w:trPr>
          <w:trHeight w:val="465"/>
        </w:trPr>
        <w:tc>
          <w:tcPr>
            <w:tcW w:w="535" w:type="dxa"/>
            <w:vAlign w:val="center"/>
          </w:tcPr>
          <w:p w:rsidR="00E53AC2" w:rsidRPr="00A73E29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3AC2" w:rsidRDefault="00E53AC2" w:rsidP="00E53AC2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Podziałka transwersalna</w:t>
            </w:r>
          </w:p>
        </w:tc>
        <w:tc>
          <w:tcPr>
            <w:tcW w:w="1701" w:type="dxa"/>
          </w:tcPr>
          <w:p w:rsidR="00E53AC2" w:rsidRPr="00EC4EF3" w:rsidRDefault="00E53AC2" w:rsidP="00E53AC2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80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szt.</w:t>
            </w:r>
          </w:p>
        </w:tc>
        <w:tc>
          <w:tcPr>
            <w:tcW w:w="680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E53AC2" w:rsidRPr="00C91BE9" w:rsidTr="003946CA">
        <w:trPr>
          <w:trHeight w:val="465"/>
        </w:trPr>
        <w:tc>
          <w:tcPr>
            <w:tcW w:w="535" w:type="dxa"/>
            <w:vAlign w:val="center"/>
          </w:tcPr>
          <w:p w:rsidR="00E53AC2" w:rsidRPr="00A73E29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3AC2" w:rsidRDefault="00E53AC2" w:rsidP="00E53AC2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Szkicownik A4</w:t>
            </w:r>
          </w:p>
        </w:tc>
        <w:tc>
          <w:tcPr>
            <w:tcW w:w="1701" w:type="dxa"/>
          </w:tcPr>
          <w:p w:rsidR="00E53AC2" w:rsidRPr="00EC4EF3" w:rsidRDefault="00E53AC2" w:rsidP="00E53AC2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80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szt.</w:t>
            </w:r>
          </w:p>
        </w:tc>
        <w:tc>
          <w:tcPr>
            <w:tcW w:w="680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E53AC2" w:rsidRPr="00C91BE9" w:rsidTr="003946CA">
        <w:trPr>
          <w:trHeight w:val="465"/>
        </w:trPr>
        <w:tc>
          <w:tcPr>
            <w:tcW w:w="535" w:type="dxa"/>
            <w:vAlign w:val="center"/>
          </w:tcPr>
          <w:p w:rsidR="00E53AC2" w:rsidRPr="00A73E29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3AC2" w:rsidRDefault="00E53AC2" w:rsidP="00E53AC2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Szczelinomierz</w:t>
            </w:r>
          </w:p>
        </w:tc>
        <w:tc>
          <w:tcPr>
            <w:tcW w:w="1701" w:type="dxa"/>
          </w:tcPr>
          <w:p w:rsidR="00E53AC2" w:rsidRPr="00EC4EF3" w:rsidRDefault="00E53AC2" w:rsidP="00E53AC2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80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szt.</w:t>
            </w:r>
          </w:p>
        </w:tc>
        <w:tc>
          <w:tcPr>
            <w:tcW w:w="680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E53AC2" w:rsidRPr="00C91BE9" w:rsidTr="003946CA">
        <w:trPr>
          <w:trHeight w:val="465"/>
        </w:trPr>
        <w:tc>
          <w:tcPr>
            <w:tcW w:w="535" w:type="dxa"/>
            <w:vAlign w:val="center"/>
          </w:tcPr>
          <w:p w:rsidR="00E53AC2" w:rsidRPr="00A73E29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3AC2" w:rsidRDefault="00E53AC2" w:rsidP="00E53AC2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Trójnóg pod statyw</w:t>
            </w:r>
          </w:p>
        </w:tc>
        <w:tc>
          <w:tcPr>
            <w:tcW w:w="1701" w:type="dxa"/>
          </w:tcPr>
          <w:p w:rsidR="00E53AC2" w:rsidRPr="00EC4EF3" w:rsidRDefault="00E53AC2" w:rsidP="00E53AC2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80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 xml:space="preserve">szt. </w:t>
            </w:r>
          </w:p>
        </w:tc>
        <w:tc>
          <w:tcPr>
            <w:tcW w:w="680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E53AC2" w:rsidRPr="00C91BE9" w:rsidTr="003946CA">
        <w:trPr>
          <w:trHeight w:val="465"/>
        </w:trPr>
        <w:tc>
          <w:tcPr>
            <w:tcW w:w="535" w:type="dxa"/>
            <w:vAlign w:val="center"/>
          </w:tcPr>
          <w:p w:rsidR="00E53AC2" w:rsidRPr="00A73E29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3AC2" w:rsidRDefault="00E53AC2" w:rsidP="00E53AC2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Krzywomierz z transmisją danych</w:t>
            </w:r>
          </w:p>
        </w:tc>
        <w:tc>
          <w:tcPr>
            <w:tcW w:w="1701" w:type="dxa"/>
          </w:tcPr>
          <w:p w:rsidR="00E53AC2" w:rsidRPr="00EC4EF3" w:rsidRDefault="00E53AC2" w:rsidP="00E53AC2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80" w:type="dxa"/>
            <w:vAlign w:val="center"/>
          </w:tcPr>
          <w:p w:rsidR="00E53AC2" w:rsidRPr="0038607F" w:rsidRDefault="00C91D6C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E53AC2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680" w:type="dxa"/>
            <w:vAlign w:val="center"/>
          </w:tcPr>
          <w:p w:rsidR="00E53AC2" w:rsidRPr="0038607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42DCC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B42DCC" w:rsidRDefault="00B42DCC" w:rsidP="00B42DCC">
      <w:pPr>
        <w:rPr>
          <w:rFonts w:ascii="Arial" w:hAnsi="Arial" w:cs="Arial"/>
        </w:rPr>
      </w:pPr>
    </w:p>
    <w:p w:rsidR="003946CA" w:rsidRDefault="003946CA" w:rsidP="00B42DCC">
      <w:pPr>
        <w:rPr>
          <w:rFonts w:ascii="Arial" w:hAnsi="Arial" w:cs="Arial"/>
        </w:rPr>
      </w:pPr>
    </w:p>
    <w:p w:rsidR="003946CA" w:rsidRDefault="003946CA" w:rsidP="00B42DCC">
      <w:pPr>
        <w:rPr>
          <w:rFonts w:ascii="Arial" w:hAnsi="Arial" w:cs="Arial"/>
        </w:rPr>
      </w:pPr>
    </w:p>
    <w:p w:rsidR="003946CA" w:rsidRPr="003946CA" w:rsidRDefault="00F643E5" w:rsidP="003946CA">
      <w:pPr>
        <w:spacing w:line="240" w:lineRule="auto"/>
        <w:ind w:left="708" w:hanging="348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  <w:r w:rsidR="003946CA">
        <w:rPr>
          <w:rFonts w:cstheme="minorHAnsi"/>
        </w:rPr>
        <w:br/>
      </w:r>
      <w:r w:rsidR="00BE5B8F">
        <w:rPr>
          <w:rFonts w:cstheme="minorHAnsi"/>
          <w:i/>
          <w:iCs/>
          <w:color w:val="1A1A1A"/>
          <w:sz w:val="18"/>
          <w:szCs w:val="18"/>
        </w:rPr>
        <w:t>(Data)</w:t>
      </w:r>
      <w:r w:rsidR="00BE5B8F">
        <w:rPr>
          <w:rFonts w:cstheme="minorHAnsi"/>
          <w:i/>
          <w:iCs/>
          <w:color w:val="1A1A1A"/>
          <w:sz w:val="18"/>
          <w:szCs w:val="18"/>
        </w:rPr>
        <w:tab/>
      </w:r>
      <w:r w:rsidR="00BE5B8F">
        <w:rPr>
          <w:rFonts w:cstheme="minorHAnsi"/>
          <w:i/>
          <w:iCs/>
          <w:color w:val="1A1A1A"/>
          <w:sz w:val="18"/>
          <w:szCs w:val="18"/>
        </w:rPr>
        <w:tab/>
      </w:r>
      <w:r w:rsidR="003946CA">
        <w:rPr>
          <w:rFonts w:cstheme="minorHAnsi"/>
          <w:i/>
          <w:iCs/>
          <w:color w:val="1A1A1A"/>
          <w:sz w:val="18"/>
          <w:szCs w:val="18"/>
        </w:rPr>
        <w:tab/>
      </w:r>
      <w:r w:rsidR="003946CA">
        <w:rPr>
          <w:rFonts w:cstheme="minorHAnsi"/>
          <w:i/>
          <w:iCs/>
          <w:color w:val="1A1A1A"/>
          <w:sz w:val="18"/>
          <w:szCs w:val="18"/>
        </w:rPr>
        <w:tab/>
      </w:r>
      <w:r w:rsidR="003946CA">
        <w:rPr>
          <w:rFonts w:cstheme="minorHAnsi"/>
          <w:i/>
          <w:iCs/>
          <w:color w:val="1A1A1A"/>
          <w:sz w:val="18"/>
          <w:szCs w:val="18"/>
        </w:rPr>
        <w:tab/>
      </w:r>
      <w:r w:rsidR="003946CA">
        <w:rPr>
          <w:rFonts w:cstheme="minorHAnsi"/>
          <w:i/>
          <w:iCs/>
          <w:color w:val="1A1A1A"/>
          <w:sz w:val="18"/>
          <w:szCs w:val="18"/>
        </w:rPr>
        <w:tab/>
      </w:r>
      <w:r w:rsidR="003946CA">
        <w:rPr>
          <w:rFonts w:cstheme="minorHAnsi"/>
          <w:i/>
          <w:iCs/>
          <w:color w:val="1A1A1A"/>
          <w:sz w:val="18"/>
          <w:szCs w:val="18"/>
        </w:rPr>
        <w:tab/>
        <w:t>(miejsce na podpis)</w:t>
      </w:r>
      <w:r w:rsidR="003946CA">
        <w:rPr>
          <w:rFonts w:cstheme="minorHAnsi"/>
          <w:i/>
          <w:iCs/>
          <w:color w:val="1A1A1A"/>
          <w:sz w:val="18"/>
          <w:szCs w:val="18"/>
        </w:rPr>
        <w:tab/>
      </w:r>
      <w:r w:rsidR="003946CA">
        <w:rPr>
          <w:rFonts w:cstheme="minorHAnsi"/>
          <w:i/>
          <w:iCs/>
          <w:color w:val="1A1A1A"/>
          <w:sz w:val="18"/>
          <w:szCs w:val="18"/>
        </w:rPr>
        <w:tab/>
      </w:r>
    </w:p>
    <w:p w:rsidR="0072667D" w:rsidRPr="003946CA" w:rsidRDefault="00BE5B8F" w:rsidP="003946CA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i/>
          <w:iCs/>
          <w:color w:val="1A1A1A"/>
          <w:sz w:val="18"/>
          <w:szCs w:val="18"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  <w:r w:rsidR="003946CA">
        <w:rPr>
          <w:rFonts w:asciiTheme="minorHAnsi" w:hAnsiTheme="minorHAnsi" w:cstheme="minorHAnsi"/>
          <w:i/>
          <w:iCs/>
          <w:color w:val="1A1A1A"/>
          <w:sz w:val="18"/>
          <w:szCs w:val="18"/>
        </w:rPr>
        <w:t xml:space="preserve"> </w:t>
      </w:r>
      <w:r w:rsidR="003946CA">
        <w:rPr>
          <w:rFonts w:asciiTheme="minorHAnsi" w:hAnsiTheme="minorHAnsi" w:cstheme="minorHAnsi"/>
          <w:i/>
          <w:iCs/>
          <w:color w:val="1A1A1A"/>
          <w:sz w:val="20"/>
          <w:szCs w:val="20"/>
        </w:rPr>
        <w:t>z</w:t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sectPr w:rsidR="0072667D" w:rsidRPr="003946CA" w:rsidSect="0059030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280" w:rsidRDefault="003E7280" w:rsidP="00B27C18">
      <w:pPr>
        <w:spacing w:after="0" w:line="240" w:lineRule="auto"/>
      </w:pPr>
      <w:r>
        <w:separator/>
      </w:r>
    </w:p>
  </w:endnote>
  <w:endnote w:type="continuationSeparator" w:id="0">
    <w:p w:rsidR="003E7280" w:rsidRDefault="003E7280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280" w:rsidRDefault="003E7280" w:rsidP="00B27C18">
      <w:pPr>
        <w:spacing w:after="0" w:line="240" w:lineRule="auto"/>
      </w:pPr>
      <w:r>
        <w:separator/>
      </w:r>
    </w:p>
  </w:footnote>
  <w:footnote w:type="continuationSeparator" w:id="0">
    <w:p w:rsidR="003E7280" w:rsidRDefault="003E7280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04B4E"/>
    <w:rsid w:val="00021E3E"/>
    <w:rsid w:val="0004062E"/>
    <w:rsid w:val="000D02A0"/>
    <w:rsid w:val="000D0440"/>
    <w:rsid w:val="000E0BB7"/>
    <w:rsid w:val="00113DB5"/>
    <w:rsid w:val="00122BE0"/>
    <w:rsid w:val="001554EA"/>
    <w:rsid w:val="00156987"/>
    <w:rsid w:val="001B0B87"/>
    <w:rsid w:val="001D3119"/>
    <w:rsid w:val="001E1834"/>
    <w:rsid w:val="00241060"/>
    <w:rsid w:val="00253FDF"/>
    <w:rsid w:val="00274998"/>
    <w:rsid w:val="00281EC4"/>
    <w:rsid w:val="002B4E53"/>
    <w:rsid w:val="002C21A6"/>
    <w:rsid w:val="002E4A15"/>
    <w:rsid w:val="002F331E"/>
    <w:rsid w:val="00331552"/>
    <w:rsid w:val="00333095"/>
    <w:rsid w:val="0038607F"/>
    <w:rsid w:val="003946CA"/>
    <w:rsid w:val="003E7280"/>
    <w:rsid w:val="00417A72"/>
    <w:rsid w:val="004626DB"/>
    <w:rsid w:val="00463DA6"/>
    <w:rsid w:val="004B663D"/>
    <w:rsid w:val="00515E80"/>
    <w:rsid w:val="00537EE9"/>
    <w:rsid w:val="0054380B"/>
    <w:rsid w:val="0059030E"/>
    <w:rsid w:val="00600C07"/>
    <w:rsid w:val="00625308"/>
    <w:rsid w:val="00681856"/>
    <w:rsid w:val="006D0D82"/>
    <w:rsid w:val="006E22FB"/>
    <w:rsid w:val="00720F7A"/>
    <w:rsid w:val="007260AE"/>
    <w:rsid w:val="0072667D"/>
    <w:rsid w:val="007912E8"/>
    <w:rsid w:val="007B43F2"/>
    <w:rsid w:val="007C2E52"/>
    <w:rsid w:val="008F2FAC"/>
    <w:rsid w:val="00972788"/>
    <w:rsid w:val="009A27A3"/>
    <w:rsid w:val="00A50617"/>
    <w:rsid w:val="00A57B94"/>
    <w:rsid w:val="00A73E29"/>
    <w:rsid w:val="00A90FAF"/>
    <w:rsid w:val="00AB6F63"/>
    <w:rsid w:val="00AC1119"/>
    <w:rsid w:val="00B27C18"/>
    <w:rsid w:val="00B42DCC"/>
    <w:rsid w:val="00B57B32"/>
    <w:rsid w:val="00B7196B"/>
    <w:rsid w:val="00B74B61"/>
    <w:rsid w:val="00B87E8F"/>
    <w:rsid w:val="00BE5B8F"/>
    <w:rsid w:val="00BE759A"/>
    <w:rsid w:val="00C109BB"/>
    <w:rsid w:val="00C91BE9"/>
    <w:rsid w:val="00C91D6C"/>
    <w:rsid w:val="00C978D7"/>
    <w:rsid w:val="00CB5EE7"/>
    <w:rsid w:val="00D84033"/>
    <w:rsid w:val="00D904D6"/>
    <w:rsid w:val="00D96FDA"/>
    <w:rsid w:val="00DA2141"/>
    <w:rsid w:val="00DC2CDE"/>
    <w:rsid w:val="00DE2BAB"/>
    <w:rsid w:val="00DE56CC"/>
    <w:rsid w:val="00E0624F"/>
    <w:rsid w:val="00E46C55"/>
    <w:rsid w:val="00E53AC2"/>
    <w:rsid w:val="00E61DA6"/>
    <w:rsid w:val="00E76F10"/>
    <w:rsid w:val="00E91952"/>
    <w:rsid w:val="00EC4EF3"/>
    <w:rsid w:val="00F049C2"/>
    <w:rsid w:val="00F32251"/>
    <w:rsid w:val="00F459D7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EF4533"/>
  <w15:docId w15:val="{93C9A5AB-FEE1-44D8-B75B-5F000F033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03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BE5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41A09-2A39-49CD-B77C-AF189221B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3</cp:revision>
  <cp:lastPrinted>2021-05-28T11:39:00Z</cp:lastPrinted>
  <dcterms:created xsi:type="dcterms:W3CDTF">2021-08-25T15:53:00Z</dcterms:created>
  <dcterms:modified xsi:type="dcterms:W3CDTF">2021-08-26T09:42:00Z</dcterms:modified>
</cp:coreProperties>
</file>