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Default="00122BE0" w:rsidP="00B42DCC">
      <w:pPr>
        <w:ind w:left="6372" w:firstLine="708"/>
        <w:rPr>
          <w:rFonts w:cstheme="minorHAnsi"/>
          <w:i/>
          <w:sz w:val="20"/>
          <w:szCs w:val="20"/>
        </w:rPr>
      </w:pPr>
      <w:bookmarkStart w:id="0" w:name="_Hlk78366287"/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3F0BBC" w:rsidRDefault="003F0BBC" w:rsidP="003F0BBC">
      <w:pPr>
        <w:pStyle w:val="Standard"/>
        <w:widowControl w:val="0"/>
        <w:spacing w:line="264" w:lineRule="auto"/>
        <w:rPr>
          <w:rFonts w:ascii="Calibri" w:eastAsia="Times New Roman" w:hAnsi="Calibri" w:cs="Calibri"/>
          <w:b/>
          <w:sz w:val="20"/>
          <w:szCs w:val="20"/>
        </w:rPr>
      </w:pPr>
      <w:r>
        <w:rPr>
          <w:rFonts w:ascii="Calibri" w:eastAsia="Times New Roman" w:hAnsi="Calibri" w:cs="Calibri"/>
          <w:b/>
          <w:sz w:val="20"/>
          <w:szCs w:val="20"/>
        </w:rPr>
        <w:t>CKZiU1.KAK.260.5.2.2021</w:t>
      </w:r>
    </w:p>
    <w:p w:rsidR="003F0BBC" w:rsidRDefault="003F0BBC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D92ECF" w:rsidRPr="00B42DCC" w:rsidRDefault="00D92ECF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D92ECF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333095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3F0BBC" w:rsidRDefault="00333095" w:rsidP="00331552">
      <w:pPr>
        <w:suppressAutoHyphens/>
        <w:spacing w:after="0" w:line="240" w:lineRule="auto"/>
        <w:jc w:val="center"/>
        <w:rPr>
          <w:rFonts w:eastAsia="Times New Roman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331552" w:rsidRPr="00B42DCC">
        <w:rPr>
          <w:rFonts w:eastAsia="Times New Roman" w:cstheme="minorHAnsi"/>
          <w:b/>
          <w:sz w:val="24"/>
          <w:szCs w:val="28"/>
        </w:rPr>
        <w:t>W CENTRUM KSZTAŁCENIA ZAWODOWEGO I </w:t>
      </w:r>
      <w:r w:rsidR="003F0BBC">
        <w:rPr>
          <w:rFonts w:eastAsia="Times New Roman" w:cstheme="minorHAnsi"/>
          <w:b/>
          <w:sz w:val="24"/>
          <w:szCs w:val="28"/>
        </w:rPr>
        <w:t xml:space="preserve">USTAWICZNEGO NR 1 W RACIBORZU – II </w:t>
      </w:r>
    </w:p>
    <w:p w:rsidR="00331552" w:rsidRPr="00B42DCC" w:rsidRDefault="00331552" w:rsidP="00331552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B42DCC">
        <w:rPr>
          <w:rFonts w:eastAsia="Times New Roman" w:cstheme="minorHAnsi"/>
          <w:b/>
          <w:sz w:val="24"/>
          <w:szCs w:val="28"/>
        </w:rPr>
        <w:t xml:space="preserve">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Pr="00B42DCC">
        <w:rPr>
          <w:rFonts w:eastAsia="Times New Roman" w:cstheme="minorHAnsi"/>
          <w:b/>
          <w:sz w:val="24"/>
          <w:szCs w:val="28"/>
        </w:rPr>
        <w:t>„</w:t>
      </w:r>
      <w:r w:rsidRPr="00B42DCC">
        <w:rPr>
          <w:rFonts w:eastAsia="DejaVuSans" w:cs="DejaVuSans"/>
          <w:b/>
          <w:sz w:val="24"/>
          <w:szCs w:val="28"/>
        </w:rPr>
        <w:t>Podniesienie jakości i atrakcyjności kształcenia zawodowego w powiecie raciborskim - CKZiU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B42DCC" w:rsidRDefault="006172F8" w:rsidP="00B42DCC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  <w:r w:rsidRPr="00E56A80">
        <w:rPr>
          <w:rFonts w:ascii="Calibri" w:hAnsi="Calibri" w:cs="Calibri"/>
          <w:b/>
          <w:u w:val="single"/>
        </w:rPr>
        <w:t>C</w:t>
      </w:r>
      <w:r w:rsidR="00B42DCC" w:rsidRPr="00E56A80">
        <w:rPr>
          <w:rFonts w:ascii="Calibri" w:hAnsi="Calibri" w:cs="Calibri"/>
          <w:b/>
          <w:u w:val="single"/>
        </w:rPr>
        <w:t>. PRACOWNIA BUDOWLANA</w:t>
      </w:r>
    </w:p>
    <w:p w:rsidR="003F0BBC" w:rsidRPr="00E56A80" w:rsidRDefault="003F0BBC" w:rsidP="00B42DCC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</w:p>
    <w:p w:rsidR="00C978D7" w:rsidRDefault="00F978AC" w:rsidP="00B42DCC">
      <w:pPr>
        <w:pStyle w:val="Standard"/>
        <w:widowControl w:val="0"/>
        <w:spacing w:line="266" w:lineRule="auto"/>
        <w:ind w:left="-567"/>
        <w:rPr>
          <w:rFonts w:ascii="Calibri" w:hAnsi="Calibri" w:cs="Calibri"/>
          <w:b/>
          <w:u w:val="single"/>
        </w:rPr>
      </w:pPr>
      <w:r w:rsidRPr="00F978AC">
        <w:rPr>
          <w:rFonts w:ascii="Calibri" w:hAnsi="Calibri" w:cs="Calibri"/>
          <w:b/>
          <w:u w:val="single"/>
        </w:rPr>
        <w:t xml:space="preserve">CZĘŚĆ </w:t>
      </w:r>
      <w:r w:rsidR="007C2B55">
        <w:rPr>
          <w:rFonts w:ascii="Calibri" w:hAnsi="Calibri" w:cs="Calibri"/>
          <w:b/>
          <w:u w:val="single"/>
        </w:rPr>
        <w:t>2</w:t>
      </w:r>
      <w:r w:rsidRPr="00F978AC">
        <w:rPr>
          <w:rFonts w:ascii="Calibri" w:hAnsi="Calibri" w:cs="Calibri"/>
          <w:b/>
          <w:u w:val="single"/>
        </w:rPr>
        <w:t xml:space="preserve"> – </w:t>
      </w:r>
      <w:r w:rsidR="00FA69B6" w:rsidRPr="00FA69B6">
        <w:rPr>
          <w:rFonts w:ascii="Calibri" w:hAnsi="Calibri" w:cs="Calibri"/>
          <w:b/>
          <w:u w:val="single"/>
        </w:rPr>
        <w:t>MASZYNY I NARZĘDZIA</w:t>
      </w:r>
    </w:p>
    <w:p w:rsidR="003F0BBC" w:rsidRPr="00F978AC" w:rsidRDefault="003F0BBC" w:rsidP="00B42DC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</w:p>
    <w:tbl>
      <w:tblPr>
        <w:tblStyle w:val="Tabela-Siatka"/>
        <w:tblW w:w="10773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723"/>
        <w:gridCol w:w="1701"/>
        <w:gridCol w:w="709"/>
        <w:gridCol w:w="708"/>
        <w:gridCol w:w="1105"/>
        <w:gridCol w:w="1021"/>
        <w:gridCol w:w="1137"/>
        <w:gridCol w:w="1134"/>
      </w:tblGrid>
      <w:tr w:rsidR="0086720D" w:rsidRPr="00021E3E" w:rsidTr="003F0BBC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723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godnie z załącznikiem nr 1 do S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WZ –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opisem przedmiotu 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86720D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Należy podać nazwę producenta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oraz</w:t>
            </w:r>
          </w:p>
          <w:p w:rsidR="0086720D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nr katalogowy lub model lub </w:t>
            </w:r>
          </w:p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typ oferowanego urządzenia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 towaru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1105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E12D2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Cena jedn. 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n</w:t>
            </w: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etto</w:t>
            </w:r>
            <w:r w:rsidR="00E12D2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  <w:t xml:space="preserve">(za szt. / </w:t>
            </w:r>
            <w:proofErr w:type="spellStart"/>
            <w:r w:rsidR="00E12D2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kpl</w:t>
            </w:r>
            <w:proofErr w:type="spellEnd"/>
            <w:r w:rsidR="00E12D2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.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021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137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86720D" w:rsidRPr="00C91BE9" w:rsidTr="003F0BBC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1</w:t>
            </w:r>
          </w:p>
        </w:tc>
        <w:tc>
          <w:tcPr>
            <w:tcW w:w="2723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3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4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5</w:t>
            </w:r>
          </w:p>
        </w:tc>
        <w:tc>
          <w:tcPr>
            <w:tcW w:w="1105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6</w:t>
            </w:r>
          </w:p>
        </w:tc>
        <w:tc>
          <w:tcPr>
            <w:tcW w:w="1021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7</w:t>
            </w:r>
          </w:p>
        </w:tc>
        <w:tc>
          <w:tcPr>
            <w:tcW w:w="1137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9 = 5 x 8</w:t>
            </w:r>
          </w:p>
        </w:tc>
      </w:tr>
      <w:tr w:rsidR="00CB6835" w:rsidRPr="00C91BE9" w:rsidTr="003F0BBC">
        <w:trPr>
          <w:trHeight w:val="465"/>
        </w:trPr>
        <w:tc>
          <w:tcPr>
            <w:tcW w:w="535" w:type="dxa"/>
            <w:vAlign w:val="center"/>
          </w:tcPr>
          <w:p w:rsidR="00CB6835" w:rsidRPr="00C978D7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A73E29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723" w:type="dxa"/>
            <w:shd w:val="clear" w:color="auto" w:fill="auto"/>
          </w:tcPr>
          <w:p w:rsidR="00CB6835" w:rsidRPr="00011099" w:rsidRDefault="00CB6835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Giętarka do prętów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Pr="0038607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 w:rsidRPr="0038607F">
              <w:rPr>
                <w:rFonts w:asciiTheme="minorHAnsi" w:eastAsia="Times New Roman" w:hAnsiTheme="minorHAnsi" w:cstheme="minorHAnsi"/>
                <w:sz w:val="20"/>
                <w:szCs w:val="16"/>
              </w:rPr>
              <w:t>szt.</w:t>
            </w:r>
          </w:p>
        </w:tc>
        <w:tc>
          <w:tcPr>
            <w:tcW w:w="708" w:type="dxa"/>
            <w:vAlign w:val="center"/>
          </w:tcPr>
          <w:p w:rsidR="00CB6835" w:rsidRPr="0038607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1105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021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CB6835" w:rsidRPr="00C91BE9" w:rsidTr="003F0BBC">
        <w:trPr>
          <w:trHeight w:val="465"/>
        </w:trPr>
        <w:tc>
          <w:tcPr>
            <w:tcW w:w="535" w:type="dxa"/>
            <w:vAlign w:val="center"/>
          </w:tcPr>
          <w:p w:rsidR="00CB6835" w:rsidRPr="00A73E29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2723" w:type="dxa"/>
            <w:shd w:val="clear" w:color="auto" w:fill="auto"/>
          </w:tcPr>
          <w:p w:rsidR="00CB6835" w:rsidRPr="00011099" w:rsidRDefault="00CB6835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Imadło maszynowe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Default="00CB6835" w:rsidP="00CB6835">
            <w:pPr>
              <w:jc w:val="center"/>
            </w:pPr>
            <w:r w:rsidRPr="00D94C94">
              <w:t>szt.</w:t>
            </w:r>
          </w:p>
        </w:tc>
        <w:tc>
          <w:tcPr>
            <w:tcW w:w="708" w:type="dxa"/>
            <w:vAlign w:val="center"/>
          </w:tcPr>
          <w:p w:rsidR="00CB6835" w:rsidRPr="0038607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1105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021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CB6835" w:rsidRPr="00C91BE9" w:rsidTr="003F0BBC">
        <w:trPr>
          <w:trHeight w:val="465"/>
        </w:trPr>
        <w:tc>
          <w:tcPr>
            <w:tcW w:w="535" w:type="dxa"/>
            <w:vAlign w:val="center"/>
          </w:tcPr>
          <w:p w:rsidR="00CB6835" w:rsidRPr="00A73E29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2723" w:type="dxa"/>
            <w:shd w:val="clear" w:color="auto" w:fill="auto"/>
          </w:tcPr>
          <w:p w:rsidR="00CB6835" w:rsidRDefault="00CB6835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Stół krzyżowy z zestawem płytek dociskowych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Default="00984518" w:rsidP="00CB6835">
            <w:pPr>
              <w:jc w:val="center"/>
            </w:pPr>
            <w:r>
              <w:t>k</w:t>
            </w:r>
            <w:r w:rsidR="00F555C4">
              <w:t>pl.</w:t>
            </w:r>
          </w:p>
        </w:tc>
        <w:tc>
          <w:tcPr>
            <w:tcW w:w="708" w:type="dxa"/>
            <w:vAlign w:val="center"/>
          </w:tcPr>
          <w:p w:rsidR="00CB6835" w:rsidRPr="0038607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1105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021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CB6835" w:rsidRPr="00C91BE9" w:rsidTr="003F0BBC">
        <w:trPr>
          <w:trHeight w:val="465"/>
        </w:trPr>
        <w:tc>
          <w:tcPr>
            <w:tcW w:w="535" w:type="dxa"/>
            <w:vAlign w:val="center"/>
          </w:tcPr>
          <w:p w:rsidR="00CB6835" w:rsidRPr="00A73E29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4</w:t>
            </w:r>
          </w:p>
        </w:tc>
        <w:tc>
          <w:tcPr>
            <w:tcW w:w="2723" w:type="dxa"/>
            <w:shd w:val="clear" w:color="auto" w:fill="auto"/>
          </w:tcPr>
          <w:p w:rsidR="00CB6835" w:rsidRDefault="00CB6835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Precyzyjna wiertarko-frezarko-tokarka do metalu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Default="00CB6835" w:rsidP="00CB6835">
            <w:pPr>
              <w:jc w:val="center"/>
            </w:pPr>
            <w:r w:rsidRPr="00D94C94">
              <w:t>szt.</w:t>
            </w:r>
          </w:p>
        </w:tc>
        <w:tc>
          <w:tcPr>
            <w:tcW w:w="708" w:type="dxa"/>
            <w:vAlign w:val="center"/>
          </w:tcPr>
          <w:p w:rsidR="00CB6835" w:rsidRPr="0038607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1105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021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CB6835" w:rsidRPr="00C91BE9" w:rsidTr="003F0BBC">
        <w:trPr>
          <w:trHeight w:val="465"/>
        </w:trPr>
        <w:tc>
          <w:tcPr>
            <w:tcW w:w="535" w:type="dxa"/>
            <w:vAlign w:val="center"/>
          </w:tcPr>
          <w:p w:rsidR="00CB6835" w:rsidRPr="00A73E29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2723" w:type="dxa"/>
            <w:shd w:val="clear" w:color="auto" w:fill="auto"/>
          </w:tcPr>
          <w:p w:rsidR="00CB6835" w:rsidRDefault="00CB6835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Przecinarka taśmowa ze skrętnym imadłem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Default="00CB6835" w:rsidP="00CB6835">
            <w:pPr>
              <w:jc w:val="center"/>
            </w:pPr>
            <w:r w:rsidRPr="00D94C94">
              <w:t>szt.</w:t>
            </w:r>
          </w:p>
        </w:tc>
        <w:tc>
          <w:tcPr>
            <w:tcW w:w="708" w:type="dxa"/>
            <w:vAlign w:val="center"/>
          </w:tcPr>
          <w:p w:rsidR="00CB6835" w:rsidRPr="0038607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1105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021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CB6835" w:rsidRPr="00C91BE9" w:rsidTr="003F0BBC">
        <w:trPr>
          <w:trHeight w:val="465"/>
        </w:trPr>
        <w:tc>
          <w:tcPr>
            <w:tcW w:w="535" w:type="dxa"/>
            <w:vAlign w:val="center"/>
          </w:tcPr>
          <w:p w:rsidR="00CB6835" w:rsidRPr="00A73E29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6</w:t>
            </w:r>
          </w:p>
        </w:tc>
        <w:tc>
          <w:tcPr>
            <w:tcW w:w="2723" w:type="dxa"/>
            <w:shd w:val="clear" w:color="auto" w:fill="auto"/>
          </w:tcPr>
          <w:p w:rsidR="00CB6835" w:rsidRDefault="00CB6835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Nożyce gilotynowe do kształtowników</w:t>
            </w:r>
            <w:r w:rsidR="001E047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i prętów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Default="00CB6835" w:rsidP="00CB6835">
            <w:pPr>
              <w:jc w:val="center"/>
            </w:pPr>
            <w:r w:rsidRPr="00D94C94">
              <w:t>szt.</w:t>
            </w:r>
          </w:p>
        </w:tc>
        <w:tc>
          <w:tcPr>
            <w:tcW w:w="708" w:type="dxa"/>
            <w:vAlign w:val="center"/>
          </w:tcPr>
          <w:p w:rsidR="00CB6835" w:rsidRPr="0038607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1105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021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CB6835" w:rsidRPr="00C91BE9" w:rsidTr="003F0BBC">
        <w:trPr>
          <w:trHeight w:val="465"/>
        </w:trPr>
        <w:tc>
          <w:tcPr>
            <w:tcW w:w="535" w:type="dxa"/>
            <w:vAlign w:val="center"/>
          </w:tcPr>
          <w:p w:rsidR="00CB6835" w:rsidRPr="00A73E29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7</w:t>
            </w:r>
          </w:p>
        </w:tc>
        <w:tc>
          <w:tcPr>
            <w:tcW w:w="2723" w:type="dxa"/>
            <w:shd w:val="clear" w:color="auto" w:fill="auto"/>
          </w:tcPr>
          <w:p w:rsidR="00CB6835" w:rsidRDefault="00CB6835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Piła formatowa do obróbki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Default="00CB6835" w:rsidP="00CB6835">
            <w:pPr>
              <w:jc w:val="center"/>
            </w:pPr>
            <w:r w:rsidRPr="00D94C94">
              <w:t>szt.</w:t>
            </w:r>
          </w:p>
        </w:tc>
        <w:tc>
          <w:tcPr>
            <w:tcW w:w="708" w:type="dxa"/>
            <w:vAlign w:val="center"/>
          </w:tcPr>
          <w:p w:rsidR="00CB6835" w:rsidRPr="0038607F" w:rsidRDefault="00BC418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1105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021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CB6835" w:rsidRPr="00C91BE9" w:rsidTr="003F0BBC">
        <w:trPr>
          <w:trHeight w:val="465"/>
        </w:trPr>
        <w:tc>
          <w:tcPr>
            <w:tcW w:w="535" w:type="dxa"/>
            <w:vAlign w:val="center"/>
          </w:tcPr>
          <w:p w:rsidR="00CB6835" w:rsidRPr="00A73E29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8</w:t>
            </w:r>
          </w:p>
        </w:tc>
        <w:tc>
          <w:tcPr>
            <w:tcW w:w="2723" w:type="dxa"/>
            <w:shd w:val="clear" w:color="auto" w:fill="auto"/>
          </w:tcPr>
          <w:p w:rsidR="00CB6835" w:rsidRDefault="00CB6835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Przecinarka do prętów zbrojeniowych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Default="00CB6835" w:rsidP="00CB6835">
            <w:pPr>
              <w:jc w:val="center"/>
            </w:pPr>
            <w:r w:rsidRPr="00D94C94">
              <w:t>szt.</w:t>
            </w:r>
          </w:p>
        </w:tc>
        <w:tc>
          <w:tcPr>
            <w:tcW w:w="708" w:type="dxa"/>
            <w:vAlign w:val="center"/>
          </w:tcPr>
          <w:p w:rsidR="00CB6835" w:rsidRPr="0038607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1105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021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CB6835" w:rsidRPr="00C91BE9" w:rsidTr="003F0BBC">
        <w:trPr>
          <w:trHeight w:val="465"/>
        </w:trPr>
        <w:tc>
          <w:tcPr>
            <w:tcW w:w="535" w:type="dxa"/>
            <w:vAlign w:val="center"/>
          </w:tcPr>
          <w:p w:rsidR="00CB6835" w:rsidRPr="00A73E29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9</w:t>
            </w:r>
          </w:p>
        </w:tc>
        <w:tc>
          <w:tcPr>
            <w:tcW w:w="2723" w:type="dxa"/>
            <w:shd w:val="clear" w:color="auto" w:fill="auto"/>
          </w:tcPr>
          <w:p w:rsidR="00CB6835" w:rsidRDefault="00CB6835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Giętarka do prętów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Default="00CB6835" w:rsidP="00CB6835">
            <w:pPr>
              <w:jc w:val="center"/>
            </w:pPr>
            <w:r w:rsidRPr="00D94C94">
              <w:t>szt.</w:t>
            </w:r>
          </w:p>
        </w:tc>
        <w:tc>
          <w:tcPr>
            <w:tcW w:w="708" w:type="dxa"/>
            <w:vAlign w:val="center"/>
          </w:tcPr>
          <w:p w:rsidR="00CB6835" w:rsidRPr="0038607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1105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021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CB6835" w:rsidRPr="00C91BE9" w:rsidTr="003F0BBC">
        <w:trPr>
          <w:trHeight w:val="465"/>
        </w:trPr>
        <w:tc>
          <w:tcPr>
            <w:tcW w:w="535" w:type="dxa"/>
            <w:vAlign w:val="center"/>
          </w:tcPr>
          <w:p w:rsidR="00CB6835" w:rsidRPr="00A73E29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lastRenderedPageBreak/>
              <w:t>10</w:t>
            </w:r>
          </w:p>
        </w:tc>
        <w:tc>
          <w:tcPr>
            <w:tcW w:w="2723" w:type="dxa"/>
            <w:shd w:val="clear" w:color="auto" w:fill="auto"/>
          </w:tcPr>
          <w:p w:rsidR="00CB6835" w:rsidRDefault="00CB6835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Uchwyt frezarski i tuleje zaciskowe + frezy palcowe zestaw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Default="005D7D8A" w:rsidP="00CB6835">
            <w:pPr>
              <w:jc w:val="center"/>
            </w:pPr>
            <w:proofErr w:type="spellStart"/>
            <w:r>
              <w:t>k</w:t>
            </w:r>
            <w:r w:rsidR="00F555C4">
              <w:t>pl</w:t>
            </w:r>
            <w:proofErr w:type="spellEnd"/>
            <w:r w:rsidR="00F555C4">
              <w:t>.</w:t>
            </w:r>
          </w:p>
        </w:tc>
        <w:tc>
          <w:tcPr>
            <w:tcW w:w="708" w:type="dxa"/>
            <w:vAlign w:val="center"/>
          </w:tcPr>
          <w:p w:rsidR="00CB6835" w:rsidRPr="0038607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1105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021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CB6835" w:rsidRPr="00C91BE9" w:rsidTr="003F0BBC">
        <w:trPr>
          <w:trHeight w:val="465"/>
        </w:trPr>
        <w:tc>
          <w:tcPr>
            <w:tcW w:w="535" w:type="dxa"/>
            <w:vAlign w:val="center"/>
          </w:tcPr>
          <w:p w:rsidR="00CB6835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11</w:t>
            </w:r>
          </w:p>
        </w:tc>
        <w:tc>
          <w:tcPr>
            <w:tcW w:w="2723" w:type="dxa"/>
            <w:shd w:val="clear" w:color="auto" w:fill="auto"/>
          </w:tcPr>
          <w:p w:rsidR="00CB6835" w:rsidRDefault="00CB6835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Wiertła do metalu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Default="005D7D8A" w:rsidP="00CB6835">
            <w:pPr>
              <w:jc w:val="center"/>
            </w:pPr>
            <w:proofErr w:type="spellStart"/>
            <w:r>
              <w:t>k</w:t>
            </w:r>
            <w:r w:rsidR="00F555C4">
              <w:t>pl</w:t>
            </w:r>
            <w:proofErr w:type="spellEnd"/>
            <w:r w:rsidR="00F555C4">
              <w:t>.</w:t>
            </w:r>
          </w:p>
        </w:tc>
        <w:tc>
          <w:tcPr>
            <w:tcW w:w="708" w:type="dxa"/>
            <w:vAlign w:val="center"/>
          </w:tcPr>
          <w:p w:rsidR="00CB6835" w:rsidRPr="0038607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1105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021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CB6835" w:rsidRPr="00C91BE9" w:rsidTr="003F0BBC">
        <w:trPr>
          <w:trHeight w:val="465"/>
        </w:trPr>
        <w:tc>
          <w:tcPr>
            <w:tcW w:w="535" w:type="dxa"/>
            <w:vAlign w:val="center"/>
          </w:tcPr>
          <w:p w:rsidR="00CB6835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12</w:t>
            </w:r>
          </w:p>
        </w:tc>
        <w:tc>
          <w:tcPr>
            <w:tcW w:w="2723" w:type="dxa"/>
            <w:shd w:val="clear" w:color="auto" w:fill="auto"/>
          </w:tcPr>
          <w:p w:rsidR="00CB6835" w:rsidRDefault="00CB6835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Zaginarka do blachy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Default="00CB6835" w:rsidP="00CB6835">
            <w:pPr>
              <w:jc w:val="center"/>
            </w:pPr>
            <w:r w:rsidRPr="00D94C94">
              <w:t>szt.</w:t>
            </w:r>
          </w:p>
        </w:tc>
        <w:tc>
          <w:tcPr>
            <w:tcW w:w="708" w:type="dxa"/>
            <w:vAlign w:val="center"/>
          </w:tcPr>
          <w:p w:rsidR="00CB6835" w:rsidRPr="0038607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1105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021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7C2B55" w:rsidRPr="00067B1E" w:rsidTr="001E0474">
        <w:trPr>
          <w:trHeight w:val="465"/>
        </w:trPr>
        <w:tc>
          <w:tcPr>
            <w:tcW w:w="9639" w:type="dxa"/>
            <w:gridSpan w:val="8"/>
            <w:shd w:val="clear" w:color="auto" w:fill="BFBFBF" w:themeFill="background1" w:themeFillShade="BF"/>
            <w:vAlign w:val="center"/>
          </w:tcPr>
          <w:p w:rsidR="007C2B55" w:rsidRPr="00C978D7" w:rsidRDefault="007C2B55" w:rsidP="007C2B5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C2B55" w:rsidRPr="00C978D7" w:rsidRDefault="007C2B55" w:rsidP="007C2B5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B42DCC">
      <w:pPr>
        <w:rPr>
          <w:rFonts w:ascii="Arial" w:hAnsi="Arial" w:cs="Arial"/>
        </w:rPr>
      </w:pPr>
    </w:p>
    <w:p w:rsidR="00B42DCC" w:rsidRDefault="00B42DCC" w:rsidP="00B42DCC">
      <w:pPr>
        <w:rPr>
          <w:rFonts w:ascii="Arial" w:hAnsi="Arial" w:cs="Arial"/>
        </w:rPr>
      </w:pPr>
    </w:p>
    <w:p w:rsidR="003F0BBC" w:rsidRDefault="003F0BBC" w:rsidP="00B42DCC">
      <w:pPr>
        <w:rPr>
          <w:rFonts w:ascii="Arial" w:hAnsi="Arial" w:cs="Arial"/>
        </w:rPr>
      </w:pPr>
      <w:bookmarkStart w:id="1" w:name="_GoBack"/>
      <w:bookmarkEnd w:id="1"/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3F0BBC" w:rsidRDefault="00F643E5" w:rsidP="00D92ECF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i/>
          <w:iCs/>
          <w:color w:val="1A1A1A"/>
          <w:sz w:val="18"/>
          <w:szCs w:val="18"/>
        </w:rPr>
      </w:pPr>
      <w:r>
        <w:rPr>
          <w:rFonts w:cstheme="minorHAnsi"/>
          <w:sz w:val="16"/>
          <w:szCs w:val="16"/>
        </w:rPr>
        <w:t xml:space="preserve">           </w:t>
      </w:r>
      <w:r w:rsidR="00D92ECF">
        <w:rPr>
          <w:rFonts w:asciiTheme="minorHAnsi" w:hAnsiTheme="minorHAnsi" w:cstheme="minorHAnsi"/>
          <w:sz w:val="18"/>
          <w:szCs w:val="18"/>
        </w:rPr>
        <w:t xml:space="preserve">    </w:t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 w:rsidR="003F0BBC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3F0BBC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3F0BBC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3F0BBC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3F0BBC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3F0BBC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3F0BBC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  <w:t>(miejsce na podpis)</w:t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</w:p>
    <w:p w:rsidR="00D92ECF" w:rsidRDefault="00D92ECF" w:rsidP="00D92ECF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Informacja dla Wykonawcy:</w:t>
      </w:r>
    </w:p>
    <w:p w:rsidR="0072667D" w:rsidRPr="00D92ECF" w:rsidRDefault="00D92ECF" w:rsidP="003F0BBC">
      <w:pPr>
        <w:pStyle w:val="v1msonormal"/>
        <w:shd w:val="clear" w:color="auto" w:fill="FFFFFF"/>
        <w:spacing w:before="0" w:beforeAutospacing="0" w:afterAutospacing="0"/>
        <w:rPr>
          <w:b/>
          <w:bCs/>
          <w:i/>
          <w:iCs/>
        </w:rPr>
      </w:pP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Zestawienie należy podpisać</w:t>
      </w:r>
      <w:r>
        <w:rPr>
          <w:rFonts w:asciiTheme="minorHAnsi" w:hAnsiTheme="minorHAnsi" w:cstheme="minorHAnsi"/>
          <w:b/>
          <w:bCs/>
          <w:i/>
          <w:iCs/>
          <w:color w:val="1A1A1A"/>
          <w:sz w:val="20"/>
          <w:szCs w:val="20"/>
        </w:rPr>
        <w:t> kwalifikowanym podpisem elektronicznym lub  złożyć w postaci elektronicznej opatrzonej podpisem zaufanym lub podpisem osobistym</w:t>
      </w:r>
      <w:r>
        <w:rPr>
          <w:b/>
          <w:bCs/>
          <w:i/>
          <w:iCs/>
        </w:rPr>
        <w:t>.</w:t>
      </w:r>
      <w:bookmarkEnd w:id="0"/>
    </w:p>
    <w:sectPr w:rsidR="0072667D" w:rsidRPr="00D92ECF" w:rsidSect="0099715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0FE4" w:rsidRDefault="006E0FE4" w:rsidP="00B27C18">
      <w:pPr>
        <w:spacing w:after="0" w:line="240" w:lineRule="auto"/>
      </w:pPr>
      <w:r>
        <w:separator/>
      </w:r>
    </w:p>
  </w:endnote>
  <w:endnote w:type="continuationSeparator" w:id="0">
    <w:p w:rsidR="006E0FE4" w:rsidRDefault="006E0FE4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0FE4" w:rsidRDefault="006E0FE4" w:rsidP="00B27C18">
      <w:pPr>
        <w:spacing w:after="0" w:line="240" w:lineRule="auto"/>
      </w:pPr>
      <w:r>
        <w:separator/>
      </w:r>
    </w:p>
  </w:footnote>
  <w:footnote w:type="continuationSeparator" w:id="0">
    <w:p w:rsidR="006E0FE4" w:rsidRDefault="006E0FE4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DA6"/>
    <w:rsid w:val="00004B4E"/>
    <w:rsid w:val="00021E3E"/>
    <w:rsid w:val="00021F93"/>
    <w:rsid w:val="0004062E"/>
    <w:rsid w:val="000416FE"/>
    <w:rsid w:val="00086676"/>
    <w:rsid w:val="000D02A0"/>
    <w:rsid w:val="000D0440"/>
    <w:rsid w:val="000E0BB7"/>
    <w:rsid w:val="00113DB5"/>
    <w:rsid w:val="00122BE0"/>
    <w:rsid w:val="001554EA"/>
    <w:rsid w:val="001B0B87"/>
    <w:rsid w:val="001E0474"/>
    <w:rsid w:val="001E1834"/>
    <w:rsid w:val="00253FDF"/>
    <w:rsid w:val="00281EC4"/>
    <w:rsid w:val="002B4E53"/>
    <w:rsid w:val="002C21A6"/>
    <w:rsid w:val="002E4A15"/>
    <w:rsid w:val="002F331E"/>
    <w:rsid w:val="00331552"/>
    <w:rsid w:val="00333095"/>
    <w:rsid w:val="0038607F"/>
    <w:rsid w:val="003F0BBC"/>
    <w:rsid w:val="004202FA"/>
    <w:rsid w:val="004373B0"/>
    <w:rsid w:val="004626DB"/>
    <w:rsid w:val="00463DA6"/>
    <w:rsid w:val="00495CE7"/>
    <w:rsid w:val="00515E80"/>
    <w:rsid w:val="0054380B"/>
    <w:rsid w:val="005D7D8A"/>
    <w:rsid w:val="00600C07"/>
    <w:rsid w:val="00605E00"/>
    <w:rsid w:val="006172F8"/>
    <w:rsid w:val="00625308"/>
    <w:rsid w:val="006676C1"/>
    <w:rsid w:val="006970F3"/>
    <w:rsid w:val="006A7DFC"/>
    <w:rsid w:val="006D0D82"/>
    <w:rsid w:val="006E0FE4"/>
    <w:rsid w:val="006E22FB"/>
    <w:rsid w:val="00720F7A"/>
    <w:rsid w:val="007260AE"/>
    <w:rsid w:val="0072667D"/>
    <w:rsid w:val="007912E8"/>
    <w:rsid w:val="007B43F2"/>
    <w:rsid w:val="007C2B55"/>
    <w:rsid w:val="007D2E08"/>
    <w:rsid w:val="0086720D"/>
    <w:rsid w:val="008F2FAC"/>
    <w:rsid w:val="00972788"/>
    <w:rsid w:val="00977D45"/>
    <w:rsid w:val="00984518"/>
    <w:rsid w:val="00997151"/>
    <w:rsid w:val="009A27A3"/>
    <w:rsid w:val="00A04283"/>
    <w:rsid w:val="00A57B94"/>
    <w:rsid w:val="00A73E29"/>
    <w:rsid w:val="00A90FAF"/>
    <w:rsid w:val="00AB6F63"/>
    <w:rsid w:val="00AC1119"/>
    <w:rsid w:val="00B008E6"/>
    <w:rsid w:val="00B12840"/>
    <w:rsid w:val="00B27C18"/>
    <w:rsid w:val="00B42DCC"/>
    <w:rsid w:val="00B57B32"/>
    <w:rsid w:val="00B74B61"/>
    <w:rsid w:val="00B87E8F"/>
    <w:rsid w:val="00BC4185"/>
    <w:rsid w:val="00BD76A4"/>
    <w:rsid w:val="00BE759A"/>
    <w:rsid w:val="00BF60E8"/>
    <w:rsid w:val="00C43C23"/>
    <w:rsid w:val="00C91BE9"/>
    <w:rsid w:val="00C978D7"/>
    <w:rsid w:val="00CB5EE7"/>
    <w:rsid w:val="00CB6835"/>
    <w:rsid w:val="00D904D6"/>
    <w:rsid w:val="00D92ECF"/>
    <w:rsid w:val="00D93186"/>
    <w:rsid w:val="00DA2141"/>
    <w:rsid w:val="00DC2CDE"/>
    <w:rsid w:val="00E0624F"/>
    <w:rsid w:val="00E12D2B"/>
    <w:rsid w:val="00E46C55"/>
    <w:rsid w:val="00E56A80"/>
    <w:rsid w:val="00E61DA6"/>
    <w:rsid w:val="00E7210C"/>
    <w:rsid w:val="00E76F10"/>
    <w:rsid w:val="00EC4EF3"/>
    <w:rsid w:val="00ED39B5"/>
    <w:rsid w:val="00F23540"/>
    <w:rsid w:val="00F32251"/>
    <w:rsid w:val="00F459D7"/>
    <w:rsid w:val="00F555C4"/>
    <w:rsid w:val="00F643E5"/>
    <w:rsid w:val="00F762F7"/>
    <w:rsid w:val="00F978AC"/>
    <w:rsid w:val="00FA69B6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23B5AA"/>
  <w15:docId w15:val="{A2847E06-992F-49CD-B81D-647B9B9D6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71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D92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E786C-DAE2-4BD5-A868-A349E1216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233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JK</cp:lastModifiedBy>
  <cp:revision>3</cp:revision>
  <cp:lastPrinted>2021-05-28T11:39:00Z</cp:lastPrinted>
  <dcterms:created xsi:type="dcterms:W3CDTF">2021-08-25T11:58:00Z</dcterms:created>
  <dcterms:modified xsi:type="dcterms:W3CDTF">2021-08-25T15:17:00Z</dcterms:modified>
</cp:coreProperties>
</file>