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50E" w:rsidRPr="006B350E" w:rsidRDefault="006B350E" w:rsidP="006B350E">
      <w:pPr>
        <w:widowControl w:val="0"/>
        <w:autoSpaceDE w:val="0"/>
        <w:autoSpaceDN w:val="0"/>
        <w:adjustRightInd w:val="0"/>
        <w:spacing w:before="0"/>
        <w:ind w:left="5760" w:firstLine="720"/>
        <w:jc w:val="right"/>
        <w:rPr>
          <w:rFonts w:ascii="Arial" w:hAnsi="Arial" w:cs="Arial"/>
          <w:color w:val="000000"/>
          <w:sz w:val="20"/>
          <w:szCs w:val="20"/>
          <w:u w:val="single"/>
        </w:rPr>
      </w:pPr>
      <w:r w:rsidRPr="006B350E">
        <w:rPr>
          <w:rFonts w:ascii="Arial" w:hAnsi="Arial" w:cs="Arial"/>
          <w:color w:val="000000"/>
          <w:sz w:val="20"/>
          <w:szCs w:val="20"/>
          <w:u w:val="single"/>
        </w:rPr>
        <w:t>Załącznik nr 4</w:t>
      </w:r>
    </w:p>
    <w:p w:rsidR="006B350E" w:rsidRPr="006B350E" w:rsidRDefault="006B350E" w:rsidP="006B350E">
      <w:pPr>
        <w:widowControl w:val="0"/>
        <w:autoSpaceDE w:val="0"/>
        <w:autoSpaceDN w:val="0"/>
        <w:adjustRightInd w:val="0"/>
        <w:spacing w:before="0"/>
        <w:ind w:left="5760" w:firstLine="720"/>
        <w:jc w:val="right"/>
        <w:rPr>
          <w:rFonts w:ascii="Arial" w:hAnsi="Arial" w:cs="Arial"/>
          <w:color w:val="000000"/>
          <w:sz w:val="20"/>
          <w:szCs w:val="20"/>
          <w:u w:val="single"/>
        </w:rPr>
      </w:pPr>
      <w:r w:rsidRPr="006B350E">
        <w:rPr>
          <w:rFonts w:ascii="Arial" w:hAnsi="Arial" w:cs="Arial"/>
          <w:color w:val="000000"/>
          <w:sz w:val="20"/>
          <w:szCs w:val="20"/>
          <w:u w:val="single"/>
        </w:rPr>
        <w:t>do Zapytania ofertowego</w:t>
      </w:r>
    </w:p>
    <w:p w:rsidR="006B350E" w:rsidRPr="006B350E" w:rsidRDefault="006B350E" w:rsidP="006B350E">
      <w:pPr>
        <w:widowControl w:val="0"/>
        <w:autoSpaceDE w:val="0"/>
        <w:autoSpaceDN w:val="0"/>
        <w:adjustRightInd w:val="0"/>
        <w:spacing w:before="0"/>
        <w:ind w:left="5760" w:firstLine="720"/>
        <w:jc w:val="right"/>
        <w:rPr>
          <w:rFonts w:ascii="Arial" w:hAnsi="Arial" w:cs="Arial"/>
          <w:color w:val="000000"/>
          <w:sz w:val="20"/>
          <w:szCs w:val="20"/>
          <w:u w:val="single"/>
        </w:rPr>
      </w:pPr>
      <w:r w:rsidRPr="006B350E">
        <w:rPr>
          <w:rFonts w:ascii="Arial" w:hAnsi="Arial" w:cs="Arial"/>
          <w:color w:val="000000"/>
          <w:sz w:val="20"/>
          <w:szCs w:val="20"/>
          <w:u w:val="single"/>
        </w:rPr>
        <w:t>nr OR.VII.2601.1.23.2017</w:t>
      </w:r>
    </w:p>
    <w:p w:rsidR="006B350E" w:rsidRDefault="006B350E" w:rsidP="00540036">
      <w:pPr>
        <w:spacing w:before="0"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B11222" w:rsidRDefault="00763F39" w:rsidP="00540036">
      <w:pPr>
        <w:spacing w:before="0" w:after="120"/>
        <w:jc w:val="center"/>
        <w:rPr>
          <w:rFonts w:ascii="Times New Roman" w:hAnsi="Times New Roman" w:cs="Times New Roman"/>
          <w:sz w:val="24"/>
          <w:szCs w:val="24"/>
        </w:rPr>
      </w:pPr>
      <w:r w:rsidRPr="00763F39">
        <w:rPr>
          <w:rFonts w:ascii="Times New Roman" w:hAnsi="Times New Roman" w:cs="Times New Roman"/>
          <w:sz w:val="24"/>
          <w:szCs w:val="24"/>
        </w:rPr>
        <w:t xml:space="preserve">Umowa nr </w:t>
      </w:r>
      <w:r>
        <w:rPr>
          <w:rFonts w:ascii="Times New Roman" w:hAnsi="Times New Roman" w:cs="Times New Roman"/>
          <w:sz w:val="24"/>
          <w:szCs w:val="24"/>
        </w:rPr>
        <w:t>OR.VII.</w:t>
      </w:r>
      <w:r w:rsidR="00301C97">
        <w:rPr>
          <w:rFonts w:ascii="Times New Roman" w:hAnsi="Times New Roman" w:cs="Times New Roman"/>
          <w:sz w:val="24"/>
          <w:szCs w:val="24"/>
        </w:rPr>
        <w:t>……………………</w:t>
      </w:r>
    </w:p>
    <w:p w:rsidR="00763F39" w:rsidRDefault="00763F39" w:rsidP="00540036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zawarta w dniu </w:t>
      </w:r>
      <w:r w:rsidR="002305FC">
        <w:rPr>
          <w:rFonts w:ascii="Times New Roman" w:hAnsi="Times New Roman" w:cs="Times New Roman"/>
          <w:sz w:val="24"/>
          <w:szCs w:val="24"/>
        </w:rPr>
        <w:t>…………………………</w:t>
      </w:r>
      <w:r w:rsidRPr="002305FC">
        <w:rPr>
          <w:rFonts w:ascii="Times New Roman" w:hAnsi="Times New Roman" w:cs="Times New Roman"/>
          <w:i/>
          <w:color w:val="A6A6A6" w:themeColor="background1" w:themeShade="A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pomiędzy:</w:t>
      </w:r>
    </w:p>
    <w:p w:rsidR="00763F39" w:rsidRDefault="00763F39" w:rsidP="00540036">
      <w:p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3F39">
        <w:rPr>
          <w:rFonts w:ascii="Times New Roman" w:hAnsi="Times New Roman" w:cs="Times New Roman"/>
          <w:sz w:val="24"/>
          <w:szCs w:val="24"/>
        </w:rPr>
        <w:t>Powiatem Raciborskim, reprezentowanym przez Zarząd Powiatu Raciborskiego, w imieniu którego działają:</w:t>
      </w:r>
    </w:p>
    <w:p w:rsidR="00763F39" w:rsidRDefault="002305FC" w:rsidP="00540036">
      <w:pPr>
        <w:pStyle w:val="Akapitzlist"/>
        <w:numPr>
          <w:ilvl w:val="0"/>
          <w:numId w:val="2"/>
        </w:numPr>
        <w:spacing w:before="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>,</w:t>
      </w:r>
    </w:p>
    <w:p w:rsidR="00763F39" w:rsidRDefault="002305FC" w:rsidP="00540036">
      <w:pPr>
        <w:pStyle w:val="Akapitzlist"/>
        <w:numPr>
          <w:ilvl w:val="0"/>
          <w:numId w:val="2"/>
        </w:numPr>
        <w:spacing w:before="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>,</w:t>
      </w:r>
    </w:p>
    <w:p w:rsidR="00763F39" w:rsidRDefault="00763F39" w:rsidP="00540036">
      <w:pPr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zwanym dalej </w:t>
      </w:r>
      <w:r w:rsidR="002305FC">
        <w:rPr>
          <w:rFonts w:ascii="Times New Roman" w:hAnsi="Times New Roman" w:cs="Times New Roman"/>
          <w:sz w:val="24"/>
          <w:szCs w:val="24"/>
        </w:rPr>
        <w:t>Zamawiającym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63F39" w:rsidRDefault="00763F39" w:rsidP="00540036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</w:p>
    <w:p w:rsidR="00763F39" w:rsidRDefault="002305FC" w:rsidP="00540036">
      <w:pPr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, prowadzącym działalność gospodarczą pod nazwą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 w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 przy ul.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 (NIP:</w:t>
      </w:r>
      <w:r w:rsidR="00840D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, REGON: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>)</w:t>
      </w:r>
      <w:r w:rsidR="008878EB">
        <w:rPr>
          <w:rFonts w:ascii="Times New Roman" w:hAnsi="Times New Roman" w:cs="Times New Roman"/>
          <w:sz w:val="24"/>
          <w:szCs w:val="24"/>
        </w:rPr>
        <w:t xml:space="preserve">, zwanym dalej </w:t>
      </w:r>
      <w:r>
        <w:rPr>
          <w:rFonts w:ascii="Times New Roman" w:hAnsi="Times New Roman" w:cs="Times New Roman"/>
          <w:sz w:val="24"/>
          <w:szCs w:val="24"/>
        </w:rPr>
        <w:t>Wykonawcą</w:t>
      </w:r>
      <w:r w:rsidR="008878EB">
        <w:rPr>
          <w:rFonts w:ascii="Times New Roman" w:hAnsi="Times New Roman" w:cs="Times New Roman"/>
          <w:sz w:val="24"/>
          <w:szCs w:val="24"/>
        </w:rPr>
        <w:t>.</w:t>
      </w:r>
    </w:p>
    <w:p w:rsidR="008878EB" w:rsidRDefault="008878EB" w:rsidP="0009175F">
      <w:pPr>
        <w:spacing w:before="24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</w:p>
    <w:p w:rsidR="00CE1B3C" w:rsidRDefault="00CE1B3C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Przedmiot umowy</w:t>
      </w:r>
    </w:p>
    <w:p w:rsidR="008878EB" w:rsidRDefault="008878EB" w:rsidP="00540036">
      <w:pPr>
        <w:pStyle w:val="Akapitzlist"/>
        <w:numPr>
          <w:ilvl w:val="0"/>
          <w:numId w:val="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878EB">
        <w:rPr>
          <w:rFonts w:ascii="Times New Roman" w:hAnsi="Times New Roman" w:cs="Times New Roman"/>
          <w:sz w:val="24"/>
          <w:szCs w:val="24"/>
        </w:rPr>
        <w:t>Przedmiotem umowy</w:t>
      </w:r>
      <w:r>
        <w:rPr>
          <w:rFonts w:ascii="Times New Roman" w:hAnsi="Times New Roman" w:cs="Times New Roman"/>
          <w:sz w:val="24"/>
          <w:szCs w:val="24"/>
        </w:rPr>
        <w:t xml:space="preserve"> jest </w:t>
      </w:r>
      <w:r w:rsidR="002305FC">
        <w:rPr>
          <w:rFonts w:ascii="Times New Roman" w:hAnsi="Times New Roman" w:cs="Times New Roman"/>
          <w:sz w:val="24"/>
          <w:szCs w:val="24"/>
        </w:rPr>
        <w:t xml:space="preserve">dostawa i montaż wyposażenia </w:t>
      </w:r>
      <w:r w:rsidR="00301C97">
        <w:rPr>
          <w:rFonts w:ascii="Times New Roman" w:hAnsi="Times New Roman" w:cs="Times New Roman"/>
          <w:sz w:val="24"/>
          <w:szCs w:val="24"/>
        </w:rPr>
        <w:t>Powiatowego Zespołu ds. Orzeka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="00301C97">
        <w:rPr>
          <w:rFonts w:ascii="Times New Roman" w:hAnsi="Times New Roman" w:cs="Times New Roman"/>
          <w:sz w:val="24"/>
          <w:szCs w:val="24"/>
        </w:rPr>
        <w:t>nia o Niepełnosprawności</w:t>
      </w:r>
      <w:r w:rsidR="007C0C14">
        <w:rPr>
          <w:rFonts w:ascii="Times New Roman" w:hAnsi="Times New Roman" w:cs="Times New Roman"/>
          <w:sz w:val="24"/>
          <w:szCs w:val="24"/>
        </w:rPr>
        <w:t>,</w:t>
      </w:r>
      <w:r w:rsidR="002305FC">
        <w:rPr>
          <w:rFonts w:ascii="Times New Roman" w:hAnsi="Times New Roman" w:cs="Times New Roman"/>
          <w:sz w:val="24"/>
          <w:szCs w:val="24"/>
        </w:rPr>
        <w:t xml:space="preserve"> </w:t>
      </w:r>
      <w:r w:rsidR="007C0C14">
        <w:rPr>
          <w:rFonts w:ascii="Times New Roman" w:hAnsi="Times New Roman" w:cs="Times New Roman"/>
          <w:sz w:val="24"/>
          <w:szCs w:val="24"/>
        </w:rPr>
        <w:t>mieszczącego się w Racibor</w:t>
      </w:r>
      <w:r w:rsidR="00301C97">
        <w:rPr>
          <w:rFonts w:ascii="Times New Roman" w:hAnsi="Times New Roman" w:cs="Times New Roman"/>
          <w:sz w:val="24"/>
          <w:szCs w:val="24"/>
        </w:rPr>
        <w:t xml:space="preserve">zu przy ul. </w:t>
      </w:r>
      <w:proofErr w:type="spellStart"/>
      <w:r w:rsidR="00301C97">
        <w:rPr>
          <w:rFonts w:ascii="Times New Roman" w:hAnsi="Times New Roman" w:cs="Times New Roman"/>
          <w:sz w:val="24"/>
          <w:szCs w:val="24"/>
        </w:rPr>
        <w:t>Gamowskiej</w:t>
      </w:r>
      <w:proofErr w:type="spellEnd"/>
      <w:r w:rsidR="00301C97">
        <w:rPr>
          <w:rFonts w:ascii="Times New Roman" w:hAnsi="Times New Roman" w:cs="Times New Roman"/>
          <w:sz w:val="24"/>
          <w:szCs w:val="24"/>
        </w:rPr>
        <w:t xml:space="preserve"> 3, zwanego dalej PZON</w:t>
      </w:r>
      <w:r w:rsidR="007C0C14">
        <w:rPr>
          <w:rFonts w:ascii="Times New Roman" w:hAnsi="Times New Roman" w:cs="Times New Roman"/>
          <w:sz w:val="24"/>
          <w:szCs w:val="24"/>
        </w:rPr>
        <w:t>.</w:t>
      </w:r>
    </w:p>
    <w:p w:rsidR="007C0C14" w:rsidRPr="007C0C14" w:rsidRDefault="007C0C14" w:rsidP="00540036">
      <w:pPr>
        <w:pStyle w:val="Akapitzlist"/>
        <w:numPr>
          <w:ilvl w:val="0"/>
          <w:numId w:val="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Szczegółowy wykaz i opis wyposażenia a także jego docelowe rozmieszczenie określono w załączniku nr 1 – przedmiar wyposażenia oraz załączniku nr 2 – projekt aranżacji, sta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nowią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cymi integralną część niniejszej umowy. Wykonawca oświadcza, że zapoznał się z treścią ww. załączników.</w:t>
      </w:r>
    </w:p>
    <w:p w:rsidR="00840DA7" w:rsidRDefault="00840DA7" w:rsidP="0009175F">
      <w:pPr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</w:p>
    <w:p w:rsidR="00CE1B3C" w:rsidRDefault="00CE1B3C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Warunki realizacji</w:t>
      </w:r>
    </w:p>
    <w:p w:rsidR="000D3B31" w:rsidRDefault="000D3B31" w:rsidP="00540036">
      <w:pPr>
        <w:pStyle w:val="Akapitzlist"/>
        <w:numPr>
          <w:ilvl w:val="0"/>
          <w:numId w:val="4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ramach realizacji przedmiotu umowy Wykonawca zobowiązuje się:</w:t>
      </w:r>
    </w:p>
    <w:p w:rsidR="00840DA7" w:rsidRDefault="000D3B31" w:rsidP="00540036">
      <w:pPr>
        <w:pStyle w:val="Akapitzlist"/>
        <w:numPr>
          <w:ilvl w:val="0"/>
          <w:numId w:val="11"/>
        </w:num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dostarczyć element</w:t>
      </w:r>
      <w:r w:rsidR="00301C97">
        <w:rPr>
          <w:rFonts w:ascii="Times New Roman" w:hAnsi="Times New Roman" w:cs="Times New Roman"/>
          <w:sz w:val="24"/>
          <w:szCs w:val="24"/>
        </w:rPr>
        <w:t>y wyposażenia do pomieszczeń PZON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0D3B31" w:rsidRDefault="000D3B31" w:rsidP="00540036">
      <w:pPr>
        <w:pStyle w:val="Akapitzlist"/>
        <w:numPr>
          <w:ilvl w:val="0"/>
          <w:numId w:val="11"/>
        </w:num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ustawić i zamontować elementy wyposażenia w pomieszczeniach </w:t>
      </w:r>
      <w:r w:rsidR="00301C97">
        <w:rPr>
          <w:rFonts w:ascii="Times New Roman" w:hAnsi="Times New Roman" w:cs="Times New Roman"/>
          <w:sz w:val="24"/>
          <w:szCs w:val="24"/>
        </w:rPr>
        <w:t>PZON</w:t>
      </w:r>
      <w:r>
        <w:rPr>
          <w:rFonts w:ascii="Times New Roman" w:hAnsi="Times New Roman" w:cs="Times New Roman"/>
          <w:sz w:val="24"/>
          <w:szCs w:val="24"/>
        </w:rPr>
        <w:t xml:space="preserve"> wg projektu aranża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cji (</w:t>
      </w:r>
      <w:r w:rsidR="00CE1B3C">
        <w:rPr>
          <w:rFonts w:ascii="Times New Roman" w:hAnsi="Times New Roman" w:cs="Times New Roman"/>
          <w:sz w:val="24"/>
          <w:szCs w:val="24"/>
        </w:rPr>
        <w:t>w załączeniu</w:t>
      </w:r>
      <w:r>
        <w:rPr>
          <w:rFonts w:ascii="Times New Roman" w:hAnsi="Times New Roman" w:cs="Times New Roman"/>
          <w:sz w:val="24"/>
          <w:szCs w:val="24"/>
        </w:rPr>
        <w:t>),</w:t>
      </w:r>
    </w:p>
    <w:p w:rsidR="000D3B31" w:rsidRDefault="000D3B31" w:rsidP="00540036">
      <w:pPr>
        <w:pStyle w:val="Akapitzlist"/>
        <w:numPr>
          <w:ilvl w:val="0"/>
          <w:numId w:val="11"/>
        </w:num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wykonać wszelkie podłączenia niezbędne do prawidłowego działania elementów wyposa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że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nia (podłączenia elektryczne, wodne itp.),</w:t>
      </w:r>
    </w:p>
    <w:p w:rsidR="000D3B31" w:rsidRDefault="00B2209D" w:rsidP="00540036">
      <w:pPr>
        <w:pStyle w:val="Akapitzlist"/>
        <w:numPr>
          <w:ilvl w:val="0"/>
          <w:numId w:val="4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podpisaniu niniejszej umowy s</w:t>
      </w:r>
      <w:r w:rsidR="00CE1B3C">
        <w:rPr>
          <w:rFonts w:ascii="Times New Roman" w:hAnsi="Times New Roman" w:cs="Times New Roman"/>
          <w:sz w:val="24"/>
          <w:szCs w:val="24"/>
        </w:rPr>
        <w:t>trony uzgodnią harmonogram dostaw poszczególnych elemen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="00CE1B3C">
        <w:rPr>
          <w:rFonts w:ascii="Times New Roman" w:hAnsi="Times New Roman" w:cs="Times New Roman"/>
          <w:sz w:val="24"/>
          <w:szCs w:val="24"/>
        </w:rPr>
        <w:t xml:space="preserve">tów wyposażenia oraz terminy ich montażu, uwzględniając </w:t>
      </w:r>
      <w:r>
        <w:rPr>
          <w:rFonts w:ascii="Times New Roman" w:hAnsi="Times New Roman" w:cs="Times New Roman"/>
          <w:sz w:val="24"/>
          <w:szCs w:val="24"/>
        </w:rPr>
        <w:t>ograniczenia wynika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jące z prac re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montowo-adaptacyjnych prowadzonych</w:t>
      </w:r>
      <w:r w:rsidR="00CE1B3C">
        <w:rPr>
          <w:rFonts w:ascii="Times New Roman" w:hAnsi="Times New Roman" w:cs="Times New Roman"/>
          <w:sz w:val="24"/>
          <w:szCs w:val="24"/>
        </w:rPr>
        <w:t xml:space="preserve"> w pomieszczeniach </w:t>
      </w:r>
      <w:r w:rsidR="00301C97">
        <w:rPr>
          <w:rFonts w:ascii="Times New Roman" w:hAnsi="Times New Roman" w:cs="Times New Roman"/>
          <w:sz w:val="24"/>
          <w:szCs w:val="24"/>
        </w:rPr>
        <w:t>PZON</w:t>
      </w:r>
      <w:r w:rsidR="00CE1B3C">
        <w:rPr>
          <w:rFonts w:ascii="Times New Roman" w:hAnsi="Times New Roman" w:cs="Times New Roman"/>
          <w:sz w:val="24"/>
          <w:szCs w:val="24"/>
        </w:rPr>
        <w:t>.</w:t>
      </w:r>
    </w:p>
    <w:p w:rsidR="009C0D28" w:rsidRPr="00CE1B3C" w:rsidRDefault="009C0D28" w:rsidP="00540036">
      <w:pPr>
        <w:pStyle w:val="Akapitzlist"/>
        <w:numPr>
          <w:ilvl w:val="0"/>
          <w:numId w:val="4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 zobowiązuje się do niezwłocznego udzielania wszelkich informacji, wyja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śnień i wskazówek, które będą potrzebne Wykonawcy do prawidłowego i terminowego wykonania przedmiotu umowy.</w:t>
      </w:r>
    </w:p>
    <w:p w:rsidR="00D15E90" w:rsidRDefault="00D15E90" w:rsidP="0009175F">
      <w:pPr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</w:t>
      </w:r>
    </w:p>
    <w:p w:rsidR="009C0D28" w:rsidRDefault="009C0D28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wykonania i odbiory</w:t>
      </w:r>
    </w:p>
    <w:p w:rsidR="009C0D28" w:rsidRPr="009C0D28" w:rsidRDefault="009C0D28" w:rsidP="00540036">
      <w:p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 xml:space="preserve">1. Termin wykonania przedmiotu zamówienia strony ustalają: do dnia </w:t>
      </w:r>
      <w:r w:rsidR="00DD7276">
        <w:rPr>
          <w:rFonts w:ascii="Times New Roman" w:hAnsi="Times New Roman" w:cs="Times New Roman"/>
          <w:sz w:val="24"/>
          <w:szCs w:val="24"/>
        </w:rPr>
        <w:t>14</w:t>
      </w:r>
      <w:bookmarkStart w:id="0" w:name="_GoBack"/>
      <w:bookmarkEnd w:id="0"/>
      <w:r w:rsidR="00B62F55">
        <w:rPr>
          <w:rFonts w:ascii="Times New Roman" w:hAnsi="Times New Roman" w:cs="Times New Roman"/>
          <w:sz w:val="24"/>
          <w:szCs w:val="24"/>
        </w:rPr>
        <w:t>.12</w:t>
      </w:r>
      <w:r>
        <w:rPr>
          <w:rFonts w:ascii="Times New Roman" w:hAnsi="Times New Roman" w:cs="Times New Roman"/>
          <w:sz w:val="24"/>
          <w:szCs w:val="24"/>
        </w:rPr>
        <w:t>.2017 r.</w:t>
      </w:r>
    </w:p>
    <w:p w:rsidR="009C0D28" w:rsidRPr="009C0D28" w:rsidRDefault="00540036" w:rsidP="00540036">
      <w:p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9C0D28" w:rsidRPr="009C0D28">
        <w:rPr>
          <w:rFonts w:ascii="Times New Roman" w:hAnsi="Times New Roman" w:cs="Times New Roman"/>
          <w:sz w:val="24"/>
          <w:szCs w:val="24"/>
        </w:rPr>
        <w:t>. Zamawiający w dniu otr</w:t>
      </w:r>
      <w:r w:rsidR="009C0D28">
        <w:rPr>
          <w:rFonts w:ascii="Times New Roman" w:hAnsi="Times New Roman" w:cs="Times New Roman"/>
          <w:sz w:val="24"/>
          <w:szCs w:val="24"/>
        </w:rPr>
        <w:t>zymania przedmiotu umowy, spisz</w:t>
      </w:r>
      <w:r w:rsidR="009C0D28" w:rsidRPr="009C0D28">
        <w:rPr>
          <w:rFonts w:ascii="Times New Roman" w:hAnsi="Times New Roman" w:cs="Times New Roman"/>
          <w:sz w:val="24"/>
          <w:szCs w:val="24"/>
        </w:rPr>
        <w:t>e przy udziale Wykonawcy:</w:t>
      </w:r>
    </w:p>
    <w:p w:rsidR="009C0D28" w:rsidRPr="009C0D28" w:rsidRDefault="009C0D28" w:rsidP="00540036">
      <w:pPr>
        <w:spacing w:before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>
        <w:rPr>
          <w:rFonts w:ascii="Times New Roman" w:hAnsi="Times New Roman" w:cs="Times New Roman"/>
          <w:sz w:val="24"/>
          <w:szCs w:val="24"/>
        </w:rPr>
        <w:tab/>
      </w:r>
      <w:r w:rsidRPr="009C0D28">
        <w:rPr>
          <w:rFonts w:ascii="Times New Roman" w:hAnsi="Times New Roman" w:cs="Times New Roman"/>
          <w:sz w:val="24"/>
          <w:szCs w:val="24"/>
        </w:rPr>
        <w:t xml:space="preserve">Protokół odbioru w przypadku braku uwag do przedmiotu umowy;  </w:t>
      </w:r>
    </w:p>
    <w:p w:rsidR="009C0D28" w:rsidRPr="009C0D28" w:rsidRDefault="009C0D28" w:rsidP="00540036">
      <w:pPr>
        <w:spacing w:before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 w:rsidRPr="009C0D28">
        <w:rPr>
          <w:rFonts w:ascii="Times New Roman" w:hAnsi="Times New Roman" w:cs="Times New Roman"/>
          <w:sz w:val="24"/>
          <w:szCs w:val="24"/>
        </w:rPr>
        <w:t>Protokół odbioru warunkowego w przypadku wystąpienia wad</w:t>
      </w:r>
      <w:r w:rsidR="00540036">
        <w:rPr>
          <w:rFonts w:ascii="Times New Roman" w:hAnsi="Times New Roman" w:cs="Times New Roman"/>
          <w:sz w:val="24"/>
          <w:szCs w:val="24"/>
        </w:rPr>
        <w:t xml:space="preserve"> (wraz z terminem usunię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="00540036">
        <w:rPr>
          <w:rFonts w:ascii="Times New Roman" w:hAnsi="Times New Roman" w:cs="Times New Roman"/>
          <w:sz w:val="24"/>
          <w:szCs w:val="24"/>
        </w:rPr>
        <w:t>cia wad),</w:t>
      </w:r>
    </w:p>
    <w:p w:rsidR="009C0D28" w:rsidRPr="009C0D28" w:rsidRDefault="009C0D28" w:rsidP="00540036">
      <w:pPr>
        <w:spacing w:before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3)</w:t>
      </w:r>
      <w:r>
        <w:rPr>
          <w:rFonts w:ascii="Times New Roman" w:hAnsi="Times New Roman" w:cs="Times New Roman"/>
          <w:sz w:val="24"/>
          <w:szCs w:val="24"/>
        </w:rPr>
        <w:tab/>
      </w:r>
      <w:r w:rsidRPr="009C0D28">
        <w:rPr>
          <w:rFonts w:ascii="Times New Roman" w:hAnsi="Times New Roman" w:cs="Times New Roman"/>
          <w:sz w:val="24"/>
          <w:szCs w:val="24"/>
        </w:rPr>
        <w:t>Protokół odmowy odbioru w przypadku wykonania przedmiotu umowy w sposób od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mienny od opisanego w niniejszej umowie.</w:t>
      </w:r>
    </w:p>
    <w:p w:rsidR="00D15E90" w:rsidRDefault="00540036" w:rsidP="00540036">
      <w:p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C0D28" w:rsidRPr="009C0D28">
        <w:rPr>
          <w:rFonts w:ascii="Times New Roman" w:hAnsi="Times New Roman" w:cs="Times New Roman"/>
          <w:sz w:val="24"/>
          <w:szCs w:val="24"/>
        </w:rPr>
        <w:t xml:space="preserve">. Podstawą do wystawienia rachunku obejmującego wynagrodzenie umowne za przedmiot umowy będzie protokół, o którym mowa w ust. </w:t>
      </w:r>
      <w:r>
        <w:rPr>
          <w:rFonts w:ascii="Times New Roman" w:hAnsi="Times New Roman" w:cs="Times New Roman"/>
          <w:sz w:val="24"/>
          <w:szCs w:val="24"/>
        </w:rPr>
        <w:t>2</w:t>
      </w:r>
      <w:r w:rsidR="009C0D28" w:rsidRPr="009C0D28">
        <w:rPr>
          <w:rFonts w:ascii="Times New Roman" w:hAnsi="Times New Roman" w:cs="Times New Roman"/>
          <w:sz w:val="24"/>
          <w:szCs w:val="24"/>
        </w:rPr>
        <w:t xml:space="preserve"> pkt 1  lub ust. </w:t>
      </w:r>
      <w:r>
        <w:rPr>
          <w:rFonts w:ascii="Times New Roman" w:hAnsi="Times New Roman" w:cs="Times New Roman"/>
          <w:sz w:val="24"/>
          <w:szCs w:val="24"/>
        </w:rPr>
        <w:t>2</w:t>
      </w:r>
      <w:r w:rsidR="009C0D28" w:rsidRPr="009C0D28">
        <w:rPr>
          <w:rFonts w:ascii="Times New Roman" w:hAnsi="Times New Roman" w:cs="Times New Roman"/>
          <w:sz w:val="24"/>
          <w:szCs w:val="24"/>
        </w:rPr>
        <w:t xml:space="preserve"> pkt 2 wraz z  Protokołem odbioru z </w:t>
      </w:r>
      <w:r w:rsidR="009C0D28" w:rsidRPr="00F978D5">
        <w:rPr>
          <w:rFonts w:ascii="Times New Roman" w:hAnsi="Times New Roman" w:cs="Times New Roman"/>
          <w:sz w:val="24"/>
          <w:szCs w:val="24"/>
        </w:rPr>
        <w:t>usunięcia wad, o którym mowa w § 5 ust.1 pkt 1.</w:t>
      </w:r>
    </w:p>
    <w:p w:rsidR="00D15E90" w:rsidRDefault="00D15E90" w:rsidP="0009175F">
      <w:pPr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4</w:t>
      </w:r>
    </w:p>
    <w:p w:rsidR="009C0D28" w:rsidRDefault="009C0D28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Wynagrodzenie</w:t>
      </w:r>
    </w:p>
    <w:p w:rsidR="009C0D28" w:rsidRPr="009C0D28" w:rsidRDefault="009C0D28" w:rsidP="00540036">
      <w:pPr>
        <w:pStyle w:val="Akapitzlist"/>
        <w:numPr>
          <w:ilvl w:val="0"/>
          <w:numId w:val="1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Za wykonanie przedmiotu umowy, określonego w § 1 niniejszej umowy, Strony ustalają wynagro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dzenie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0D28">
        <w:rPr>
          <w:rFonts w:ascii="Times New Roman" w:hAnsi="Times New Roman" w:cs="Times New Roman"/>
          <w:sz w:val="24"/>
          <w:szCs w:val="24"/>
        </w:rPr>
        <w:t xml:space="preserve">w wysokości </w:t>
      </w:r>
      <w:r>
        <w:rPr>
          <w:rFonts w:ascii="Times New Roman" w:hAnsi="Times New Roman" w:cs="Times New Roman"/>
          <w:sz w:val="24"/>
          <w:szCs w:val="24"/>
        </w:rPr>
        <w:t>…………</w:t>
      </w:r>
      <w:r w:rsidR="006B350E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9C0D28">
        <w:rPr>
          <w:rFonts w:ascii="Times New Roman" w:hAnsi="Times New Roman" w:cs="Times New Roman"/>
          <w:sz w:val="24"/>
          <w:szCs w:val="24"/>
        </w:rPr>
        <w:t xml:space="preserve"> złotych brutto (słownie: </w:t>
      </w:r>
      <w:r>
        <w:rPr>
          <w:rFonts w:ascii="Times New Roman" w:hAnsi="Times New Roman" w:cs="Times New Roman"/>
          <w:sz w:val="24"/>
          <w:szCs w:val="24"/>
        </w:rPr>
        <w:t>………………………</w:t>
      </w:r>
      <w:r w:rsidR="006B350E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9C0D28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9C0D28" w:rsidRPr="009C0D28" w:rsidRDefault="009C0D28" w:rsidP="00540036">
      <w:pPr>
        <w:pStyle w:val="Akapitzlist"/>
        <w:numPr>
          <w:ilvl w:val="0"/>
          <w:numId w:val="1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Wynagrodzenie, o którym mowa w ust 1. obejmuje wszystkie koszty związane z realizacją przed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miotu umowy w tym ryzyko Wykonawcy z tytułu oszacowania wszelkich kosztów związa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 xml:space="preserve">nych z realizacją przedmiotu umowy, a także oddziaływania innych czynników mających lub mogących mieć wpływ na koszty i nie może ono zostać podwyższone. </w:t>
      </w:r>
    </w:p>
    <w:p w:rsidR="009C0D28" w:rsidRDefault="009C0D28" w:rsidP="00540036">
      <w:pPr>
        <w:pStyle w:val="Akapitzlist"/>
        <w:numPr>
          <w:ilvl w:val="0"/>
          <w:numId w:val="1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Zapłata wynagrodzenia, o którym mowa w ust.1 niniejszego paragrafu nastąpi po wykona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niu i protokolarnym odebraniu przez Zamawiającego przedmiotu umowy, na podstawie prawidłowo wystawionej przez Wykonawcę faktury, przelewem na konto podane w faktu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rze, w terminie 14 dni od daty wpływu faktury do siedziby Zamawiającego-Starostwa Po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wiatowego w Raciborzu.</w:t>
      </w:r>
    </w:p>
    <w:p w:rsidR="00B62F55" w:rsidRDefault="00B62F55" w:rsidP="00B62F55">
      <w:pPr>
        <w:pStyle w:val="Akapitzlist"/>
        <w:numPr>
          <w:ilvl w:val="0"/>
          <w:numId w:val="1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62F55">
        <w:rPr>
          <w:rFonts w:ascii="Times New Roman" w:hAnsi="Times New Roman" w:cs="Times New Roman"/>
          <w:sz w:val="24"/>
          <w:szCs w:val="24"/>
        </w:rPr>
        <w:t xml:space="preserve">Faktura zostanie wystawiona z </w:t>
      </w:r>
      <w:r>
        <w:rPr>
          <w:rFonts w:ascii="Times New Roman" w:hAnsi="Times New Roman" w:cs="Times New Roman"/>
          <w:sz w:val="24"/>
          <w:szCs w:val="24"/>
        </w:rPr>
        <w:t>uwzględnieniem następujących</w:t>
      </w:r>
      <w:r w:rsidRPr="00B62F55">
        <w:rPr>
          <w:rFonts w:ascii="Times New Roman" w:hAnsi="Times New Roman" w:cs="Times New Roman"/>
          <w:sz w:val="24"/>
          <w:szCs w:val="24"/>
        </w:rPr>
        <w:t xml:space="preserve"> danymi:</w:t>
      </w:r>
    </w:p>
    <w:p w:rsidR="00B62F55" w:rsidRPr="00B62F55" w:rsidRDefault="00B62F55" w:rsidP="00B62F55">
      <w:pPr>
        <w:pStyle w:val="Akapitzlist"/>
        <w:spacing w:before="0"/>
        <w:ind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2F55">
        <w:rPr>
          <w:rFonts w:ascii="Times New Roman" w:hAnsi="Times New Roman" w:cs="Times New Roman"/>
          <w:i/>
          <w:sz w:val="24"/>
          <w:szCs w:val="24"/>
        </w:rPr>
        <w:t>Nabywca:</w:t>
      </w:r>
      <w:r w:rsidRPr="00B62F55">
        <w:rPr>
          <w:rFonts w:ascii="Times New Roman" w:hAnsi="Times New Roman" w:cs="Times New Roman"/>
          <w:i/>
          <w:sz w:val="24"/>
          <w:szCs w:val="24"/>
        </w:rPr>
        <w:tab/>
      </w:r>
      <w:r w:rsidRPr="00B62F55">
        <w:rPr>
          <w:rFonts w:ascii="Times New Roman" w:hAnsi="Times New Roman" w:cs="Times New Roman"/>
          <w:i/>
          <w:sz w:val="24"/>
          <w:szCs w:val="24"/>
        </w:rPr>
        <w:tab/>
      </w:r>
      <w:r w:rsidRPr="00B62F55">
        <w:rPr>
          <w:rFonts w:ascii="Times New Roman" w:hAnsi="Times New Roman" w:cs="Times New Roman"/>
          <w:i/>
          <w:sz w:val="24"/>
          <w:szCs w:val="24"/>
        </w:rPr>
        <w:tab/>
      </w:r>
      <w:r w:rsidRPr="00B62F55">
        <w:rPr>
          <w:rFonts w:ascii="Times New Roman" w:hAnsi="Times New Roman" w:cs="Times New Roman"/>
          <w:i/>
          <w:sz w:val="24"/>
          <w:szCs w:val="24"/>
        </w:rPr>
        <w:tab/>
        <w:t>Odbiorca:</w:t>
      </w:r>
    </w:p>
    <w:p w:rsidR="00B62F55" w:rsidRPr="00B62F55" w:rsidRDefault="00B62F55" w:rsidP="00B62F55">
      <w:pPr>
        <w:pStyle w:val="Akapitzlist"/>
        <w:spacing w:before="0"/>
        <w:ind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2F55">
        <w:rPr>
          <w:rFonts w:ascii="Times New Roman" w:hAnsi="Times New Roman" w:cs="Times New Roman"/>
          <w:i/>
          <w:sz w:val="24"/>
          <w:szCs w:val="24"/>
        </w:rPr>
        <w:t>Powiat Raciborski</w:t>
      </w:r>
      <w:r w:rsidRPr="00B62F55">
        <w:rPr>
          <w:rFonts w:ascii="Times New Roman" w:hAnsi="Times New Roman" w:cs="Times New Roman"/>
          <w:i/>
          <w:sz w:val="24"/>
          <w:szCs w:val="24"/>
        </w:rPr>
        <w:tab/>
      </w:r>
      <w:r w:rsidRPr="00B62F55">
        <w:rPr>
          <w:rFonts w:ascii="Times New Roman" w:hAnsi="Times New Roman" w:cs="Times New Roman"/>
          <w:i/>
          <w:sz w:val="24"/>
          <w:szCs w:val="24"/>
        </w:rPr>
        <w:tab/>
      </w:r>
      <w:r w:rsidRPr="00B62F55">
        <w:rPr>
          <w:rFonts w:ascii="Times New Roman" w:hAnsi="Times New Roman" w:cs="Times New Roman"/>
          <w:i/>
          <w:sz w:val="24"/>
          <w:szCs w:val="24"/>
        </w:rPr>
        <w:tab/>
        <w:t>Starostwo Powiatowe w Raciborzu</w:t>
      </w:r>
    </w:p>
    <w:p w:rsidR="00B62F55" w:rsidRPr="00B62F55" w:rsidRDefault="00B62F55" w:rsidP="00B62F55">
      <w:pPr>
        <w:pStyle w:val="Akapitzlist"/>
        <w:spacing w:before="0"/>
        <w:ind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2F55">
        <w:rPr>
          <w:rFonts w:ascii="Times New Roman" w:hAnsi="Times New Roman" w:cs="Times New Roman"/>
          <w:i/>
          <w:sz w:val="24"/>
          <w:szCs w:val="24"/>
        </w:rPr>
        <w:t>Plac Stefana Okrzei 4</w:t>
      </w:r>
      <w:r w:rsidRPr="00B62F55">
        <w:rPr>
          <w:rFonts w:ascii="Times New Roman" w:hAnsi="Times New Roman" w:cs="Times New Roman"/>
          <w:i/>
          <w:sz w:val="24"/>
          <w:szCs w:val="24"/>
        </w:rPr>
        <w:tab/>
      </w:r>
      <w:r w:rsidRPr="00B62F55">
        <w:rPr>
          <w:rFonts w:ascii="Times New Roman" w:hAnsi="Times New Roman" w:cs="Times New Roman"/>
          <w:i/>
          <w:sz w:val="24"/>
          <w:szCs w:val="24"/>
        </w:rPr>
        <w:tab/>
      </w:r>
      <w:r w:rsidRPr="00B62F55">
        <w:rPr>
          <w:rFonts w:ascii="Times New Roman" w:hAnsi="Times New Roman" w:cs="Times New Roman"/>
          <w:i/>
          <w:sz w:val="24"/>
          <w:szCs w:val="24"/>
        </w:rPr>
        <w:tab/>
        <w:t>Plac Stefana Okrzei 4</w:t>
      </w:r>
    </w:p>
    <w:p w:rsidR="00B62F55" w:rsidRPr="00B62F55" w:rsidRDefault="00B62F55" w:rsidP="00B62F55">
      <w:pPr>
        <w:pStyle w:val="Akapitzlist"/>
        <w:spacing w:before="0"/>
        <w:ind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2F55">
        <w:rPr>
          <w:rFonts w:ascii="Times New Roman" w:hAnsi="Times New Roman" w:cs="Times New Roman"/>
          <w:i/>
          <w:sz w:val="24"/>
          <w:szCs w:val="24"/>
        </w:rPr>
        <w:t>47-400 Racibórz</w:t>
      </w:r>
      <w:r w:rsidRPr="00B62F55">
        <w:rPr>
          <w:rFonts w:ascii="Times New Roman" w:hAnsi="Times New Roman" w:cs="Times New Roman"/>
          <w:i/>
          <w:sz w:val="24"/>
          <w:szCs w:val="24"/>
        </w:rPr>
        <w:tab/>
      </w:r>
      <w:r w:rsidRPr="00B62F55">
        <w:rPr>
          <w:rFonts w:ascii="Times New Roman" w:hAnsi="Times New Roman" w:cs="Times New Roman"/>
          <w:i/>
          <w:sz w:val="24"/>
          <w:szCs w:val="24"/>
        </w:rPr>
        <w:tab/>
      </w:r>
      <w:r w:rsidRPr="00B62F55">
        <w:rPr>
          <w:rFonts w:ascii="Times New Roman" w:hAnsi="Times New Roman" w:cs="Times New Roman"/>
          <w:i/>
          <w:sz w:val="24"/>
          <w:szCs w:val="24"/>
        </w:rPr>
        <w:tab/>
        <w:t>47-400 Racibórz</w:t>
      </w:r>
    </w:p>
    <w:p w:rsidR="00B62F55" w:rsidRPr="00B62F55" w:rsidRDefault="00B62F55" w:rsidP="00B62F55">
      <w:pPr>
        <w:pStyle w:val="Akapitzlist"/>
        <w:spacing w:before="0"/>
        <w:ind w:left="709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2F55">
        <w:rPr>
          <w:rFonts w:ascii="Times New Roman" w:hAnsi="Times New Roman" w:cs="Times New Roman"/>
          <w:i/>
          <w:sz w:val="24"/>
          <w:szCs w:val="24"/>
        </w:rPr>
        <w:t>NIP: 63919882788</w:t>
      </w:r>
    </w:p>
    <w:p w:rsidR="00BA4019" w:rsidRPr="009C0D28" w:rsidRDefault="009C0D28" w:rsidP="00540036">
      <w:pPr>
        <w:pStyle w:val="Akapitzlist"/>
        <w:numPr>
          <w:ilvl w:val="0"/>
          <w:numId w:val="1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Wykonawca nie może zbywać na rzecz osób trzecich wierzytelności powstałych w wyniku realiza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cji niniejszej umowy bez zgody Zamawiającego.</w:t>
      </w:r>
    </w:p>
    <w:p w:rsidR="00BA4019" w:rsidRDefault="00BA4019" w:rsidP="0009175F">
      <w:pPr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5</w:t>
      </w:r>
    </w:p>
    <w:p w:rsidR="009C0D28" w:rsidRDefault="009C0D28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Gwarancja i rękojmia</w:t>
      </w:r>
    </w:p>
    <w:p w:rsidR="009C0D28" w:rsidRPr="009C0D28" w:rsidRDefault="009C0D28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Zamawiającemu, który otrzymał wadliwy przedmiot umowy opisany w  § 1 przysługuje prawo:</w:t>
      </w:r>
    </w:p>
    <w:p w:rsidR="009C0D28" w:rsidRPr="009C0D28" w:rsidRDefault="009C0D28" w:rsidP="00540036">
      <w:pPr>
        <w:pStyle w:val="Akapitzlist"/>
        <w:numPr>
          <w:ilvl w:val="0"/>
          <w:numId w:val="16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żądania bezpłatnego usunięcia wad w oparciu o Protokół odbioru warunkowego  w termi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nie wy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znaczonym Wykonawcy (lecz nie dłuższym niż 3 dni od daty podpisania protokołu od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bioru warunkowego) bez względu na wysokość związanych z tym kosz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tów, które obciążą Wykonawcę. W tym przypadku terminem odbioru przedmiotu umowy będzie termin spisania Protokołu odbioru z usunięcia wad przedmiotu umowy. Po bezskutecznym upływie wyzna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czonego terminu Zamawiający może od umowy od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stąpić albo powierzyć poprawienie lub dal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9C0D28">
        <w:rPr>
          <w:rFonts w:ascii="Times New Roman" w:hAnsi="Times New Roman" w:cs="Times New Roman"/>
          <w:sz w:val="24"/>
          <w:szCs w:val="24"/>
        </w:rPr>
        <w:t>sze wykonanie przedmiotu umowy innemu podmiotowi na koszt i ryzyko Wykonawcy,</w:t>
      </w:r>
    </w:p>
    <w:p w:rsidR="009C0D28" w:rsidRPr="00F978D5" w:rsidRDefault="009C0D28" w:rsidP="00540036">
      <w:pPr>
        <w:pStyle w:val="Akapitzlist"/>
        <w:numPr>
          <w:ilvl w:val="0"/>
          <w:numId w:val="16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odstąpienia od umowy, w oparciu o Protokół odmowy odbioru, przypadku wykonania przed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miotu umowy w sposób odmienny od opisanego w niniejszej umowie, a następnie żądania wykonania wszystkich koniecznych prac lub pokrycia wszystkich kosztów nie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 xml:space="preserve">zbędnych do doprowadzenia przedmiotów o których mowa w § 1 ust.2. pkt.1 umowy. </w:t>
      </w:r>
    </w:p>
    <w:p w:rsidR="009C0D28" w:rsidRPr="00F978D5" w:rsidRDefault="009C0D28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Uprawnienia Zamawiającego z tytułu rękojmi za wady przedmiotu umowy wygasają po upływie 3 lat od daty spisania protokołu odbioru przedmiotu umowy bez uwag przez Za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mawiającego.</w:t>
      </w:r>
    </w:p>
    <w:p w:rsidR="009C0D28" w:rsidRPr="00F978D5" w:rsidRDefault="009C0D28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Wykonawca udziela 36-miesięcznej gwarancji na wykonany przedmiot umowy, licząc od daty spisania protokołu odbioru przedmiotu umowy bez uwag przez Zamawiającego.</w:t>
      </w:r>
    </w:p>
    <w:p w:rsidR="009C0D28" w:rsidRDefault="009C0D28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lastRenderedPageBreak/>
        <w:t>W okresie gwarancji Wykonawca zobowiązuje się do bezpłatnego usunięcia wad przed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miotu umowy w terminie 30 dni od chwili otrzymania pisemnego zawiadomienia od Za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mawiającego. Strony dopuszczają ustalenie innego terminu usunięcia wad w trakcie komi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syjnego przeglądu gwarancyjnego. Na okoliczność usunięcia wad zostanie spisany proto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kół.</w:t>
      </w:r>
    </w:p>
    <w:p w:rsidR="00F978D5" w:rsidRDefault="00F978D5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Okres gwarancji jakości przedłuża się o czas usunięcia wad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78D5" w:rsidRDefault="00F978D5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Wszystkie koszty związane ze świadczeniem gwarancji jakości ponosi Wykonawca.</w:t>
      </w:r>
    </w:p>
    <w:p w:rsidR="00F978D5" w:rsidRDefault="00F978D5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9C0D28" w:rsidRPr="00F978D5">
        <w:rPr>
          <w:rFonts w:ascii="Times New Roman" w:hAnsi="Times New Roman" w:cs="Times New Roman"/>
          <w:sz w:val="24"/>
          <w:szCs w:val="24"/>
        </w:rPr>
        <w:t>amawiający ma prawo dochodzić uprawnień z tytułu rękojmi za wady, niezależnie od upraw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="009C0D28" w:rsidRPr="00F978D5">
        <w:rPr>
          <w:rFonts w:ascii="Times New Roman" w:hAnsi="Times New Roman" w:cs="Times New Roman"/>
          <w:sz w:val="24"/>
          <w:szCs w:val="24"/>
        </w:rPr>
        <w:t xml:space="preserve">nień wynikających z gwarancji jakości. </w:t>
      </w:r>
    </w:p>
    <w:p w:rsidR="00BA4019" w:rsidRPr="00F978D5" w:rsidRDefault="009C0D28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Jeżeli Wykonawca nie usunie wad w terminie określonym w ust. 4, to Zamawiający może zlecić usunięcie wad stronie trzeciej na koszt Wykonawcy.</w:t>
      </w:r>
    </w:p>
    <w:p w:rsidR="00BA4019" w:rsidRDefault="00BA4019" w:rsidP="0009175F">
      <w:pPr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</w:t>
      </w:r>
      <w:r w:rsidR="00D00316">
        <w:rPr>
          <w:rFonts w:ascii="Times New Roman" w:hAnsi="Times New Roman" w:cs="Times New Roman"/>
          <w:sz w:val="24"/>
          <w:szCs w:val="24"/>
        </w:rPr>
        <w:t>6</w:t>
      </w:r>
    </w:p>
    <w:p w:rsidR="00540036" w:rsidRDefault="00540036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Kary umowne</w:t>
      </w:r>
    </w:p>
    <w:p w:rsidR="00F978D5" w:rsidRPr="00F978D5" w:rsidRDefault="00F978D5" w:rsidP="00540036">
      <w:pPr>
        <w:pStyle w:val="Akapitzlist"/>
        <w:numPr>
          <w:ilvl w:val="0"/>
          <w:numId w:val="2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Wykonawca zapłaci Zamawiającemu następujące kary umowne:</w:t>
      </w:r>
    </w:p>
    <w:p w:rsidR="00F978D5" w:rsidRPr="00F978D5" w:rsidRDefault="00F978D5" w:rsidP="00540036">
      <w:pPr>
        <w:pStyle w:val="Akapitzlist"/>
        <w:numPr>
          <w:ilvl w:val="0"/>
          <w:numId w:val="21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za odstąpienie od umowy przez Zamawiającego lub niewykonanie umowy z przyczyn leżą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cych po stronie Wykonawcy w wysokości 20 % w</w:t>
      </w:r>
      <w:r w:rsidR="0070735B">
        <w:rPr>
          <w:rFonts w:ascii="Times New Roman" w:hAnsi="Times New Roman" w:cs="Times New Roman"/>
          <w:sz w:val="24"/>
          <w:szCs w:val="24"/>
        </w:rPr>
        <w:t>ynagrodzenia umownego brutto, o </w:t>
      </w:r>
      <w:r w:rsidRPr="00F978D5">
        <w:rPr>
          <w:rFonts w:ascii="Times New Roman" w:hAnsi="Times New Roman" w:cs="Times New Roman"/>
          <w:sz w:val="24"/>
          <w:szCs w:val="24"/>
        </w:rPr>
        <w:t>którym mowa w § 4 ust.1 umowy,</w:t>
      </w:r>
    </w:p>
    <w:p w:rsidR="00F978D5" w:rsidRPr="00F978D5" w:rsidRDefault="00F978D5" w:rsidP="00540036">
      <w:pPr>
        <w:pStyle w:val="Akapitzlist"/>
        <w:numPr>
          <w:ilvl w:val="0"/>
          <w:numId w:val="21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 xml:space="preserve">za zwłokę w wykonaniu określonego w umowie przedmiotu umowy w wysokości </w:t>
      </w:r>
      <w:r w:rsidR="0070735B">
        <w:rPr>
          <w:rFonts w:ascii="Times New Roman" w:hAnsi="Times New Roman" w:cs="Times New Roman"/>
          <w:sz w:val="24"/>
          <w:szCs w:val="24"/>
        </w:rPr>
        <w:t>0,5</w:t>
      </w:r>
      <w:r w:rsidRPr="00F978D5">
        <w:rPr>
          <w:rFonts w:ascii="Times New Roman" w:hAnsi="Times New Roman" w:cs="Times New Roman"/>
          <w:sz w:val="24"/>
          <w:szCs w:val="24"/>
        </w:rPr>
        <w:t xml:space="preserve"> % wyna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grodzenia umownego brutto, o którym mowa w § 4 ust.1 umowy za każdy dzień zwłoki, jednakże nie więcej niż 30% wynagrodzenia umownego brutto, którym mowa w § 4 ust.1 umowy,</w:t>
      </w:r>
    </w:p>
    <w:p w:rsidR="00F978D5" w:rsidRPr="00F978D5" w:rsidRDefault="00F978D5" w:rsidP="00540036">
      <w:pPr>
        <w:pStyle w:val="Akapitzlist"/>
        <w:numPr>
          <w:ilvl w:val="0"/>
          <w:numId w:val="21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za zwłokę w usunięciu wad stwierdzonych przy odbiorze, o którym mowa w § 3 niniej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szej umowy, w wysokości 0,5% wynagrodzenia umownego brutto, o którym mowa w § 4 ust.1 umowy, za każdy dzień zwłoki, liczonego od dnia następnego po upływie ter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minu wyznaczo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nego na usunięcie wad,</w:t>
      </w:r>
    </w:p>
    <w:p w:rsidR="00F978D5" w:rsidRPr="00F978D5" w:rsidRDefault="00F978D5" w:rsidP="00540036">
      <w:pPr>
        <w:pStyle w:val="Akapitzlist"/>
        <w:numPr>
          <w:ilvl w:val="0"/>
          <w:numId w:val="21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za zwłokę w usunięciu wad w okresie gwarancji i rękojmi w wysokości 0,3% wynagrodze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nia umownego brutto, o którym mowa w § 4 ust.1 umowy za każdy dzień zwłoki, liczonego od dnia wyznaczonego na usunięcie wad.</w:t>
      </w:r>
    </w:p>
    <w:p w:rsidR="00F978D5" w:rsidRPr="00F978D5" w:rsidRDefault="00F978D5" w:rsidP="00540036">
      <w:pPr>
        <w:pStyle w:val="Akapitzlist"/>
        <w:numPr>
          <w:ilvl w:val="0"/>
          <w:numId w:val="2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Zamawiający zapłaci Wykonawcy karę umowną za odstąpienie od umowy przez Wyko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nawcę z przyczyn, za które ponosi odpowiedzialność Zamawiający w wysokości 20% wy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nagrodzenia umownego brutto,  o którym mowa w § 4 ust 1 umowy.</w:t>
      </w:r>
    </w:p>
    <w:p w:rsidR="00F978D5" w:rsidRPr="00F978D5" w:rsidRDefault="00F978D5" w:rsidP="00540036">
      <w:pPr>
        <w:pStyle w:val="Akapitzlist"/>
        <w:numPr>
          <w:ilvl w:val="0"/>
          <w:numId w:val="2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Strony uzgadniają, iż w wypadku wystąpienia kar, o których mowa w § 6 ust. 1 – wyli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czoną rów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nowartość tych kar Zamawiający potrąci bezpośrednio z wynagrodzenia Wyko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nawcy.</w:t>
      </w:r>
    </w:p>
    <w:p w:rsidR="00F978D5" w:rsidRPr="00F978D5" w:rsidRDefault="00F978D5" w:rsidP="00540036">
      <w:pPr>
        <w:pStyle w:val="Akapitzlist"/>
        <w:numPr>
          <w:ilvl w:val="0"/>
          <w:numId w:val="2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Strony zastrzegają sobie prawo do dochodzenia odszkodowania uzupełniającego przewyż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szają</w:t>
      </w:r>
      <w:r w:rsidR="00B62F55">
        <w:rPr>
          <w:rFonts w:ascii="Times New Roman" w:hAnsi="Times New Roman" w:cs="Times New Roman"/>
          <w:sz w:val="24"/>
          <w:szCs w:val="24"/>
        </w:rPr>
        <w:softHyphen/>
      </w:r>
      <w:r w:rsidRPr="00F978D5">
        <w:rPr>
          <w:rFonts w:ascii="Times New Roman" w:hAnsi="Times New Roman" w:cs="Times New Roman"/>
          <w:sz w:val="24"/>
          <w:szCs w:val="24"/>
        </w:rPr>
        <w:t>cego wysokość kar umownych na zasadach ogólnych.</w:t>
      </w:r>
    </w:p>
    <w:p w:rsidR="00D00316" w:rsidRDefault="00D00316" w:rsidP="0009175F">
      <w:pPr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7</w:t>
      </w:r>
    </w:p>
    <w:p w:rsidR="0070735B" w:rsidRDefault="0070735B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Odstąpienie od umowy</w:t>
      </w:r>
    </w:p>
    <w:p w:rsidR="0070735B" w:rsidRPr="0070735B" w:rsidRDefault="0070735B" w:rsidP="00540036">
      <w:pPr>
        <w:pStyle w:val="Akapitzlist"/>
        <w:numPr>
          <w:ilvl w:val="0"/>
          <w:numId w:val="2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Zamawiającemu przysługuje prawo do odstąpienia od umowy w szczególności:</w:t>
      </w:r>
    </w:p>
    <w:p w:rsidR="0070735B" w:rsidRPr="0070735B" w:rsidRDefault="0070735B" w:rsidP="00540036">
      <w:pPr>
        <w:pStyle w:val="Akapitzlist"/>
        <w:numPr>
          <w:ilvl w:val="0"/>
          <w:numId w:val="26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gdy zostanie stwierdzone, że Wykonawca bez uzasadnionych przyczyn przerwał realiza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70735B">
        <w:rPr>
          <w:rFonts w:ascii="Times New Roman" w:hAnsi="Times New Roman" w:cs="Times New Roman"/>
          <w:sz w:val="24"/>
          <w:szCs w:val="24"/>
        </w:rPr>
        <w:t xml:space="preserve">cję przedmiotu umowy i przerwa ta trwa dłużej niż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0735B">
        <w:rPr>
          <w:rFonts w:ascii="Times New Roman" w:hAnsi="Times New Roman" w:cs="Times New Roman"/>
          <w:sz w:val="24"/>
          <w:szCs w:val="24"/>
        </w:rPr>
        <w:t xml:space="preserve"> dni,</w:t>
      </w:r>
    </w:p>
    <w:p w:rsidR="0070735B" w:rsidRPr="0070735B" w:rsidRDefault="0070735B" w:rsidP="00540036">
      <w:pPr>
        <w:pStyle w:val="Akapitzlist"/>
        <w:numPr>
          <w:ilvl w:val="0"/>
          <w:numId w:val="26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w przypadku stwierdzenia, że Wykonawca wykonuj</w:t>
      </w:r>
      <w:r w:rsidR="00B62F55">
        <w:rPr>
          <w:rFonts w:ascii="Times New Roman" w:hAnsi="Times New Roman" w:cs="Times New Roman"/>
          <w:sz w:val="24"/>
          <w:szCs w:val="24"/>
        </w:rPr>
        <w:t>e przedmiot umowy wadliwe lub w </w:t>
      </w:r>
      <w:r w:rsidRPr="0070735B">
        <w:rPr>
          <w:rFonts w:ascii="Times New Roman" w:hAnsi="Times New Roman" w:cs="Times New Roman"/>
          <w:sz w:val="24"/>
          <w:szCs w:val="24"/>
        </w:rPr>
        <w:t>sposób sprzeczny z umową.</w:t>
      </w:r>
    </w:p>
    <w:p w:rsidR="0070735B" w:rsidRPr="0070735B" w:rsidRDefault="0070735B" w:rsidP="00540036">
      <w:pPr>
        <w:pStyle w:val="Akapitzlist"/>
        <w:numPr>
          <w:ilvl w:val="0"/>
          <w:numId w:val="2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 xml:space="preserve">Zamawiający ma prawo odstąpić od umowy w terminie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70735B">
        <w:rPr>
          <w:rFonts w:ascii="Times New Roman" w:hAnsi="Times New Roman" w:cs="Times New Roman"/>
          <w:sz w:val="24"/>
          <w:szCs w:val="24"/>
        </w:rPr>
        <w:t xml:space="preserve"> dni </w:t>
      </w:r>
      <w:r w:rsidR="00B62F55">
        <w:rPr>
          <w:rFonts w:ascii="Times New Roman" w:hAnsi="Times New Roman" w:cs="Times New Roman"/>
          <w:sz w:val="24"/>
          <w:szCs w:val="24"/>
        </w:rPr>
        <w:t>od dnia powzięcia wiadomo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="00B62F55">
        <w:rPr>
          <w:rFonts w:ascii="Times New Roman" w:hAnsi="Times New Roman" w:cs="Times New Roman"/>
          <w:sz w:val="24"/>
          <w:szCs w:val="24"/>
        </w:rPr>
        <w:t>ści o  </w:t>
      </w:r>
      <w:r w:rsidRPr="0070735B">
        <w:rPr>
          <w:rFonts w:ascii="Times New Roman" w:hAnsi="Times New Roman" w:cs="Times New Roman"/>
          <w:sz w:val="24"/>
          <w:szCs w:val="24"/>
        </w:rPr>
        <w:t>okolicznościach, o których mowa w ust.1.</w:t>
      </w:r>
    </w:p>
    <w:p w:rsidR="0070735B" w:rsidRPr="0070735B" w:rsidRDefault="0070735B" w:rsidP="00540036">
      <w:pPr>
        <w:pStyle w:val="Akapitzlist"/>
        <w:numPr>
          <w:ilvl w:val="0"/>
          <w:numId w:val="2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W przypadku wystąpienia sytuacji</w:t>
      </w:r>
      <w:r>
        <w:rPr>
          <w:rFonts w:ascii="Times New Roman" w:hAnsi="Times New Roman" w:cs="Times New Roman"/>
          <w:sz w:val="24"/>
          <w:szCs w:val="24"/>
        </w:rPr>
        <w:t>, o których mowa w ust. 1,</w:t>
      </w:r>
      <w:r w:rsidRPr="0070735B">
        <w:rPr>
          <w:rFonts w:ascii="Times New Roman" w:hAnsi="Times New Roman" w:cs="Times New Roman"/>
          <w:sz w:val="24"/>
          <w:szCs w:val="24"/>
        </w:rPr>
        <w:t xml:space="preserve"> Zamawiającemu przysługuje prawo naliczenia kar umownych, o których mowa w § 6 ust. 1 pkt 1. </w:t>
      </w:r>
    </w:p>
    <w:p w:rsidR="0070735B" w:rsidRPr="0070735B" w:rsidRDefault="0070735B" w:rsidP="00540036">
      <w:pPr>
        <w:pStyle w:val="Akapitzlist"/>
        <w:numPr>
          <w:ilvl w:val="0"/>
          <w:numId w:val="2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Odstąpienie od umowy powinno nastąpić w formie pisemnej pod rygorem nieważności takiego oświadczenia i musi zawierać uzasadnienie.</w:t>
      </w:r>
    </w:p>
    <w:p w:rsidR="00BC6E49" w:rsidRDefault="00BC6E49" w:rsidP="0009175F">
      <w:pPr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§ 8</w:t>
      </w:r>
    </w:p>
    <w:p w:rsidR="0070735B" w:rsidRDefault="0070735B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Postanowienia końcowe</w:t>
      </w:r>
    </w:p>
    <w:p w:rsidR="00B62F55" w:rsidRDefault="0070735B" w:rsidP="00540036">
      <w:pPr>
        <w:pStyle w:val="Akapitzlist"/>
        <w:numPr>
          <w:ilvl w:val="0"/>
          <w:numId w:val="32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Do kontaktu z Wykonawcą w sprawach technicznych i merytorycznych związanych z realiza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70735B">
        <w:rPr>
          <w:rFonts w:ascii="Times New Roman" w:hAnsi="Times New Roman" w:cs="Times New Roman"/>
          <w:sz w:val="24"/>
          <w:szCs w:val="24"/>
        </w:rPr>
        <w:t>cją przedmiotu umowy Zamawiający upoważnia</w:t>
      </w:r>
      <w:r w:rsidR="00B62F55">
        <w:rPr>
          <w:rFonts w:ascii="Times New Roman" w:hAnsi="Times New Roman" w:cs="Times New Roman"/>
          <w:sz w:val="24"/>
          <w:szCs w:val="24"/>
        </w:rPr>
        <w:t>:</w:t>
      </w:r>
    </w:p>
    <w:p w:rsidR="00B62F55" w:rsidRDefault="0070735B" w:rsidP="00B62F55">
      <w:pPr>
        <w:pStyle w:val="Akapitzlist"/>
        <w:numPr>
          <w:ilvl w:val="0"/>
          <w:numId w:val="33"/>
        </w:num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Kierownika Referatu Administracyjnego Sta</w:t>
      </w:r>
      <w:r w:rsidR="00B62F55">
        <w:rPr>
          <w:rFonts w:ascii="Times New Roman" w:hAnsi="Times New Roman" w:cs="Times New Roman"/>
          <w:sz w:val="24"/>
          <w:szCs w:val="24"/>
        </w:rPr>
        <w:t>rostwa Powiatowego w Raciborzu -</w:t>
      </w:r>
      <w:r w:rsidRPr="0070735B">
        <w:rPr>
          <w:rFonts w:ascii="Times New Roman" w:hAnsi="Times New Roman" w:cs="Times New Roman"/>
          <w:sz w:val="24"/>
          <w:szCs w:val="24"/>
        </w:rPr>
        <w:t xml:space="preserve"> </w:t>
      </w:r>
      <w:r w:rsidR="00B62F55">
        <w:rPr>
          <w:rFonts w:ascii="Times New Roman" w:hAnsi="Times New Roman" w:cs="Times New Roman"/>
          <w:sz w:val="24"/>
          <w:szCs w:val="24"/>
        </w:rPr>
        <w:t>…………,</w:t>
      </w:r>
    </w:p>
    <w:p w:rsidR="0070735B" w:rsidRPr="0070735B" w:rsidRDefault="00B62F55" w:rsidP="00B62F55">
      <w:pPr>
        <w:pStyle w:val="Akapitzlist"/>
        <w:numPr>
          <w:ilvl w:val="0"/>
          <w:numId w:val="33"/>
        </w:num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Inspektora w Referacie Administracyjnym Starostwa Powiatowego w Raciborzu - …………</w:t>
      </w:r>
      <w:r w:rsidR="0070735B" w:rsidRPr="0070735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0735B" w:rsidRPr="0070735B" w:rsidRDefault="0070735B" w:rsidP="00540036">
      <w:pPr>
        <w:pStyle w:val="Akapitzlist"/>
        <w:numPr>
          <w:ilvl w:val="0"/>
          <w:numId w:val="32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Ewentualne spory, wynikłe w związku z realizacją przedmiotu umowy, strony zobowiązują się rozwiązać, w drodze wspólnych negocjacji, a w przypadku niemożności ustalenia kom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70735B">
        <w:rPr>
          <w:rFonts w:ascii="Times New Roman" w:hAnsi="Times New Roman" w:cs="Times New Roman"/>
          <w:sz w:val="24"/>
          <w:szCs w:val="24"/>
        </w:rPr>
        <w:t>promisu będą rozstrzygane przez Sąd  powszechny właściwy dla siedziby Zamawiającego.</w:t>
      </w:r>
    </w:p>
    <w:p w:rsidR="00BC6E49" w:rsidRDefault="0070735B" w:rsidP="00540036">
      <w:pPr>
        <w:pStyle w:val="Akapitzlist"/>
        <w:numPr>
          <w:ilvl w:val="0"/>
          <w:numId w:val="32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Zmiana postanowień zawartej umowy może nastąpić  za zgodą obu stron wyrażoną na pi</w:t>
      </w:r>
      <w:r w:rsidR="006B350E">
        <w:rPr>
          <w:rFonts w:ascii="Times New Roman" w:hAnsi="Times New Roman" w:cs="Times New Roman"/>
          <w:sz w:val="24"/>
          <w:szCs w:val="24"/>
        </w:rPr>
        <w:softHyphen/>
      </w:r>
      <w:r w:rsidRPr="0070735B">
        <w:rPr>
          <w:rFonts w:ascii="Times New Roman" w:hAnsi="Times New Roman" w:cs="Times New Roman"/>
          <w:sz w:val="24"/>
          <w:szCs w:val="24"/>
        </w:rPr>
        <w:t>śmie, w formie aneksu do umowy, pod rygorem nieważności takiej zmiany.</w:t>
      </w:r>
    </w:p>
    <w:p w:rsidR="0009175F" w:rsidRPr="0070735B" w:rsidRDefault="0009175F" w:rsidP="0009175F">
      <w:pPr>
        <w:pStyle w:val="Akapitzlist"/>
        <w:spacing w:before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C6E49" w:rsidRDefault="00BC6E49" w:rsidP="00540036">
      <w:pPr>
        <w:tabs>
          <w:tab w:val="center" w:pos="1701"/>
          <w:tab w:val="center" w:pos="8080"/>
        </w:tabs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735B">
        <w:rPr>
          <w:rFonts w:ascii="Times New Roman" w:hAnsi="Times New Roman" w:cs="Times New Roman"/>
          <w:sz w:val="24"/>
          <w:szCs w:val="24"/>
        </w:rPr>
        <w:t>WYKONAWCA</w:t>
      </w:r>
      <w:r>
        <w:rPr>
          <w:rFonts w:ascii="Times New Roman" w:hAnsi="Times New Roman" w:cs="Times New Roman"/>
          <w:sz w:val="24"/>
          <w:szCs w:val="24"/>
        </w:rPr>
        <w:tab/>
      </w:r>
      <w:r w:rsidR="0070735B">
        <w:rPr>
          <w:rFonts w:ascii="Times New Roman" w:hAnsi="Times New Roman" w:cs="Times New Roman"/>
          <w:sz w:val="24"/>
          <w:szCs w:val="24"/>
        </w:rPr>
        <w:t>ZAMAWIAJĄCY</w:t>
      </w:r>
    </w:p>
    <w:sectPr w:rsidR="00BC6E49" w:rsidSect="006B350E">
      <w:headerReference w:type="default" r:id="rId8"/>
      <w:foot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CB8" w:rsidRDefault="00102CB8" w:rsidP="00840DA7">
      <w:pPr>
        <w:spacing w:before="0"/>
      </w:pPr>
      <w:r>
        <w:separator/>
      </w:r>
    </w:p>
  </w:endnote>
  <w:endnote w:type="continuationSeparator" w:id="0">
    <w:p w:rsidR="00102CB8" w:rsidRDefault="00102CB8" w:rsidP="00840DA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525945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09175F" w:rsidRDefault="0009175F">
            <w:pPr>
              <w:pStyle w:val="Stopka"/>
              <w:jc w:val="right"/>
            </w:pPr>
            <w:r w:rsidRPr="0009175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Strona </w:t>
            </w:r>
            <w:r w:rsidRPr="0009175F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begin"/>
            </w:r>
            <w:r w:rsidRPr="0009175F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instrText>PAGE</w:instrText>
            </w:r>
            <w:r w:rsidRPr="0009175F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separate"/>
            </w:r>
            <w:r w:rsidR="00DD7276">
              <w:rPr>
                <w:rFonts w:ascii="Times New Roman" w:hAnsi="Times New Roman" w:cs="Times New Roman"/>
                <w:bCs/>
                <w:i/>
                <w:noProof/>
                <w:sz w:val="16"/>
                <w:szCs w:val="16"/>
              </w:rPr>
              <w:t>1</w:t>
            </w:r>
            <w:r w:rsidRPr="0009175F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end"/>
            </w:r>
            <w:r w:rsidRPr="0009175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z </w:t>
            </w:r>
            <w:r w:rsidRPr="0009175F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begin"/>
            </w:r>
            <w:r w:rsidRPr="0009175F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instrText>NUMPAGES</w:instrText>
            </w:r>
            <w:r w:rsidRPr="0009175F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separate"/>
            </w:r>
            <w:r w:rsidR="00DD7276">
              <w:rPr>
                <w:rFonts w:ascii="Times New Roman" w:hAnsi="Times New Roman" w:cs="Times New Roman"/>
                <w:bCs/>
                <w:i/>
                <w:noProof/>
                <w:sz w:val="16"/>
                <w:szCs w:val="16"/>
              </w:rPr>
              <w:t>4</w:t>
            </w:r>
            <w:r w:rsidRPr="0009175F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:rsidR="0009175F" w:rsidRDefault="000917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CB8" w:rsidRDefault="00102CB8" w:rsidP="00840DA7">
      <w:pPr>
        <w:spacing w:before="0"/>
      </w:pPr>
      <w:r>
        <w:separator/>
      </w:r>
    </w:p>
  </w:footnote>
  <w:footnote w:type="continuationSeparator" w:id="0">
    <w:p w:rsidR="00102CB8" w:rsidRDefault="00102CB8" w:rsidP="00840DA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DA7" w:rsidRPr="00840DA7" w:rsidRDefault="00840DA7" w:rsidP="00840DA7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840DA7">
      <w:rPr>
        <w:rFonts w:ascii="Times New Roman" w:hAnsi="Times New Roman" w:cs="Times New Roman"/>
        <w:sz w:val="20"/>
        <w:szCs w:val="20"/>
      </w:rPr>
      <w:t>UID:</w:t>
    </w:r>
    <w:r w:rsidR="00540036">
      <w:rPr>
        <w:rFonts w:ascii="Times New Roman" w:hAnsi="Times New Roman" w:cs="Times New Roman"/>
        <w:sz w:val="20"/>
        <w:szCs w:val="20"/>
      </w:rPr>
      <w:t>……………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E349A"/>
    <w:multiLevelType w:val="hybridMultilevel"/>
    <w:tmpl w:val="681A49FA"/>
    <w:lvl w:ilvl="0" w:tplc="0EC87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E704D"/>
    <w:multiLevelType w:val="hybridMultilevel"/>
    <w:tmpl w:val="18AC00F8"/>
    <w:lvl w:ilvl="0" w:tplc="0EC87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06903"/>
    <w:multiLevelType w:val="hybridMultilevel"/>
    <w:tmpl w:val="5118919E"/>
    <w:lvl w:ilvl="0" w:tplc="0EC87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0B2582"/>
    <w:multiLevelType w:val="hybridMultilevel"/>
    <w:tmpl w:val="680648B0"/>
    <w:lvl w:ilvl="0" w:tplc="59BAC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F32BAC"/>
    <w:multiLevelType w:val="hybridMultilevel"/>
    <w:tmpl w:val="55EA5806"/>
    <w:lvl w:ilvl="0" w:tplc="59BAC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9BAC99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A08DF"/>
    <w:multiLevelType w:val="hybridMultilevel"/>
    <w:tmpl w:val="07D8425A"/>
    <w:lvl w:ilvl="0" w:tplc="4892846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C93092"/>
    <w:multiLevelType w:val="hybridMultilevel"/>
    <w:tmpl w:val="7AA441D4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F66A70"/>
    <w:multiLevelType w:val="hybridMultilevel"/>
    <w:tmpl w:val="21507A58"/>
    <w:lvl w:ilvl="0" w:tplc="F7704F4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2ACB632C"/>
    <w:multiLevelType w:val="hybridMultilevel"/>
    <w:tmpl w:val="BF7A3028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3F2C46"/>
    <w:multiLevelType w:val="hybridMultilevel"/>
    <w:tmpl w:val="4F5625CE"/>
    <w:lvl w:ilvl="0" w:tplc="59BAC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A468A0"/>
    <w:multiLevelType w:val="hybridMultilevel"/>
    <w:tmpl w:val="218C5984"/>
    <w:lvl w:ilvl="0" w:tplc="59BAC99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447266"/>
    <w:multiLevelType w:val="hybridMultilevel"/>
    <w:tmpl w:val="954E47BE"/>
    <w:lvl w:ilvl="0" w:tplc="59BAC99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44D034F6"/>
    <w:multiLevelType w:val="hybridMultilevel"/>
    <w:tmpl w:val="024A1F9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C5605D"/>
    <w:multiLevelType w:val="hybridMultilevel"/>
    <w:tmpl w:val="23246C30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F92098"/>
    <w:multiLevelType w:val="hybridMultilevel"/>
    <w:tmpl w:val="51F0EC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09183C"/>
    <w:multiLevelType w:val="hybridMultilevel"/>
    <w:tmpl w:val="CD7EEC2E"/>
    <w:lvl w:ilvl="0" w:tplc="59BAC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324118"/>
    <w:multiLevelType w:val="hybridMultilevel"/>
    <w:tmpl w:val="DF7E758C"/>
    <w:lvl w:ilvl="0" w:tplc="52CCBD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3E7E25"/>
    <w:multiLevelType w:val="hybridMultilevel"/>
    <w:tmpl w:val="0C821C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B12D25"/>
    <w:multiLevelType w:val="hybridMultilevel"/>
    <w:tmpl w:val="646053F2"/>
    <w:lvl w:ilvl="0" w:tplc="C7A473C2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DD45CD"/>
    <w:multiLevelType w:val="hybridMultilevel"/>
    <w:tmpl w:val="9146BC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070569"/>
    <w:multiLevelType w:val="hybridMultilevel"/>
    <w:tmpl w:val="857C636A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435436"/>
    <w:multiLevelType w:val="hybridMultilevel"/>
    <w:tmpl w:val="709EBABA"/>
    <w:lvl w:ilvl="0" w:tplc="FA10030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C077C5"/>
    <w:multiLevelType w:val="hybridMultilevel"/>
    <w:tmpl w:val="39444378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1E552C"/>
    <w:multiLevelType w:val="hybridMultilevel"/>
    <w:tmpl w:val="9BF4483C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203354"/>
    <w:multiLevelType w:val="hybridMultilevel"/>
    <w:tmpl w:val="D2CEB936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C11352"/>
    <w:multiLevelType w:val="hybridMultilevel"/>
    <w:tmpl w:val="E604D52C"/>
    <w:lvl w:ilvl="0" w:tplc="59BAC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CC24A4"/>
    <w:multiLevelType w:val="hybridMultilevel"/>
    <w:tmpl w:val="859AD10C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E64B1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CD1608A"/>
    <w:multiLevelType w:val="hybridMultilevel"/>
    <w:tmpl w:val="94A2B9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331A97"/>
    <w:multiLevelType w:val="hybridMultilevel"/>
    <w:tmpl w:val="AE5C94B8"/>
    <w:lvl w:ilvl="0" w:tplc="0EC87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963DB4"/>
    <w:multiLevelType w:val="hybridMultilevel"/>
    <w:tmpl w:val="E960947E"/>
    <w:lvl w:ilvl="0" w:tplc="0EC87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3A441C"/>
    <w:multiLevelType w:val="hybridMultilevel"/>
    <w:tmpl w:val="2BF000FA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FD79F6"/>
    <w:multiLevelType w:val="hybridMultilevel"/>
    <w:tmpl w:val="EEF0006A"/>
    <w:lvl w:ilvl="0" w:tplc="728A97B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9D0A5E"/>
    <w:multiLevelType w:val="hybridMultilevel"/>
    <w:tmpl w:val="9AA8C8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19"/>
  </w:num>
  <w:num w:numId="4">
    <w:abstractNumId w:val="22"/>
  </w:num>
  <w:num w:numId="5">
    <w:abstractNumId w:val="0"/>
  </w:num>
  <w:num w:numId="6">
    <w:abstractNumId w:val="28"/>
  </w:num>
  <w:num w:numId="7">
    <w:abstractNumId w:val="2"/>
  </w:num>
  <w:num w:numId="8">
    <w:abstractNumId w:val="1"/>
  </w:num>
  <w:num w:numId="9">
    <w:abstractNumId w:val="32"/>
  </w:num>
  <w:num w:numId="10">
    <w:abstractNumId w:val="29"/>
  </w:num>
  <w:num w:numId="11">
    <w:abstractNumId w:val="11"/>
  </w:num>
  <w:num w:numId="12">
    <w:abstractNumId w:val="10"/>
  </w:num>
  <w:num w:numId="13">
    <w:abstractNumId w:val="16"/>
  </w:num>
  <w:num w:numId="14">
    <w:abstractNumId w:val="30"/>
  </w:num>
  <w:num w:numId="15">
    <w:abstractNumId w:val="5"/>
  </w:num>
  <w:num w:numId="16">
    <w:abstractNumId w:val="27"/>
  </w:num>
  <w:num w:numId="17">
    <w:abstractNumId w:val="17"/>
  </w:num>
  <w:num w:numId="18">
    <w:abstractNumId w:val="15"/>
  </w:num>
  <w:num w:numId="19">
    <w:abstractNumId w:val="8"/>
  </w:num>
  <w:num w:numId="20">
    <w:abstractNumId w:val="23"/>
  </w:num>
  <w:num w:numId="21">
    <w:abstractNumId w:val="9"/>
  </w:num>
  <w:num w:numId="22">
    <w:abstractNumId w:val="31"/>
  </w:num>
  <w:num w:numId="23">
    <w:abstractNumId w:val="24"/>
  </w:num>
  <w:num w:numId="24">
    <w:abstractNumId w:val="21"/>
  </w:num>
  <w:num w:numId="25">
    <w:abstractNumId w:val="6"/>
  </w:num>
  <w:num w:numId="26">
    <w:abstractNumId w:val="3"/>
  </w:num>
  <w:num w:numId="27">
    <w:abstractNumId w:val="18"/>
  </w:num>
  <w:num w:numId="28">
    <w:abstractNumId w:val="20"/>
  </w:num>
  <w:num w:numId="29">
    <w:abstractNumId w:val="26"/>
  </w:num>
  <w:num w:numId="30">
    <w:abstractNumId w:val="25"/>
  </w:num>
  <w:num w:numId="31">
    <w:abstractNumId w:val="4"/>
  </w:num>
  <w:num w:numId="32">
    <w:abstractNumId w:val="13"/>
  </w:num>
  <w:num w:numId="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F39"/>
    <w:rsid w:val="0009175F"/>
    <w:rsid w:val="000D3B31"/>
    <w:rsid w:val="00102CB8"/>
    <w:rsid w:val="002305FC"/>
    <w:rsid w:val="00301C97"/>
    <w:rsid w:val="00525657"/>
    <w:rsid w:val="00540036"/>
    <w:rsid w:val="006B350E"/>
    <w:rsid w:val="0070735B"/>
    <w:rsid w:val="00716D26"/>
    <w:rsid w:val="0072447D"/>
    <w:rsid w:val="00763F39"/>
    <w:rsid w:val="007C0C14"/>
    <w:rsid w:val="00840DA7"/>
    <w:rsid w:val="008878EB"/>
    <w:rsid w:val="008A7C07"/>
    <w:rsid w:val="009C0D28"/>
    <w:rsid w:val="00B11222"/>
    <w:rsid w:val="00B2209D"/>
    <w:rsid w:val="00B62F55"/>
    <w:rsid w:val="00BA1AC6"/>
    <w:rsid w:val="00BA4019"/>
    <w:rsid w:val="00BC6E49"/>
    <w:rsid w:val="00CE1B3C"/>
    <w:rsid w:val="00D00316"/>
    <w:rsid w:val="00D15E90"/>
    <w:rsid w:val="00D467CB"/>
    <w:rsid w:val="00DD7276"/>
    <w:rsid w:val="00E6263B"/>
    <w:rsid w:val="00F11AFA"/>
    <w:rsid w:val="00F3253B"/>
    <w:rsid w:val="00F9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284" w:hanging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3F3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40DA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840DA7"/>
  </w:style>
  <w:style w:type="paragraph" w:styleId="Stopka">
    <w:name w:val="footer"/>
    <w:basedOn w:val="Normalny"/>
    <w:link w:val="StopkaZnak"/>
    <w:uiPriority w:val="99"/>
    <w:unhideWhenUsed/>
    <w:rsid w:val="00840DA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840DA7"/>
  </w:style>
  <w:style w:type="paragraph" w:styleId="Tekstdymka">
    <w:name w:val="Balloon Text"/>
    <w:basedOn w:val="Normalny"/>
    <w:link w:val="TekstdymkaZnak"/>
    <w:uiPriority w:val="99"/>
    <w:semiHidden/>
    <w:unhideWhenUsed/>
    <w:rsid w:val="00BA1AC6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1A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284" w:hanging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3F3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40DA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840DA7"/>
  </w:style>
  <w:style w:type="paragraph" w:styleId="Stopka">
    <w:name w:val="footer"/>
    <w:basedOn w:val="Normalny"/>
    <w:link w:val="StopkaZnak"/>
    <w:uiPriority w:val="99"/>
    <w:unhideWhenUsed/>
    <w:rsid w:val="00840DA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840DA7"/>
  </w:style>
  <w:style w:type="paragraph" w:styleId="Tekstdymka">
    <w:name w:val="Balloon Text"/>
    <w:basedOn w:val="Normalny"/>
    <w:link w:val="TekstdymkaZnak"/>
    <w:uiPriority w:val="99"/>
    <w:semiHidden/>
    <w:unhideWhenUsed/>
    <w:rsid w:val="00BA1AC6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1A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1268</Words>
  <Characters>7612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Chwalczyk</dc:creator>
  <cp:lastModifiedBy>Andrzej Chwalczyk</cp:lastModifiedBy>
  <cp:revision>6</cp:revision>
  <dcterms:created xsi:type="dcterms:W3CDTF">2017-09-21T13:04:00Z</dcterms:created>
  <dcterms:modified xsi:type="dcterms:W3CDTF">2017-09-22T06:57:00Z</dcterms:modified>
</cp:coreProperties>
</file>