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C11" w:rsidRPr="00D82EAB" w:rsidRDefault="00D10C11" w:rsidP="00D10C11">
      <w:pPr>
        <w:pStyle w:val="Default"/>
      </w:pPr>
    </w:p>
    <w:p w:rsidR="00D82EAB" w:rsidRDefault="00D10C11" w:rsidP="00D82EAB">
      <w:pPr>
        <w:pStyle w:val="Default"/>
        <w:jc w:val="center"/>
        <w:rPr>
          <w:b/>
          <w:bCs/>
          <w:sz w:val="28"/>
          <w:szCs w:val="28"/>
        </w:rPr>
      </w:pPr>
      <w:r w:rsidRPr="00D82EAB">
        <w:rPr>
          <w:b/>
          <w:bCs/>
          <w:sz w:val="28"/>
          <w:szCs w:val="28"/>
        </w:rPr>
        <w:t>Ogłoszenie o wpłynięciu oferty organizacji pozarządowej</w:t>
      </w:r>
      <w:r w:rsidR="00A048D2" w:rsidRPr="00D82EAB">
        <w:rPr>
          <w:b/>
          <w:bCs/>
          <w:sz w:val="28"/>
          <w:szCs w:val="28"/>
        </w:rPr>
        <w:t xml:space="preserve"> </w:t>
      </w:r>
      <w:r w:rsidRPr="00D82EAB">
        <w:rPr>
          <w:b/>
          <w:bCs/>
          <w:sz w:val="28"/>
          <w:szCs w:val="28"/>
        </w:rPr>
        <w:t>na realizację zadania publicznego</w:t>
      </w:r>
      <w:r w:rsidR="00A048D2" w:rsidRPr="00D82EAB">
        <w:rPr>
          <w:b/>
          <w:bCs/>
          <w:sz w:val="28"/>
          <w:szCs w:val="28"/>
        </w:rPr>
        <w:t xml:space="preserve"> w zakresie upowszechniania kultury fizycznej i sportu</w:t>
      </w:r>
      <w:r w:rsidR="00D82EAB">
        <w:rPr>
          <w:b/>
          <w:bCs/>
          <w:sz w:val="28"/>
          <w:szCs w:val="28"/>
        </w:rPr>
        <w:t>.</w:t>
      </w:r>
    </w:p>
    <w:p w:rsidR="00A048D2" w:rsidRPr="00D82EAB" w:rsidRDefault="00A048D2" w:rsidP="00D82EAB">
      <w:pPr>
        <w:pStyle w:val="Default"/>
        <w:jc w:val="center"/>
        <w:rPr>
          <w:b/>
          <w:bCs/>
          <w:sz w:val="23"/>
          <w:szCs w:val="23"/>
        </w:rPr>
      </w:pPr>
    </w:p>
    <w:p w:rsidR="00D10C11" w:rsidRPr="00D82EAB" w:rsidRDefault="00D10C11" w:rsidP="00A048D2">
      <w:pPr>
        <w:pStyle w:val="Default"/>
        <w:jc w:val="both"/>
      </w:pPr>
      <w:r w:rsidRPr="00D82EAB">
        <w:rPr>
          <w:bCs/>
        </w:rPr>
        <w:t xml:space="preserve">Zarząd Powiatu Raciborskiego informuje o wpłynięciu oferty organizacji pozarządowej </w:t>
      </w:r>
      <w:r w:rsidR="00B16D66">
        <w:t xml:space="preserve">UKS Start Pietrowice Wielkie </w:t>
      </w:r>
      <w:r w:rsidR="005209B7">
        <w:rPr>
          <w:bCs/>
        </w:rPr>
        <w:t>–</w:t>
      </w:r>
      <w:r w:rsidRPr="00D82EAB">
        <w:rPr>
          <w:bCs/>
        </w:rPr>
        <w:t xml:space="preserve"> na rea</w:t>
      </w:r>
      <w:r w:rsidR="00B16D66">
        <w:rPr>
          <w:bCs/>
        </w:rPr>
        <w:t xml:space="preserve">lizację zadania publicznego pt. 1. Międzynarodowy Turniej Piłki Ręcznej Dziewcząt (rocznik 2000 – 2002) z udziałem drużyny z </w:t>
      </w:r>
      <w:proofErr w:type="spellStart"/>
      <w:r w:rsidR="00B16D66">
        <w:rPr>
          <w:bCs/>
        </w:rPr>
        <w:t>Rendsburga</w:t>
      </w:r>
      <w:proofErr w:type="spellEnd"/>
      <w:r w:rsidR="00B16D66">
        <w:rPr>
          <w:bCs/>
        </w:rPr>
        <w:t xml:space="preserve"> – miasta partnerskiego </w:t>
      </w:r>
      <w:r w:rsidR="006C4A46">
        <w:rPr>
          <w:bCs/>
        </w:rPr>
        <w:t>wraz z </w:t>
      </w:r>
      <w:r w:rsidR="00D82EAB">
        <w:rPr>
          <w:bCs/>
        </w:rPr>
        <w:t>wnioskiem o </w:t>
      </w:r>
      <w:r w:rsidRPr="00D82EAB">
        <w:rPr>
          <w:bCs/>
        </w:rPr>
        <w:t xml:space="preserve">przyznanie dotacji ze środków publicznych. </w:t>
      </w:r>
    </w:p>
    <w:p w:rsidR="00A048D2" w:rsidRDefault="00A048D2" w:rsidP="00A048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8D2" w:rsidRDefault="00D10C11" w:rsidP="00A048D2">
      <w:pPr>
        <w:jc w:val="both"/>
        <w:rPr>
          <w:rFonts w:ascii="Times New Roman" w:hAnsi="Times New Roman" w:cs="Times New Roman"/>
          <w:sz w:val="24"/>
          <w:szCs w:val="24"/>
        </w:rPr>
      </w:pPr>
      <w:r w:rsidRPr="00D82EAB">
        <w:rPr>
          <w:rFonts w:ascii="Times New Roman" w:hAnsi="Times New Roman" w:cs="Times New Roman"/>
          <w:sz w:val="24"/>
          <w:szCs w:val="24"/>
        </w:rPr>
        <w:t>Uwagi do oferty można wnos</w:t>
      </w:r>
      <w:r w:rsidR="00B16D66">
        <w:rPr>
          <w:rFonts w:ascii="Times New Roman" w:hAnsi="Times New Roman" w:cs="Times New Roman"/>
          <w:sz w:val="24"/>
          <w:szCs w:val="24"/>
        </w:rPr>
        <w:t>ić w terminie do 2</w:t>
      </w:r>
      <w:r w:rsidR="001C1A67">
        <w:rPr>
          <w:rFonts w:ascii="Times New Roman" w:hAnsi="Times New Roman" w:cs="Times New Roman"/>
          <w:sz w:val="24"/>
          <w:szCs w:val="24"/>
        </w:rPr>
        <w:t>0</w:t>
      </w:r>
      <w:r w:rsidR="00B16D66">
        <w:rPr>
          <w:rFonts w:ascii="Times New Roman" w:hAnsi="Times New Roman" w:cs="Times New Roman"/>
          <w:sz w:val="24"/>
          <w:szCs w:val="24"/>
        </w:rPr>
        <w:t xml:space="preserve"> czerwca </w:t>
      </w:r>
      <w:r w:rsidR="006C4A46">
        <w:rPr>
          <w:rFonts w:ascii="Times New Roman" w:hAnsi="Times New Roman" w:cs="Times New Roman"/>
          <w:sz w:val="24"/>
          <w:szCs w:val="24"/>
        </w:rPr>
        <w:t>201</w:t>
      </w:r>
      <w:r w:rsidR="00B16D66">
        <w:rPr>
          <w:rFonts w:ascii="Times New Roman" w:hAnsi="Times New Roman" w:cs="Times New Roman"/>
          <w:sz w:val="24"/>
          <w:szCs w:val="24"/>
        </w:rPr>
        <w:t>7</w:t>
      </w:r>
      <w:r w:rsidR="003511E3">
        <w:rPr>
          <w:rFonts w:ascii="Times New Roman" w:hAnsi="Times New Roman" w:cs="Times New Roman"/>
          <w:sz w:val="24"/>
          <w:szCs w:val="24"/>
        </w:rPr>
        <w:t xml:space="preserve"> </w:t>
      </w:r>
      <w:r w:rsidR="00A048D2" w:rsidRPr="00D82EAB">
        <w:rPr>
          <w:rFonts w:ascii="Times New Roman" w:hAnsi="Times New Roman" w:cs="Times New Roman"/>
          <w:sz w:val="24"/>
          <w:szCs w:val="24"/>
        </w:rPr>
        <w:t xml:space="preserve">r. na adres: </w:t>
      </w:r>
      <w:r w:rsidRPr="00D82EAB">
        <w:rPr>
          <w:rFonts w:ascii="Times New Roman" w:hAnsi="Times New Roman" w:cs="Times New Roman"/>
          <w:sz w:val="24"/>
          <w:szCs w:val="24"/>
        </w:rPr>
        <w:t>spo</w:t>
      </w:r>
      <w:r w:rsidR="00A048D2" w:rsidRPr="00D82EAB">
        <w:rPr>
          <w:rFonts w:ascii="Times New Roman" w:hAnsi="Times New Roman" w:cs="Times New Roman"/>
          <w:sz w:val="24"/>
          <w:szCs w:val="24"/>
        </w:rPr>
        <w:t>rt</w:t>
      </w:r>
      <w:r w:rsidRPr="00D82EAB">
        <w:rPr>
          <w:rFonts w:ascii="Times New Roman" w:hAnsi="Times New Roman" w:cs="Times New Roman"/>
          <w:sz w:val="24"/>
          <w:szCs w:val="24"/>
        </w:rPr>
        <w:t xml:space="preserve">@powiatraciborski.pl </w:t>
      </w:r>
    </w:p>
    <w:p w:rsidR="00F30137" w:rsidRPr="00D82EAB" w:rsidRDefault="00F30137" w:rsidP="00A048D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94255" w:rsidRDefault="00D10C11" w:rsidP="00A048D2">
      <w:pPr>
        <w:jc w:val="both"/>
        <w:rPr>
          <w:rFonts w:ascii="Times New Roman" w:hAnsi="Times New Roman" w:cs="Times New Roman"/>
          <w:sz w:val="24"/>
          <w:szCs w:val="24"/>
        </w:rPr>
      </w:pPr>
      <w:r w:rsidRPr="00D82EAB">
        <w:rPr>
          <w:rFonts w:ascii="Times New Roman" w:hAnsi="Times New Roman" w:cs="Times New Roman"/>
          <w:sz w:val="24"/>
          <w:szCs w:val="24"/>
        </w:rPr>
        <w:t xml:space="preserve">Szczegółowe informacje można uzyskać w Referacie </w:t>
      </w:r>
      <w:r w:rsidR="00B16D66">
        <w:rPr>
          <w:rFonts w:ascii="Times New Roman" w:hAnsi="Times New Roman" w:cs="Times New Roman"/>
          <w:sz w:val="24"/>
          <w:szCs w:val="24"/>
        </w:rPr>
        <w:t xml:space="preserve">Promocji i Rozwoju Powiatu </w:t>
      </w:r>
      <w:r w:rsidR="00A048D2" w:rsidRPr="00D82EAB">
        <w:rPr>
          <w:rFonts w:ascii="Times New Roman" w:hAnsi="Times New Roman" w:cs="Times New Roman"/>
          <w:sz w:val="24"/>
          <w:szCs w:val="24"/>
        </w:rPr>
        <w:t>Star</w:t>
      </w:r>
      <w:r w:rsidRPr="00D82EAB">
        <w:rPr>
          <w:rFonts w:ascii="Times New Roman" w:hAnsi="Times New Roman" w:cs="Times New Roman"/>
          <w:sz w:val="24"/>
          <w:szCs w:val="24"/>
        </w:rPr>
        <w:t>ostwa Powiatowego</w:t>
      </w:r>
      <w:r w:rsidR="00A048D2" w:rsidRPr="00D82EAB">
        <w:rPr>
          <w:rFonts w:ascii="Times New Roman" w:hAnsi="Times New Roman" w:cs="Times New Roman"/>
          <w:sz w:val="24"/>
          <w:szCs w:val="24"/>
        </w:rPr>
        <w:t xml:space="preserve"> w Raciborzu tel. (32) 45</w:t>
      </w:r>
      <w:r w:rsidR="006C4A46">
        <w:rPr>
          <w:rFonts w:ascii="Times New Roman" w:hAnsi="Times New Roman" w:cs="Times New Roman"/>
          <w:sz w:val="24"/>
          <w:szCs w:val="24"/>
        </w:rPr>
        <w:t xml:space="preserve"> </w:t>
      </w:r>
      <w:r w:rsidR="00A048D2" w:rsidRPr="00D82EAB">
        <w:rPr>
          <w:rFonts w:ascii="Times New Roman" w:hAnsi="Times New Roman" w:cs="Times New Roman"/>
          <w:sz w:val="24"/>
          <w:szCs w:val="24"/>
        </w:rPr>
        <w:t>97</w:t>
      </w:r>
      <w:r w:rsidR="003511E3">
        <w:rPr>
          <w:rFonts w:ascii="Times New Roman" w:hAnsi="Times New Roman" w:cs="Times New Roman"/>
          <w:sz w:val="24"/>
          <w:szCs w:val="24"/>
        </w:rPr>
        <w:t xml:space="preserve"> 3</w:t>
      </w:r>
      <w:r w:rsidR="00A048D2" w:rsidRPr="00D82EAB">
        <w:rPr>
          <w:rFonts w:ascii="Times New Roman" w:hAnsi="Times New Roman" w:cs="Times New Roman"/>
          <w:sz w:val="24"/>
          <w:szCs w:val="24"/>
        </w:rPr>
        <w:t>09</w:t>
      </w:r>
      <w:r w:rsidRPr="00D82EAB">
        <w:rPr>
          <w:rFonts w:ascii="Times New Roman" w:hAnsi="Times New Roman" w:cs="Times New Roman"/>
          <w:sz w:val="24"/>
          <w:szCs w:val="24"/>
        </w:rPr>
        <w:t xml:space="preserve">; e-mail: </w:t>
      </w:r>
      <w:hyperlink r:id="rId5" w:history="1">
        <w:r w:rsidR="00E6033B" w:rsidRPr="00AC0E3A">
          <w:rPr>
            <w:rStyle w:val="Hipercze"/>
            <w:rFonts w:ascii="Times New Roman" w:hAnsi="Times New Roman" w:cs="Times New Roman"/>
            <w:sz w:val="24"/>
            <w:szCs w:val="24"/>
          </w:rPr>
          <w:t>sport@powiatraciborski.pl</w:t>
        </w:r>
      </w:hyperlink>
    </w:p>
    <w:p w:rsidR="00E6033B" w:rsidRDefault="00E6033B" w:rsidP="00A048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033B" w:rsidRDefault="00E6033B" w:rsidP="00E6033B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6033B" w:rsidRDefault="00E6033B" w:rsidP="00E6033B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Starosta Raciborski</w:t>
      </w:r>
    </w:p>
    <w:p w:rsidR="00E6033B" w:rsidRPr="00D82EAB" w:rsidRDefault="00E6033B" w:rsidP="00E6033B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Ryszard Winiarski</w:t>
      </w:r>
    </w:p>
    <w:sectPr w:rsidR="00E6033B" w:rsidRPr="00D82EAB" w:rsidSect="009942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C11"/>
    <w:rsid w:val="000D3689"/>
    <w:rsid w:val="001C1A67"/>
    <w:rsid w:val="002B4F7E"/>
    <w:rsid w:val="003511E3"/>
    <w:rsid w:val="005209B7"/>
    <w:rsid w:val="006C4A46"/>
    <w:rsid w:val="00994255"/>
    <w:rsid w:val="009B0BA2"/>
    <w:rsid w:val="00A048D2"/>
    <w:rsid w:val="00AB60AF"/>
    <w:rsid w:val="00B16D66"/>
    <w:rsid w:val="00BB1B86"/>
    <w:rsid w:val="00BE15FC"/>
    <w:rsid w:val="00D0122F"/>
    <w:rsid w:val="00D10C11"/>
    <w:rsid w:val="00D82EAB"/>
    <w:rsid w:val="00E6033B"/>
    <w:rsid w:val="00F3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42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10C1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603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42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10C1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603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ort@powiatracibor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skura</dc:creator>
  <cp:lastModifiedBy>Karolina.Kunicka</cp:lastModifiedBy>
  <cp:revision>5</cp:revision>
  <cp:lastPrinted>2017-06-13T06:56:00Z</cp:lastPrinted>
  <dcterms:created xsi:type="dcterms:W3CDTF">2017-06-07T10:07:00Z</dcterms:created>
  <dcterms:modified xsi:type="dcterms:W3CDTF">2017-06-13T11:37:00Z</dcterms:modified>
</cp:coreProperties>
</file>