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805" w:rsidRDefault="006C5805" w:rsidP="006C5805">
      <w:pPr>
        <w:pStyle w:val="NormalnyWeb"/>
        <w:spacing w:after="0"/>
        <w:jc w:val="right"/>
        <w:rPr>
          <w:b/>
          <w:bCs/>
        </w:rPr>
      </w:pPr>
      <w:r>
        <w:rPr>
          <w:b/>
          <w:bCs/>
        </w:rPr>
        <w:t>Załącznik Nr 1</w:t>
      </w:r>
    </w:p>
    <w:p w:rsidR="00613BD7" w:rsidRDefault="00613BD7" w:rsidP="002146E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46E9" w:rsidRPr="00DB2476" w:rsidRDefault="00985F8B" w:rsidP="00157C25">
      <w:pPr>
        <w:spacing w:after="12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B2476">
        <w:rPr>
          <w:rFonts w:ascii="Times New Roman" w:hAnsi="Times New Roman" w:cs="Times New Roman"/>
          <w:b/>
          <w:sz w:val="26"/>
          <w:szCs w:val="26"/>
        </w:rPr>
        <w:t>ZASADY</w:t>
      </w:r>
      <w:bookmarkStart w:id="0" w:name="_GoBack"/>
      <w:bookmarkEnd w:id="0"/>
    </w:p>
    <w:p w:rsidR="002146E9" w:rsidRDefault="00985F8B" w:rsidP="002146E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przeprowadzenia konkursu </w:t>
      </w:r>
      <w:r w:rsidR="008E75B1">
        <w:rPr>
          <w:rFonts w:ascii="Times New Roman" w:hAnsi="Times New Roman" w:cs="Times New Roman"/>
          <w:b/>
          <w:sz w:val="24"/>
          <w:szCs w:val="24"/>
        </w:rPr>
        <w:t>w sprawie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E7430" w:rsidRPr="00906E4C">
        <w:rPr>
          <w:rFonts w:ascii="Times New Roman" w:hAnsi="Times New Roman" w:cs="Times New Roman"/>
          <w:b/>
          <w:sz w:val="24"/>
          <w:szCs w:val="24"/>
        </w:rPr>
        <w:t>utworzenie rodzinn</w:t>
      </w:r>
      <w:r w:rsidR="00A349BA">
        <w:rPr>
          <w:rFonts w:ascii="Times New Roman" w:hAnsi="Times New Roman" w:cs="Times New Roman"/>
          <w:b/>
          <w:sz w:val="24"/>
          <w:szCs w:val="24"/>
        </w:rPr>
        <w:t>ego</w:t>
      </w:r>
    </w:p>
    <w:p w:rsidR="00AE7430" w:rsidRPr="00906E4C" w:rsidRDefault="00A349BA" w:rsidP="002146E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domu</w:t>
      </w:r>
      <w:r w:rsidR="00AE7430" w:rsidRPr="00906E4C">
        <w:rPr>
          <w:rFonts w:ascii="Times New Roman" w:hAnsi="Times New Roman" w:cs="Times New Roman"/>
          <w:b/>
          <w:sz w:val="24"/>
          <w:szCs w:val="24"/>
        </w:rPr>
        <w:t xml:space="preserve"> dziecka</w:t>
      </w:r>
      <w:r w:rsidR="002146E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E7430" w:rsidRPr="00906E4C">
        <w:rPr>
          <w:rFonts w:ascii="Times New Roman" w:hAnsi="Times New Roman" w:cs="Times New Roman"/>
          <w:b/>
          <w:sz w:val="24"/>
          <w:szCs w:val="24"/>
        </w:rPr>
        <w:t>w powiecie raciborskim</w:t>
      </w:r>
      <w:r>
        <w:rPr>
          <w:rFonts w:ascii="Times New Roman" w:hAnsi="Times New Roman" w:cs="Times New Roman"/>
          <w:b/>
          <w:sz w:val="24"/>
          <w:szCs w:val="24"/>
        </w:rPr>
        <w:t xml:space="preserve"> w 201</w:t>
      </w:r>
      <w:r w:rsidR="00B95C21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roku</w:t>
      </w:r>
    </w:p>
    <w:p w:rsidR="002146E9" w:rsidRDefault="002146E9" w:rsidP="00B0786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75B1" w:rsidRPr="00F83101" w:rsidRDefault="00DF1573" w:rsidP="00320E2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Informacja</w:t>
      </w:r>
      <w:r w:rsidR="00320E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konkursie </w:t>
      </w:r>
      <w:r w:rsidR="008E75B1" w:rsidRPr="00F8310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umieszczon</w:t>
      </w:r>
      <w:r w:rsidR="00320E28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8E75B1" w:rsidRPr="00F8310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stronie internetowej Biuletynu Informacji Publicznej </w:t>
      </w:r>
      <w:r w:rsidR="00320E28">
        <w:rPr>
          <w:rFonts w:ascii="Times New Roman" w:eastAsia="Times New Roman" w:hAnsi="Times New Roman" w:cs="Times New Roman"/>
          <w:sz w:val="24"/>
          <w:szCs w:val="24"/>
          <w:lang w:eastAsia="pl-PL"/>
        </w:rPr>
        <w:t>PCPR w terminie do 3 dni od daty ogłoszenia.</w:t>
      </w:r>
    </w:p>
    <w:p w:rsidR="002146E9" w:rsidRDefault="002146E9" w:rsidP="00320E2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786D" w:rsidRDefault="00445854" w:rsidP="00320E28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274BDF">
        <w:rPr>
          <w:rFonts w:ascii="Times New Roman" w:hAnsi="Times New Roman" w:cs="Times New Roman"/>
          <w:b/>
          <w:sz w:val="24"/>
          <w:szCs w:val="24"/>
        </w:rPr>
        <w:t>N</w:t>
      </w:r>
      <w:r w:rsidR="00B0786D" w:rsidRPr="00B0786D">
        <w:rPr>
          <w:rFonts w:ascii="Times New Roman" w:hAnsi="Times New Roman" w:cs="Times New Roman"/>
          <w:b/>
          <w:sz w:val="24"/>
          <w:szCs w:val="24"/>
        </w:rPr>
        <w:t>iezbędne</w:t>
      </w:r>
      <w:r w:rsidR="00274BDF" w:rsidRPr="00274B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74BDF">
        <w:rPr>
          <w:rFonts w:ascii="Times New Roman" w:hAnsi="Times New Roman" w:cs="Times New Roman"/>
          <w:b/>
          <w:sz w:val="24"/>
          <w:szCs w:val="24"/>
        </w:rPr>
        <w:t>wymagania</w:t>
      </w:r>
      <w:r w:rsidR="00B0786D" w:rsidRPr="00B0786D">
        <w:rPr>
          <w:rFonts w:ascii="Times New Roman" w:hAnsi="Times New Roman" w:cs="Times New Roman"/>
          <w:b/>
          <w:sz w:val="24"/>
          <w:szCs w:val="24"/>
        </w:rPr>
        <w:t>:</w:t>
      </w:r>
    </w:p>
    <w:p w:rsidR="00906E4C" w:rsidRPr="00906E4C" w:rsidRDefault="00906E4C" w:rsidP="00320E2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" w:name="mip17354188"/>
      <w:bookmarkEnd w:id="1"/>
      <w:r w:rsidRPr="00906E4C">
        <w:rPr>
          <w:rFonts w:ascii="Times New Roman" w:hAnsi="Times New Roman" w:cs="Times New Roman"/>
          <w:color w:val="000000"/>
          <w:sz w:val="24"/>
          <w:szCs w:val="24"/>
        </w:rPr>
        <w:t>Prowadzenie rodzinnego domu dziecka może być powierzone osobom, które:</w:t>
      </w:r>
    </w:p>
    <w:p w:rsidR="004E73DB" w:rsidRPr="00906E4C" w:rsidRDefault="00906E4C" w:rsidP="00320E28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06E4C">
        <w:rPr>
          <w:rFonts w:ascii="Times New Roman" w:hAnsi="Times New Roman"/>
          <w:color w:val="000000"/>
          <w:sz w:val="24"/>
          <w:szCs w:val="24"/>
        </w:rPr>
        <w:t>dają rękojmię należytego sprawowania pieczy zastępczej;</w:t>
      </w:r>
    </w:p>
    <w:p w:rsidR="00906E4C" w:rsidRPr="00906E4C" w:rsidRDefault="00906E4C" w:rsidP="00320E28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06E4C">
        <w:rPr>
          <w:rFonts w:ascii="Times New Roman" w:hAnsi="Times New Roman"/>
          <w:color w:val="000000"/>
          <w:sz w:val="24"/>
          <w:szCs w:val="24"/>
        </w:rPr>
        <w:t>nie są i nie były pozbawione władzy rodzicielskiej, oraz władza rodzicielska nie jest im ograniczona ani zawieszona;</w:t>
      </w:r>
    </w:p>
    <w:p w:rsidR="00906E4C" w:rsidRPr="00906E4C" w:rsidRDefault="00906E4C" w:rsidP="00320E28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06E4C">
        <w:rPr>
          <w:rFonts w:ascii="Times New Roman" w:hAnsi="Times New Roman"/>
          <w:color w:val="000000"/>
          <w:sz w:val="24"/>
          <w:szCs w:val="24"/>
        </w:rPr>
        <w:t>wypełniają obowiązek alimentacyjny - w przypadku gdy taki obowiązek w stosunku do nich wynika z tytułu egzekucyjnego;</w:t>
      </w:r>
    </w:p>
    <w:p w:rsidR="001B0A78" w:rsidRDefault="00906E4C" w:rsidP="001B0A78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06E4C">
        <w:rPr>
          <w:rFonts w:ascii="Times New Roman" w:hAnsi="Times New Roman"/>
          <w:color w:val="000000"/>
          <w:sz w:val="24"/>
          <w:szCs w:val="24"/>
        </w:rPr>
        <w:t>nie są ograniczone w zdolności do czynności prawnych;</w:t>
      </w:r>
    </w:p>
    <w:p w:rsidR="00906E4C" w:rsidRPr="00785CF5" w:rsidRDefault="00906E4C" w:rsidP="00785CF5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B0A78">
        <w:rPr>
          <w:rFonts w:ascii="Times New Roman" w:hAnsi="Times New Roman"/>
          <w:color w:val="000000"/>
          <w:sz w:val="24"/>
          <w:szCs w:val="24"/>
        </w:rPr>
        <w:t>są zdolne do sprawowania właściwej opieki nad dzieckiem, co zost</w:t>
      </w:r>
      <w:r w:rsidR="005E3CE9">
        <w:rPr>
          <w:rFonts w:ascii="Times New Roman" w:hAnsi="Times New Roman"/>
          <w:color w:val="000000"/>
          <w:sz w:val="24"/>
          <w:szCs w:val="24"/>
        </w:rPr>
        <w:t>ało potwierdzone zaświadczeniem</w:t>
      </w:r>
      <w:r w:rsidRPr="001B0A7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E3CE9">
        <w:rPr>
          <w:rFonts w:ascii="Times New Roman" w:hAnsi="Times New Roman"/>
          <w:color w:val="000000"/>
          <w:sz w:val="24"/>
          <w:szCs w:val="24"/>
        </w:rPr>
        <w:t xml:space="preserve">lekarskim o stanie zdrowia wystawionym przez lekarza podstawowej opieki zdrowotnej </w:t>
      </w:r>
      <w:r w:rsidR="001B0A78" w:rsidRPr="001B0A78">
        <w:rPr>
          <w:rFonts w:ascii="Times New Roman" w:hAnsi="Times New Roman"/>
          <w:color w:val="000000"/>
          <w:sz w:val="24"/>
          <w:szCs w:val="24"/>
        </w:rPr>
        <w:t xml:space="preserve">oraz </w:t>
      </w:r>
      <w:r w:rsidR="001B0A78" w:rsidRPr="001B0A78">
        <w:rPr>
          <w:rFonts w:ascii="Times New Roman" w:hAnsi="Times New Roman"/>
          <w:sz w:val="24"/>
          <w:szCs w:val="24"/>
        </w:rPr>
        <w:t>opinią o posiadaniu predyspozycji i motywacji do prowadzenia rodzinnego domu dziecka wystawioną przez psychologa, który posiada co najmniej wykształcenie wyższe magisterskie na kierunku psychologia oraz 2-letnie doświadczenie</w:t>
      </w:r>
      <w:r w:rsidR="00785CF5">
        <w:rPr>
          <w:rFonts w:ascii="Times New Roman" w:hAnsi="Times New Roman"/>
          <w:sz w:val="24"/>
          <w:szCs w:val="24"/>
        </w:rPr>
        <w:t xml:space="preserve"> </w:t>
      </w:r>
      <w:r w:rsidR="00935AEA">
        <w:rPr>
          <w:rFonts w:ascii="Times New Roman" w:hAnsi="Times New Roman"/>
          <w:sz w:val="24"/>
          <w:szCs w:val="24"/>
        </w:rPr>
        <w:t>w poradnictwie rodzinnym;</w:t>
      </w:r>
    </w:p>
    <w:p w:rsidR="00906E4C" w:rsidRDefault="00906E4C" w:rsidP="00320E28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06E4C">
        <w:rPr>
          <w:rFonts w:ascii="Times New Roman" w:hAnsi="Times New Roman"/>
          <w:color w:val="000000"/>
          <w:sz w:val="24"/>
          <w:szCs w:val="24"/>
        </w:rPr>
        <w:t>przebywają na terytorium Rzeczypospolitej Polskiej;</w:t>
      </w:r>
    </w:p>
    <w:p w:rsidR="00906E4C" w:rsidRPr="00906E4C" w:rsidRDefault="00906E4C" w:rsidP="00320E28">
      <w:pPr>
        <w:pStyle w:val="Akapitzlist"/>
        <w:numPr>
          <w:ilvl w:val="0"/>
          <w:numId w:val="8"/>
        </w:numPr>
        <w:spacing w:before="24" w:after="36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06E4C">
        <w:rPr>
          <w:rFonts w:ascii="Times New Roman" w:hAnsi="Times New Roman"/>
          <w:color w:val="000000"/>
          <w:sz w:val="24"/>
          <w:szCs w:val="24"/>
        </w:rPr>
        <w:t xml:space="preserve">zapewnią odpowiednie warunki bytowe i mieszkaniowe umożliwiające dziecku zaspokajanie jego indywidualnych potrzeb, w tym: </w:t>
      </w:r>
    </w:p>
    <w:p w:rsidR="00906E4C" w:rsidRPr="00906E4C" w:rsidRDefault="00906E4C" w:rsidP="00320E28">
      <w:pPr>
        <w:spacing w:after="0" w:line="240" w:lineRule="auto"/>
        <w:ind w:left="12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06E4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a) </w:t>
      </w:r>
      <w:r w:rsidRPr="00906E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rozwoju emocjonalnego, fizycznego i społecznego, </w:t>
      </w:r>
    </w:p>
    <w:p w:rsidR="00906E4C" w:rsidRPr="00906E4C" w:rsidRDefault="00906E4C" w:rsidP="00320E2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06E4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b) </w:t>
      </w:r>
      <w:r w:rsidRPr="00906E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właściwej edukacji i rozwoju zainteresowań, </w:t>
      </w:r>
    </w:p>
    <w:p w:rsidR="00906E4C" w:rsidRDefault="00906E4C" w:rsidP="00320E2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06E4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c) </w:t>
      </w:r>
      <w:r w:rsidRPr="00906E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wypoczy</w:t>
      </w:r>
      <w:r w:rsidR="00356A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nku i organizacji czasu wolnego;</w:t>
      </w:r>
      <w:r w:rsidRPr="00906E4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906E4C" w:rsidRDefault="00906E4C" w:rsidP="00320E28">
      <w:pPr>
        <w:pStyle w:val="Akapitzlist"/>
        <w:numPr>
          <w:ilvl w:val="0"/>
          <w:numId w:val="8"/>
        </w:numPr>
        <w:spacing w:after="12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06E4C">
        <w:rPr>
          <w:rFonts w:ascii="Times New Roman" w:hAnsi="Times New Roman"/>
          <w:color w:val="000000"/>
          <w:sz w:val="24"/>
          <w:szCs w:val="24"/>
        </w:rPr>
        <w:t>nie były skazane prawomocnym wyrokiem za umyślne przestępstwo</w:t>
      </w:r>
      <w:r w:rsidR="00356A9A">
        <w:rPr>
          <w:rFonts w:ascii="Times New Roman" w:hAnsi="Times New Roman"/>
          <w:color w:val="000000"/>
          <w:sz w:val="24"/>
          <w:szCs w:val="24"/>
        </w:rPr>
        <w:t>;</w:t>
      </w:r>
    </w:p>
    <w:p w:rsidR="00131DA3" w:rsidRPr="00906E4C" w:rsidRDefault="00131DA3" w:rsidP="00320E28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ukończyli szkolenie dla kandydatów </w:t>
      </w:r>
      <w:r w:rsidR="00F83101">
        <w:rPr>
          <w:rFonts w:ascii="Times New Roman" w:hAnsi="Times New Roman"/>
          <w:color w:val="000000"/>
          <w:sz w:val="24"/>
          <w:szCs w:val="24"/>
        </w:rPr>
        <w:t>na</w:t>
      </w:r>
      <w:r>
        <w:rPr>
          <w:rFonts w:ascii="Times New Roman" w:hAnsi="Times New Roman"/>
          <w:color w:val="000000"/>
          <w:sz w:val="24"/>
          <w:szCs w:val="24"/>
        </w:rPr>
        <w:t xml:space="preserve"> rodziny </w:t>
      </w:r>
      <w:r w:rsidR="00F83101">
        <w:rPr>
          <w:rFonts w:ascii="Times New Roman" w:hAnsi="Times New Roman"/>
          <w:color w:val="000000"/>
          <w:sz w:val="24"/>
          <w:szCs w:val="24"/>
        </w:rPr>
        <w:t>zastępcze</w:t>
      </w:r>
      <w:r>
        <w:rPr>
          <w:rFonts w:ascii="Times New Roman" w:hAnsi="Times New Roman"/>
          <w:color w:val="000000"/>
          <w:sz w:val="24"/>
          <w:szCs w:val="24"/>
        </w:rPr>
        <w:t xml:space="preserve"> lub prowadzącego rodzinny dom dziecka.</w:t>
      </w:r>
    </w:p>
    <w:p w:rsidR="00AA029F" w:rsidRDefault="00AA029F" w:rsidP="00320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786D" w:rsidRDefault="000C5D2A" w:rsidP="00320E28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Małżonkowie lub osoba niepozostająca</w:t>
      </w:r>
      <w:r w:rsidR="00356A9A">
        <w:rPr>
          <w:rFonts w:ascii="Times New Roman" w:hAnsi="Times New Roman"/>
          <w:sz w:val="24"/>
          <w:szCs w:val="24"/>
        </w:rPr>
        <w:t xml:space="preserve"> </w:t>
      </w:r>
      <w:r w:rsidR="00FE1390">
        <w:rPr>
          <w:rFonts w:ascii="Times New Roman" w:hAnsi="Times New Roman"/>
          <w:sz w:val="24"/>
          <w:szCs w:val="24"/>
        </w:rPr>
        <w:t xml:space="preserve">w związku </w:t>
      </w:r>
      <w:r>
        <w:rPr>
          <w:rFonts w:ascii="Times New Roman" w:hAnsi="Times New Roman"/>
          <w:sz w:val="24"/>
          <w:szCs w:val="24"/>
        </w:rPr>
        <w:t xml:space="preserve">małżeńskim </w:t>
      </w:r>
      <w:r w:rsidR="00356A9A">
        <w:rPr>
          <w:rFonts w:ascii="Times New Roman" w:hAnsi="Times New Roman"/>
          <w:sz w:val="24"/>
          <w:szCs w:val="24"/>
        </w:rPr>
        <w:t>k</w:t>
      </w:r>
      <w:r w:rsidR="00B0786D">
        <w:rPr>
          <w:rFonts w:ascii="Times New Roman" w:hAnsi="Times New Roman"/>
          <w:sz w:val="24"/>
          <w:szCs w:val="24"/>
        </w:rPr>
        <w:t>andydujący do pełnienia funkcji rodzinnego domu dziecka powinni dysponować przygotowanym obiektem mieszkalnym, spełniającym następujące warunki:</w:t>
      </w:r>
    </w:p>
    <w:p w:rsidR="00FE1390" w:rsidRDefault="00FE1390" w:rsidP="00320E28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możliwość zapewnienia opieki dla 8 dzieci lub pełnoletnich wychowanków pozostających w rodzinie zastępczej;</w:t>
      </w:r>
    </w:p>
    <w:p w:rsidR="00B0786D" w:rsidRDefault="00B0786D" w:rsidP="00320E28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maks. 2 </w:t>
      </w:r>
      <w:r w:rsidRPr="00AC6F84">
        <w:rPr>
          <w:rFonts w:ascii="Times New Roman" w:hAnsi="Times New Roman"/>
          <w:sz w:val="24"/>
          <w:szCs w:val="24"/>
          <w:lang w:eastAsia="en-US"/>
        </w:rPr>
        <w:t xml:space="preserve">łóżka wolnostojące </w:t>
      </w:r>
      <w:r>
        <w:rPr>
          <w:rFonts w:ascii="Times New Roman" w:hAnsi="Times New Roman"/>
          <w:sz w:val="24"/>
          <w:szCs w:val="24"/>
          <w:lang w:eastAsia="en-US"/>
        </w:rPr>
        <w:t>w pokoju dla podopiecznych oraz biurko lub stolik</w:t>
      </w:r>
      <w:r w:rsidRPr="00AC6F84">
        <w:rPr>
          <w:rFonts w:ascii="Times New Roman" w:hAnsi="Times New Roman"/>
          <w:sz w:val="24"/>
          <w:szCs w:val="24"/>
          <w:lang w:eastAsia="en-US"/>
        </w:rPr>
        <w:t xml:space="preserve"> do nauki</w:t>
      </w:r>
      <w:r>
        <w:rPr>
          <w:rFonts w:ascii="Times New Roman" w:hAnsi="Times New Roman"/>
          <w:sz w:val="24"/>
          <w:szCs w:val="24"/>
          <w:lang w:eastAsia="en-US"/>
        </w:rPr>
        <w:t>;</w:t>
      </w:r>
    </w:p>
    <w:p w:rsidR="00B0786D" w:rsidRDefault="00B0786D" w:rsidP="00320E28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min. 1 stanowisko komputerowe w domu;</w:t>
      </w:r>
    </w:p>
    <w:p w:rsidR="00B0786D" w:rsidRPr="00AC6F84" w:rsidRDefault="00B0786D" w:rsidP="00320E28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samodzielna kuchnia;</w:t>
      </w:r>
    </w:p>
    <w:p w:rsidR="00320E28" w:rsidRDefault="00B0786D" w:rsidP="001B0A78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min. 2 łazienki z WC</w:t>
      </w:r>
      <w:r w:rsidRPr="00AC6F84">
        <w:rPr>
          <w:rFonts w:ascii="Times New Roman" w:hAnsi="Times New Roman"/>
          <w:sz w:val="24"/>
          <w:szCs w:val="24"/>
          <w:lang w:eastAsia="en-US"/>
        </w:rPr>
        <w:t>.</w:t>
      </w:r>
    </w:p>
    <w:p w:rsidR="001B0A78" w:rsidRPr="001B0A78" w:rsidRDefault="001B0A78" w:rsidP="001B0A78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785CF5" w:rsidRDefault="00785CF5" w:rsidP="00785CF5">
      <w:pPr>
        <w:spacing w:before="100" w:beforeAutospacing="1" w:after="119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820BB2" w:rsidRDefault="00820BB2" w:rsidP="00785CF5">
      <w:pPr>
        <w:spacing w:before="100" w:beforeAutospacing="1" w:after="119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3952C3" w:rsidRPr="003952C3" w:rsidRDefault="00445854" w:rsidP="00785CF5">
      <w:pPr>
        <w:spacing w:before="100" w:beforeAutospacing="1" w:after="119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2</w:t>
      </w:r>
      <w:r w:rsidR="003952C3" w:rsidRPr="003952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. Warunki </w:t>
      </w:r>
      <w:r w:rsidR="003548F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realizacji zadania</w:t>
      </w:r>
      <w:r w:rsidR="00FE139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2E1A7A" w:rsidRPr="002E1A7A" w:rsidRDefault="002E1A7A" w:rsidP="00320E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1A7A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3548F8">
        <w:rPr>
          <w:rFonts w:ascii="Times New Roman" w:hAnsi="Times New Roman" w:cs="Times New Roman"/>
          <w:color w:val="000000"/>
          <w:sz w:val="24"/>
          <w:szCs w:val="24"/>
        </w:rPr>
        <w:t>rowadzenie rodzinnego</w:t>
      </w:r>
      <w:r w:rsidRPr="002E1A7A">
        <w:rPr>
          <w:rFonts w:ascii="Times New Roman" w:hAnsi="Times New Roman" w:cs="Times New Roman"/>
          <w:color w:val="000000"/>
          <w:sz w:val="24"/>
          <w:szCs w:val="24"/>
        </w:rPr>
        <w:t xml:space="preserve"> dom</w:t>
      </w:r>
      <w:r w:rsidR="003548F8"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Pr="002E1A7A">
        <w:rPr>
          <w:rFonts w:ascii="Times New Roman" w:hAnsi="Times New Roman" w:cs="Times New Roman"/>
          <w:color w:val="000000"/>
          <w:sz w:val="24"/>
          <w:szCs w:val="24"/>
        </w:rPr>
        <w:t xml:space="preserve"> dziecka </w:t>
      </w:r>
      <w:r w:rsidR="003548F8">
        <w:rPr>
          <w:rFonts w:ascii="Times New Roman" w:hAnsi="Times New Roman" w:cs="Times New Roman"/>
          <w:color w:val="000000"/>
          <w:sz w:val="24"/>
          <w:szCs w:val="24"/>
        </w:rPr>
        <w:t>będzie wykonywan</w:t>
      </w:r>
      <w:r w:rsidR="000F3D42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Pr="002E1A7A">
        <w:rPr>
          <w:rFonts w:ascii="Times New Roman" w:hAnsi="Times New Roman" w:cs="Times New Roman"/>
          <w:color w:val="000000"/>
          <w:sz w:val="24"/>
          <w:szCs w:val="24"/>
        </w:rPr>
        <w:t xml:space="preserve"> na podstawie umowy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</w:t>
      </w:r>
      <w:r w:rsidRPr="002E1A7A">
        <w:rPr>
          <w:rFonts w:ascii="Times New Roman" w:hAnsi="Times New Roman" w:cs="Times New Roman"/>
          <w:color w:val="000000"/>
          <w:sz w:val="24"/>
          <w:szCs w:val="24"/>
        </w:rPr>
        <w:t>o świadczenie usług, zgodnie z przepisami ustawy z dnia 23 kwietnia 1964 r.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E1A7A">
        <w:rPr>
          <w:rFonts w:ascii="Times New Roman" w:hAnsi="Times New Roman" w:cs="Times New Roman"/>
          <w:sz w:val="24"/>
          <w:szCs w:val="24"/>
        </w:rPr>
        <w:t xml:space="preserve">- </w:t>
      </w:r>
      <w:hyperlink r:id="rId7" w:anchor="mip" w:history="1">
        <w:r w:rsidRPr="002E1A7A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</w:rPr>
          <w:t>Kodeks cywilny</w:t>
        </w:r>
      </w:hyperlink>
      <w:r w:rsidRPr="002E1A7A">
        <w:rPr>
          <w:rFonts w:ascii="Times New Roman" w:hAnsi="Times New Roman" w:cs="Times New Roman"/>
          <w:sz w:val="24"/>
          <w:szCs w:val="24"/>
        </w:rPr>
        <w:t xml:space="preserve"> </w:t>
      </w:r>
      <w:r w:rsidR="003548F8">
        <w:rPr>
          <w:rFonts w:ascii="Times New Roman" w:hAnsi="Times New Roman" w:cs="Times New Roman"/>
          <w:sz w:val="24"/>
          <w:szCs w:val="24"/>
        </w:rPr>
        <w:t>(</w:t>
      </w:r>
      <w:r w:rsidRPr="002E1A7A">
        <w:rPr>
          <w:rFonts w:ascii="Times New Roman" w:hAnsi="Times New Roman" w:cs="Times New Roman"/>
          <w:color w:val="000000"/>
          <w:sz w:val="24"/>
          <w:szCs w:val="24"/>
        </w:rPr>
        <w:t>przepisy dotyczące zlecenia</w:t>
      </w:r>
      <w:r w:rsidR="003548F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2E1A7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A029F" w:rsidRDefault="00AA029F" w:rsidP="00320E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786D" w:rsidRDefault="003952C3" w:rsidP="00320E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</w:t>
      </w:r>
      <w:r w:rsidR="00B0786D">
        <w:rPr>
          <w:rFonts w:ascii="Times New Roman" w:hAnsi="Times New Roman"/>
          <w:sz w:val="24"/>
          <w:szCs w:val="24"/>
        </w:rPr>
        <w:t xml:space="preserve">ynagrodzenie osób pracujących w rodzinnym domu dziecka </w:t>
      </w:r>
      <w:r>
        <w:rPr>
          <w:rFonts w:ascii="Times New Roman" w:hAnsi="Times New Roman"/>
          <w:sz w:val="24"/>
          <w:szCs w:val="24"/>
        </w:rPr>
        <w:t>uzależnione będzie od liczby</w:t>
      </w:r>
      <w:r w:rsidR="00B0786D">
        <w:rPr>
          <w:rFonts w:ascii="Times New Roman" w:hAnsi="Times New Roman"/>
          <w:sz w:val="24"/>
          <w:szCs w:val="24"/>
        </w:rPr>
        <w:t xml:space="preserve"> dzieci objętych opieką przez dom, w danym miesiącu:</w:t>
      </w:r>
    </w:p>
    <w:p w:rsidR="003952C3" w:rsidRPr="00695259" w:rsidRDefault="003952C3" w:rsidP="00320E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786D" w:rsidRPr="00966801" w:rsidRDefault="00B0786D" w:rsidP="00320E2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  <w:lang w:eastAsia="en-US"/>
        </w:rPr>
      </w:pPr>
      <w:r w:rsidRPr="00966801">
        <w:rPr>
          <w:rFonts w:ascii="Times New Roman" w:hAnsi="Times New Roman"/>
          <w:sz w:val="24"/>
          <w:szCs w:val="24"/>
          <w:lang w:eastAsia="en-US"/>
        </w:rPr>
        <w:t xml:space="preserve">wynagrodzenie osoby prowadzącej rodzinny dom dziecka: </w:t>
      </w:r>
    </w:p>
    <w:p w:rsidR="00B0786D" w:rsidRPr="00966801" w:rsidRDefault="00B0786D" w:rsidP="00320E2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966801">
        <w:rPr>
          <w:rFonts w:ascii="Times New Roman" w:hAnsi="Times New Roman"/>
          <w:sz w:val="24"/>
          <w:szCs w:val="24"/>
          <w:lang w:eastAsia="en-US"/>
        </w:rPr>
        <w:t>4</w:t>
      </w:r>
      <w:r>
        <w:rPr>
          <w:rFonts w:ascii="Times New Roman" w:hAnsi="Times New Roman"/>
          <w:sz w:val="24"/>
          <w:szCs w:val="24"/>
          <w:lang w:eastAsia="en-US"/>
        </w:rPr>
        <w:t> dzieci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– 2</w:t>
      </w:r>
      <w:r>
        <w:rPr>
          <w:rFonts w:ascii="Times New Roman" w:hAnsi="Times New Roman"/>
          <w:sz w:val="24"/>
          <w:szCs w:val="24"/>
          <w:lang w:eastAsia="en-US"/>
        </w:rPr>
        <w:t> </w:t>
      </w:r>
      <w:r w:rsidR="00637DC2">
        <w:rPr>
          <w:rFonts w:ascii="Times New Roman" w:hAnsi="Times New Roman"/>
          <w:sz w:val="24"/>
          <w:szCs w:val="24"/>
          <w:lang w:eastAsia="en-US"/>
        </w:rPr>
        <w:t>2</w:t>
      </w:r>
      <w:r w:rsidRPr="00966801">
        <w:rPr>
          <w:rFonts w:ascii="Times New Roman" w:hAnsi="Times New Roman"/>
          <w:sz w:val="24"/>
          <w:szCs w:val="24"/>
          <w:lang w:eastAsia="en-US"/>
        </w:rPr>
        <w:t>00</w:t>
      </w:r>
      <w:r>
        <w:rPr>
          <w:rFonts w:ascii="Times New Roman" w:hAnsi="Times New Roman"/>
          <w:sz w:val="24"/>
          <w:szCs w:val="24"/>
          <w:lang w:eastAsia="en-US"/>
        </w:rPr>
        <w:t>,00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zł,</w:t>
      </w:r>
    </w:p>
    <w:p w:rsidR="00B0786D" w:rsidRPr="00966801" w:rsidRDefault="00B0786D" w:rsidP="00320E2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966801">
        <w:rPr>
          <w:rFonts w:ascii="Times New Roman" w:hAnsi="Times New Roman"/>
          <w:sz w:val="24"/>
          <w:szCs w:val="24"/>
          <w:lang w:eastAsia="en-US"/>
        </w:rPr>
        <w:t>5</w:t>
      </w:r>
      <w:r>
        <w:rPr>
          <w:rFonts w:ascii="Times New Roman" w:hAnsi="Times New Roman"/>
          <w:sz w:val="24"/>
          <w:szCs w:val="24"/>
          <w:lang w:eastAsia="en-US"/>
        </w:rPr>
        <w:t> dzieci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– 2</w:t>
      </w:r>
      <w:r>
        <w:rPr>
          <w:rFonts w:ascii="Times New Roman" w:hAnsi="Times New Roman"/>
          <w:sz w:val="24"/>
          <w:szCs w:val="24"/>
          <w:lang w:eastAsia="en-US"/>
        </w:rPr>
        <w:t> </w:t>
      </w:r>
      <w:r w:rsidR="00637DC2">
        <w:rPr>
          <w:rFonts w:ascii="Times New Roman" w:hAnsi="Times New Roman"/>
          <w:sz w:val="24"/>
          <w:szCs w:val="24"/>
          <w:lang w:eastAsia="en-US"/>
        </w:rPr>
        <w:t>4</w:t>
      </w:r>
      <w:r w:rsidRPr="00966801">
        <w:rPr>
          <w:rFonts w:ascii="Times New Roman" w:hAnsi="Times New Roman"/>
          <w:sz w:val="24"/>
          <w:szCs w:val="24"/>
          <w:lang w:eastAsia="en-US"/>
        </w:rPr>
        <w:t>00</w:t>
      </w:r>
      <w:r>
        <w:rPr>
          <w:rFonts w:ascii="Times New Roman" w:hAnsi="Times New Roman"/>
          <w:sz w:val="24"/>
          <w:szCs w:val="24"/>
          <w:lang w:eastAsia="en-US"/>
        </w:rPr>
        <w:t>,00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zł,</w:t>
      </w:r>
    </w:p>
    <w:p w:rsidR="00B0786D" w:rsidRPr="00966801" w:rsidRDefault="00B0786D" w:rsidP="00320E2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966801">
        <w:rPr>
          <w:rFonts w:ascii="Times New Roman" w:hAnsi="Times New Roman"/>
          <w:sz w:val="24"/>
          <w:szCs w:val="24"/>
          <w:lang w:eastAsia="en-US"/>
        </w:rPr>
        <w:t>6</w:t>
      </w:r>
      <w:r>
        <w:rPr>
          <w:rFonts w:ascii="Times New Roman" w:hAnsi="Times New Roman"/>
          <w:sz w:val="24"/>
          <w:szCs w:val="24"/>
          <w:lang w:eastAsia="en-US"/>
        </w:rPr>
        <w:t> dzieci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– 2</w:t>
      </w:r>
      <w:r>
        <w:rPr>
          <w:rFonts w:ascii="Times New Roman" w:hAnsi="Times New Roman"/>
          <w:sz w:val="24"/>
          <w:szCs w:val="24"/>
          <w:lang w:eastAsia="en-US"/>
        </w:rPr>
        <w:t> </w:t>
      </w:r>
      <w:r w:rsidR="00637DC2">
        <w:rPr>
          <w:rFonts w:ascii="Times New Roman" w:hAnsi="Times New Roman"/>
          <w:sz w:val="24"/>
          <w:szCs w:val="24"/>
          <w:lang w:eastAsia="en-US"/>
        </w:rPr>
        <w:t>60</w:t>
      </w:r>
      <w:r w:rsidRPr="00966801">
        <w:rPr>
          <w:rFonts w:ascii="Times New Roman" w:hAnsi="Times New Roman"/>
          <w:sz w:val="24"/>
          <w:szCs w:val="24"/>
          <w:lang w:eastAsia="en-US"/>
        </w:rPr>
        <w:t>0</w:t>
      </w:r>
      <w:r>
        <w:rPr>
          <w:rFonts w:ascii="Times New Roman" w:hAnsi="Times New Roman"/>
          <w:sz w:val="24"/>
          <w:szCs w:val="24"/>
          <w:lang w:eastAsia="en-US"/>
        </w:rPr>
        <w:t>,00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zł,</w:t>
      </w:r>
    </w:p>
    <w:p w:rsidR="00B0786D" w:rsidRPr="00966801" w:rsidRDefault="00B0786D" w:rsidP="00320E2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966801">
        <w:rPr>
          <w:rFonts w:ascii="Times New Roman" w:hAnsi="Times New Roman"/>
          <w:sz w:val="24"/>
          <w:szCs w:val="24"/>
          <w:lang w:eastAsia="en-US"/>
        </w:rPr>
        <w:t>7</w:t>
      </w:r>
      <w:r>
        <w:rPr>
          <w:rFonts w:ascii="Times New Roman" w:hAnsi="Times New Roman"/>
          <w:sz w:val="24"/>
          <w:szCs w:val="24"/>
          <w:lang w:eastAsia="en-US"/>
        </w:rPr>
        <w:t> dzieci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– 2</w:t>
      </w:r>
      <w:r>
        <w:rPr>
          <w:rFonts w:ascii="Times New Roman" w:hAnsi="Times New Roman"/>
          <w:sz w:val="24"/>
          <w:szCs w:val="24"/>
          <w:lang w:eastAsia="en-US"/>
        </w:rPr>
        <w:t> </w:t>
      </w:r>
      <w:r w:rsidR="00637DC2">
        <w:rPr>
          <w:rFonts w:ascii="Times New Roman" w:hAnsi="Times New Roman"/>
          <w:sz w:val="24"/>
          <w:szCs w:val="24"/>
          <w:lang w:eastAsia="en-US"/>
        </w:rPr>
        <w:t>80</w:t>
      </w:r>
      <w:r w:rsidRPr="00966801">
        <w:rPr>
          <w:rFonts w:ascii="Times New Roman" w:hAnsi="Times New Roman"/>
          <w:sz w:val="24"/>
          <w:szCs w:val="24"/>
          <w:lang w:eastAsia="en-US"/>
        </w:rPr>
        <w:t>0</w:t>
      </w:r>
      <w:r>
        <w:rPr>
          <w:rFonts w:ascii="Times New Roman" w:hAnsi="Times New Roman"/>
          <w:sz w:val="24"/>
          <w:szCs w:val="24"/>
          <w:lang w:eastAsia="en-US"/>
        </w:rPr>
        <w:t>,00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zł,</w:t>
      </w:r>
    </w:p>
    <w:p w:rsidR="00B0786D" w:rsidRDefault="00B0786D" w:rsidP="00320E2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966801">
        <w:rPr>
          <w:rFonts w:ascii="Times New Roman" w:hAnsi="Times New Roman"/>
          <w:sz w:val="24"/>
          <w:szCs w:val="24"/>
          <w:lang w:eastAsia="en-US"/>
        </w:rPr>
        <w:t xml:space="preserve">8 </w:t>
      </w:r>
      <w:r>
        <w:rPr>
          <w:rFonts w:ascii="Times New Roman" w:hAnsi="Times New Roman"/>
          <w:sz w:val="24"/>
          <w:szCs w:val="24"/>
          <w:lang w:eastAsia="en-US"/>
        </w:rPr>
        <w:t xml:space="preserve">dzieci </w:t>
      </w:r>
      <w:r w:rsidRPr="00966801">
        <w:rPr>
          <w:rFonts w:ascii="Times New Roman" w:hAnsi="Times New Roman"/>
          <w:sz w:val="24"/>
          <w:szCs w:val="24"/>
          <w:lang w:eastAsia="en-US"/>
        </w:rPr>
        <w:t>i więcej – 3</w:t>
      </w:r>
      <w:r>
        <w:rPr>
          <w:rFonts w:ascii="Times New Roman" w:hAnsi="Times New Roman"/>
          <w:sz w:val="24"/>
          <w:szCs w:val="24"/>
          <w:lang w:eastAsia="en-US"/>
        </w:rPr>
        <w:t> </w:t>
      </w:r>
      <w:r w:rsidRPr="00966801">
        <w:rPr>
          <w:rFonts w:ascii="Times New Roman" w:hAnsi="Times New Roman"/>
          <w:sz w:val="24"/>
          <w:szCs w:val="24"/>
          <w:lang w:eastAsia="en-US"/>
        </w:rPr>
        <w:t>000</w:t>
      </w:r>
      <w:r>
        <w:rPr>
          <w:rFonts w:ascii="Times New Roman" w:hAnsi="Times New Roman"/>
          <w:sz w:val="24"/>
          <w:szCs w:val="24"/>
          <w:lang w:eastAsia="en-US"/>
        </w:rPr>
        <w:t>,00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zł</w:t>
      </w:r>
      <w:r>
        <w:rPr>
          <w:rFonts w:ascii="Times New Roman" w:hAnsi="Times New Roman"/>
          <w:sz w:val="24"/>
          <w:szCs w:val="24"/>
          <w:lang w:eastAsia="en-US"/>
        </w:rPr>
        <w:t>;</w:t>
      </w:r>
    </w:p>
    <w:p w:rsidR="00274BDF" w:rsidRPr="00966801" w:rsidRDefault="00274BDF" w:rsidP="00320E28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B0786D" w:rsidRPr="00C40718" w:rsidRDefault="00B0786D" w:rsidP="00320E2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  <w:lang w:eastAsia="en-US"/>
        </w:rPr>
      </w:pPr>
      <w:r w:rsidRPr="00966801">
        <w:rPr>
          <w:rFonts w:ascii="Times New Roman" w:hAnsi="Times New Roman"/>
          <w:sz w:val="24"/>
          <w:szCs w:val="24"/>
          <w:lang w:eastAsia="en-US"/>
        </w:rPr>
        <w:t xml:space="preserve">wynagrodzenie </w:t>
      </w:r>
      <w:r w:rsidRPr="00966801">
        <w:rPr>
          <w:rFonts w:ascii="Times New Roman" w:hAnsi="Times New Roman"/>
          <w:sz w:val="24"/>
          <w:szCs w:val="24"/>
        </w:rPr>
        <w:t xml:space="preserve">osoby do pomocy przy sprawowaniu opieki nad dziećmi i przy pracach </w:t>
      </w:r>
      <w:r w:rsidRPr="00C40718">
        <w:rPr>
          <w:rFonts w:ascii="Times New Roman" w:hAnsi="Times New Roman"/>
          <w:sz w:val="24"/>
          <w:szCs w:val="24"/>
        </w:rPr>
        <w:t>gospodarskich w rodzinnym domu dziecka, zatrudnionej na podstawie umowy                                o świadczenie usług</w:t>
      </w:r>
      <w:r w:rsidRPr="00C40718">
        <w:rPr>
          <w:rFonts w:ascii="Times New Roman" w:hAnsi="Times New Roman"/>
          <w:sz w:val="24"/>
          <w:szCs w:val="24"/>
          <w:lang w:eastAsia="en-US"/>
        </w:rPr>
        <w:t>:</w:t>
      </w:r>
    </w:p>
    <w:p w:rsidR="00B0786D" w:rsidRPr="00C40718" w:rsidRDefault="00B0786D" w:rsidP="00320E28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C40718">
        <w:rPr>
          <w:rFonts w:ascii="Times New Roman" w:hAnsi="Times New Roman"/>
          <w:sz w:val="24"/>
          <w:szCs w:val="24"/>
          <w:lang w:eastAsia="en-US"/>
        </w:rPr>
        <w:t>4 dzieci – 0,00 zł,</w:t>
      </w:r>
    </w:p>
    <w:p w:rsidR="00B0786D" w:rsidRPr="00966801" w:rsidRDefault="00B0786D" w:rsidP="00320E28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966801">
        <w:rPr>
          <w:rFonts w:ascii="Times New Roman" w:hAnsi="Times New Roman"/>
          <w:sz w:val="24"/>
          <w:szCs w:val="24"/>
          <w:lang w:eastAsia="en-US"/>
        </w:rPr>
        <w:t>5</w:t>
      </w:r>
      <w:r>
        <w:rPr>
          <w:rFonts w:ascii="Times New Roman" w:hAnsi="Times New Roman"/>
          <w:sz w:val="24"/>
          <w:szCs w:val="24"/>
          <w:lang w:eastAsia="en-US"/>
        </w:rPr>
        <w:t xml:space="preserve"> dzieci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– 1</w:t>
      </w:r>
      <w:r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966801">
        <w:rPr>
          <w:rFonts w:ascii="Times New Roman" w:hAnsi="Times New Roman"/>
          <w:sz w:val="24"/>
          <w:szCs w:val="24"/>
          <w:lang w:eastAsia="en-US"/>
        </w:rPr>
        <w:t>100</w:t>
      </w:r>
      <w:r>
        <w:rPr>
          <w:rFonts w:ascii="Times New Roman" w:hAnsi="Times New Roman"/>
          <w:sz w:val="24"/>
          <w:szCs w:val="24"/>
          <w:lang w:eastAsia="en-US"/>
        </w:rPr>
        <w:t>,00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zł,</w:t>
      </w:r>
    </w:p>
    <w:p w:rsidR="00B0786D" w:rsidRPr="00966801" w:rsidRDefault="00B0786D" w:rsidP="00320E28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966801">
        <w:rPr>
          <w:rFonts w:ascii="Times New Roman" w:hAnsi="Times New Roman"/>
          <w:sz w:val="24"/>
          <w:szCs w:val="24"/>
          <w:lang w:eastAsia="en-US"/>
        </w:rPr>
        <w:t>6</w:t>
      </w:r>
      <w:r>
        <w:rPr>
          <w:rFonts w:ascii="Times New Roman" w:hAnsi="Times New Roman"/>
          <w:sz w:val="24"/>
          <w:szCs w:val="24"/>
          <w:lang w:eastAsia="en-US"/>
        </w:rPr>
        <w:t> dzieci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– 1</w:t>
      </w:r>
      <w:r>
        <w:rPr>
          <w:rFonts w:ascii="Times New Roman" w:hAnsi="Times New Roman"/>
          <w:sz w:val="24"/>
          <w:szCs w:val="24"/>
          <w:lang w:eastAsia="en-US"/>
        </w:rPr>
        <w:t xml:space="preserve"> 3</w:t>
      </w:r>
      <w:r w:rsidRPr="00966801">
        <w:rPr>
          <w:rFonts w:ascii="Times New Roman" w:hAnsi="Times New Roman"/>
          <w:sz w:val="24"/>
          <w:szCs w:val="24"/>
          <w:lang w:eastAsia="en-US"/>
        </w:rPr>
        <w:t>00</w:t>
      </w:r>
      <w:r>
        <w:rPr>
          <w:rFonts w:ascii="Times New Roman" w:hAnsi="Times New Roman"/>
          <w:sz w:val="24"/>
          <w:szCs w:val="24"/>
          <w:lang w:eastAsia="en-US"/>
        </w:rPr>
        <w:t>,00</w:t>
      </w:r>
      <w:r w:rsidRPr="00966801">
        <w:rPr>
          <w:rFonts w:ascii="Times New Roman" w:hAnsi="Times New Roman"/>
          <w:sz w:val="24"/>
          <w:szCs w:val="24"/>
          <w:lang w:eastAsia="en-US"/>
        </w:rPr>
        <w:t xml:space="preserve"> zł,</w:t>
      </w:r>
    </w:p>
    <w:p w:rsidR="00B0786D" w:rsidRDefault="00B0786D" w:rsidP="00320E28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966801">
        <w:rPr>
          <w:rFonts w:ascii="Times New Roman" w:hAnsi="Times New Roman"/>
          <w:sz w:val="24"/>
          <w:szCs w:val="24"/>
          <w:lang w:eastAsia="en-US"/>
        </w:rPr>
        <w:t xml:space="preserve">7 </w:t>
      </w:r>
      <w:r>
        <w:rPr>
          <w:rFonts w:ascii="Times New Roman" w:hAnsi="Times New Roman"/>
          <w:sz w:val="24"/>
          <w:szCs w:val="24"/>
          <w:lang w:eastAsia="en-US"/>
        </w:rPr>
        <w:t xml:space="preserve">dzieci </w:t>
      </w:r>
      <w:r w:rsidRPr="00966801">
        <w:rPr>
          <w:rFonts w:ascii="Times New Roman" w:hAnsi="Times New Roman"/>
          <w:sz w:val="24"/>
          <w:szCs w:val="24"/>
          <w:lang w:eastAsia="en-US"/>
        </w:rPr>
        <w:t>i więcej – 1</w:t>
      </w:r>
      <w:r>
        <w:rPr>
          <w:rFonts w:ascii="Times New Roman" w:hAnsi="Times New Roman"/>
          <w:sz w:val="24"/>
          <w:szCs w:val="24"/>
          <w:lang w:eastAsia="en-US"/>
        </w:rPr>
        <w:t xml:space="preserve"> 5</w:t>
      </w:r>
      <w:r w:rsidRPr="00966801">
        <w:rPr>
          <w:rFonts w:ascii="Times New Roman" w:hAnsi="Times New Roman"/>
          <w:sz w:val="24"/>
          <w:szCs w:val="24"/>
          <w:lang w:eastAsia="en-US"/>
        </w:rPr>
        <w:t>00</w:t>
      </w:r>
      <w:r>
        <w:rPr>
          <w:rFonts w:ascii="Times New Roman" w:hAnsi="Times New Roman"/>
          <w:sz w:val="24"/>
          <w:szCs w:val="24"/>
          <w:lang w:eastAsia="en-US"/>
        </w:rPr>
        <w:t>,00 zł.</w:t>
      </w:r>
    </w:p>
    <w:p w:rsidR="00B0786D" w:rsidRDefault="00B0786D" w:rsidP="00320E28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B0786D" w:rsidRDefault="00445854" w:rsidP="00320E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</w:t>
      </w:r>
      <w:r w:rsidR="00B0786D">
        <w:rPr>
          <w:rFonts w:ascii="Times New Roman" w:hAnsi="Times New Roman"/>
          <w:sz w:val="24"/>
          <w:szCs w:val="24"/>
        </w:rPr>
        <w:t xml:space="preserve">oszty </w:t>
      </w:r>
      <w:r w:rsidR="00B0786D" w:rsidRPr="00695259">
        <w:rPr>
          <w:rFonts w:ascii="Times New Roman" w:hAnsi="Times New Roman"/>
          <w:sz w:val="24"/>
          <w:szCs w:val="24"/>
        </w:rPr>
        <w:t>remont</w:t>
      </w:r>
      <w:r>
        <w:rPr>
          <w:rFonts w:ascii="Times New Roman" w:hAnsi="Times New Roman"/>
          <w:sz w:val="24"/>
          <w:szCs w:val="24"/>
        </w:rPr>
        <w:t>u określone zostaną</w:t>
      </w:r>
      <w:r w:rsidR="00B0786D">
        <w:rPr>
          <w:rFonts w:ascii="Times New Roman" w:hAnsi="Times New Roman"/>
          <w:sz w:val="24"/>
          <w:szCs w:val="24"/>
        </w:rPr>
        <w:t xml:space="preserve"> ryczałtowo, indywidualnie dla każdego rodzinnego domu dziecka, analogicznie do odpisów na fundusz remontowy, według zasady: koszt remontu = 1,95 zł/m</w:t>
      </w:r>
      <w:r w:rsidR="00B0786D">
        <w:rPr>
          <w:rFonts w:ascii="Times New Roman" w:hAnsi="Times New Roman"/>
          <w:sz w:val="24"/>
          <w:szCs w:val="24"/>
          <w:vertAlign w:val="superscript"/>
        </w:rPr>
        <w:t>2</w:t>
      </w:r>
      <w:r w:rsidR="00B0786D">
        <w:rPr>
          <w:rFonts w:ascii="Times New Roman" w:hAnsi="Times New Roman"/>
          <w:sz w:val="24"/>
          <w:szCs w:val="24"/>
        </w:rPr>
        <w:t xml:space="preserve"> x powierzchnia obiektu x 12 miesięcy. </w:t>
      </w:r>
    </w:p>
    <w:p w:rsidR="00B0786D" w:rsidRPr="00445854" w:rsidRDefault="00B0786D" w:rsidP="00320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786D" w:rsidRDefault="00B0786D" w:rsidP="00320E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45854">
        <w:rPr>
          <w:rFonts w:ascii="Times New Roman" w:hAnsi="Times New Roman"/>
          <w:sz w:val="24"/>
          <w:szCs w:val="24"/>
        </w:rPr>
        <w:t>Umowa na prowadzenie rodzinnego domu</w:t>
      </w:r>
      <w:r>
        <w:rPr>
          <w:rFonts w:ascii="Times New Roman" w:hAnsi="Times New Roman"/>
          <w:sz w:val="24"/>
          <w:szCs w:val="24"/>
        </w:rPr>
        <w:t xml:space="preserve"> dziecka </w:t>
      </w:r>
      <w:r w:rsidRPr="00695259">
        <w:rPr>
          <w:rFonts w:ascii="Times New Roman" w:hAnsi="Times New Roman"/>
          <w:sz w:val="24"/>
          <w:szCs w:val="24"/>
        </w:rPr>
        <w:t>określać będzie warunki czasowego niesprawowania opieki nad</w:t>
      </w:r>
      <w:r>
        <w:rPr>
          <w:rFonts w:ascii="Times New Roman" w:hAnsi="Times New Roman"/>
          <w:sz w:val="24"/>
          <w:szCs w:val="24"/>
        </w:rPr>
        <w:t xml:space="preserve"> p</w:t>
      </w:r>
      <w:r w:rsidRPr="00695259">
        <w:rPr>
          <w:rFonts w:ascii="Times New Roman" w:hAnsi="Times New Roman"/>
          <w:sz w:val="24"/>
          <w:szCs w:val="24"/>
        </w:rPr>
        <w:t>owierzonymi dziećmi (pobyt w szpitalu,</w:t>
      </w:r>
      <w:r w:rsidR="0044585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MOW, SOSW, ucieczki małoletnich) – 20% świadczeń na dziecko nieprzebywające, jeżeli prowadzący nie ponosi kosztów utrzymania tego dziecka</w:t>
      </w:r>
      <w:r w:rsidRPr="00695259">
        <w:rPr>
          <w:rFonts w:ascii="Times New Roman" w:hAnsi="Times New Roman"/>
          <w:sz w:val="24"/>
          <w:szCs w:val="24"/>
        </w:rPr>
        <w:t>.</w:t>
      </w:r>
    </w:p>
    <w:p w:rsidR="00445854" w:rsidRPr="009B419A" w:rsidRDefault="00B0786D" w:rsidP="00320E2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2E1A7A" w:rsidRDefault="00B0786D" w:rsidP="00320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Przyjmowanie dzieci spoza powiatu raciborskiego do rodzinnych domów dziecka                                </w:t>
      </w:r>
      <w:r w:rsidR="000C3170">
        <w:rPr>
          <w:rFonts w:ascii="Times New Roman" w:hAnsi="Times New Roman"/>
          <w:color w:val="000000"/>
          <w:sz w:val="24"/>
          <w:szCs w:val="24"/>
        </w:rPr>
        <w:t xml:space="preserve">następować będzie </w:t>
      </w:r>
      <w:r w:rsidR="00637DC2">
        <w:rPr>
          <w:rFonts w:ascii="Times New Roman" w:hAnsi="Times New Roman"/>
          <w:color w:val="000000"/>
          <w:sz w:val="24"/>
          <w:szCs w:val="24"/>
        </w:rPr>
        <w:t>wyłącznie</w:t>
      </w:r>
      <w:r>
        <w:rPr>
          <w:rFonts w:ascii="Times New Roman" w:hAnsi="Times New Roman"/>
          <w:color w:val="000000"/>
          <w:sz w:val="24"/>
          <w:szCs w:val="24"/>
        </w:rPr>
        <w:t xml:space="preserve"> po wcześniejszym zawarciu porozumienia z powiatem zainteresowanym.</w:t>
      </w:r>
    </w:p>
    <w:p w:rsidR="00320E28" w:rsidRDefault="00320E28" w:rsidP="00320E28">
      <w:pPr>
        <w:spacing w:after="119" w:line="240" w:lineRule="auto"/>
        <w:rPr>
          <w:rFonts w:ascii="Times New Roman" w:hAnsi="Times New Roman"/>
          <w:b/>
          <w:sz w:val="24"/>
          <w:szCs w:val="24"/>
        </w:rPr>
      </w:pPr>
    </w:p>
    <w:p w:rsidR="00906E4C" w:rsidRPr="00274BDF" w:rsidRDefault="00AA029F" w:rsidP="00320E28">
      <w:pPr>
        <w:spacing w:after="119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4BDF">
        <w:rPr>
          <w:rFonts w:ascii="Times New Roman" w:hAnsi="Times New Roman"/>
          <w:b/>
          <w:sz w:val="24"/>
          <w:szCs w:val="24"/>
        </w:rPr>
        <w:t xml:space="preserve">3. </w:t>
      </w:r>
      <w:r w:rsidR="00906E4C" w:rsidRPr="00274BD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dokumenty:</w:t>
      </w:r>
    </w:p>
    <w:p w:rsidR="00906E4C" w:rsidRDefault="00131DA3" w:rsidP="00320E28">
      <w:pPr>
        <w:numPr>
          <w:ilvl w:val="0"/>
          <w:numId w:val="10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4BDF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906E4C" w:rsidRPr="00274BDF">
        <w:rPr>
          <w:rFonts w:ascii="Times New Roman" w:eastAsia="Times New Roman" w:hAnsi="Times New Roman" w:cs="Times New Roman"/>
          <w:sz w:val="24"/>
          <w:szCs w:val="24"/>
          <w:lang w:eastAsia="pl-PL"/>
        </w:rPr>
        <w:t>niosek o zawarcie umowy na prowadzenie</w:t>
      </w:r>
      <w:r w:rsidR="00906E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rodzinnego domu dziecka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637DC2" w:rsidRPr="00906E4C" w:rsidRDefault="00DF1573" w:rsidP="00320E28">
      <w:pPr>
        <w:numPr>
          <w:ilvl w:val="0"/>
          <w:numId w:val="10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opis </w:t>
      </w:r>
      <w:r w:rsidR="00A913F2">
        <w:rPr>
          <w:rFonts w:ascii="Times New Roman" w:eastAsia="Times New Roman" w:hAnsi="Times New Roman" w:cs="Times New Roman"/>
          <w:sz w:val="24"/>
          <w:szCs w:val="24"/>
          <w:lang w:eastAsia="pl-PL"/>
        </w:rPr>
        <w:t>dotychczasowych doświadczeń związanych z pieczą zastępczą                                  oraz uzasadnienie motywacj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="00A913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prowadzenia rodzinnego domu dziecka;</w:t>
      </w:r>
    </w:p>
    <w:p w:rsidR="00637DC2" w:rsidRPr="00637DC2" w:rsidRDefault="00131DA3" w:rsidP="00320E28">
      <w:pPr>
        <w:numPr>
          <w:ilvl w:val="0"/>
          <w:numId w:val="10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świadectwo ukończenia szkolenia dla kandydatów na rodziny zastępcze;</w:t>
      </w:r>
    </w:p>
    <w:p w:rsidR="00131DA3" w:rsidRPr="00637DC2" w:rsidRDefault="007B443E" w:rsidP="00320E28">
      <w:pPr>
        <w:numPr>
          <w:ilvl w:val="0"/>
          <w:numId w:val="10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="00637DC2">
        <w:rPr>
          <w:rFonts w:ascii="Times New Roman" w:hAnsi="Times New Roman" w:cs="Times New Roman"/>
          <w:color w:val="000000"/>
          <w:sz w:val="24"/>
          <w:szCs w:val="24"/>
        </w:rPr>
        <w:t>eferencje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potwierdzające fakt, iż kandydaci </w:t>
      </w:r>
      <w:r w:rsidRPr="00906E4C">
        <w:rPr>
          <w:rFonts w:ascii="Times New Roman" w:hAnsi="Times New Roman" w:cs="Times New Roman"/>
          <w:color w:val="000000"/>
          <w:sz w:val="24"/>
          <w:szCs w:val="24"/>
        </w:rPr>
        <w:t>daj</w:t>
      </w:r>
      <w:r>
        <w:rPr>
          <w:rFonts w:ascii="Times New Roman" w:hAnsi="Times New Roman" w:cs="Times New Roman"/>
          <w:color w:val="000000"/>
          <w:sz w:val="24"/>
          <w:szCs w:val="24"/>
        </w:rPr>
        <w:t>ą</w:t>
      </w:r>
      <w:r w:rsidRPr="00906E4C">
        <w:rPr>
          <w:rFonts w:ascii="Times New Roman" w:hAnsi="Times New Roman" w:cs="Times New Roman"/>
          <w:color w:val="000000"/>
          <w:sz w:val="24"/>
          <w:szCs w:val="24"/>
        </w:rPr>
        <w:t xml:space="preserve"> rękojmię należytego sprawowania pieczy zastępczej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="00637DC2">
        <w:rPr>
          <w:rFonts w:ascii="Times New Roman" w:hAnsi="Times New Roman" w:cs="Times New Roman"/>
          <w:color w:val="000000"/>
          <w:sz w:val="24"/>
          <w:szCs w:val="24"/>
        </w:rPr>
        <w:t xml:space="preserve">przygotowane przez: </w:t>
      </w:r>
    </w:p>
    <w:p w:rsidR="00637DC2" w:rsidRDefault="00637DC2" w:rsidP="00320E28">
      <w:pPr>
        <w:pStyle w:val="Akapitzlist"/>
        <w:numPr>
          <w:ilvl w:val="1"/>
          <w:numId w:val="10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każdą ze szkół lub przedszkoli, do której uczęszczają dzieci</w:t>
      </w:r>
      <w:r w:rsidR="00FE1390">
        <w:rPr>
          <w:rFonts w:ascii="Times New Roman" w:hAnsi="Times New Roman"/>
          <w:sz w:val="24"/>
          <w:szCs w:val="24"/>
        </w:rPr>
        <w:t xml:space="preserve"> przebywające                    w rodzinie zastępczej oraz własne</w:t>
      </w:r>
      <w:r>
        <w:rPr>
          <w:rFonts w:ascii="Times New Roman" w:hAnsi="Times New Roman"/>
          <w:sz w:val="24"/>
          <w:szCs w:val="24"/>
        </w:rPr>
        <w:t>,</w:t>
      </w:r>
    </w:p>
    <w:p w:rsidR="00637DC2" w:rsidRDefault="00637DC2" w:rsidP="00320E28">
      <w:pPr>
        <w:pStyle w:val="Akapitzlist"/>
        <w:numPr>
          <w:ilvl w:val="1"/>
          <w:numId w:val="10"/>
        </w:numPr>
        <w:spacing w:before="100" w:beforeAutospacing="1"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dwóch sąsiadów,</w:t>
      </w:r>
    </w:p>
    <w:p w:rsidR="00637DC2" w:rsidRDefault="00637DC2" w:rsidP="00320E28">
      <w:pPr>
        <w:pStyle w:val="Akapitzlist"/>
        <w:numPr>
          <w:ilvl w:val="1"/>
          <w:numId w:val="10"/>
        </w:numPr>
        <w:spacing w:before="100" w:beforeAutospacing="1"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pracodawcę,</w:t>
      </w:r>
    </w:p>
    <w:p w:rsidR="00637DC2" w:rsidRPr="00637DC2" w:rsidRDefault="00637DC2" w:rsidP="00320E28">
      <w:pPr>
        <w:pStyle w:val="Akapitzlist"/>
        <w:numPr>
          <w:ilvl w:val="1"/>
          <w:numId w:val="10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Stowarzyszenie „Przyjazny Dom” – w przypadku członków Stowarzyszenia, </w:t>
      </w:r>
    </w:p>
    <w:p w:rsidR="00131DA3" w:rsidRPr="00906E4C" w:rsidRDefault="00131DA3" w:rsidP="00320E28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oświadczenie kandydatów</w:t>
      </w:r>
      <w:r w:rsidRPr="00906E4C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że </w:t>
      </w:r>
      <w:r w:rsidRPr="00906E4C">
        <w:rPr>
          <w:rFonts w:ascii="Times New Roman" w:hAnsi="Times New Roman"/>
          <w:color w:val="000000"/>
          <w:sz w:val="24"/>
          <w:szCs w:val="24"/>
        </w:rPr>
        <w:t>nie są i nie by</w:t>
      </w:r>
      <w:r>
        <w:rPr>
          <w:rFonts w:ascii="Times New Roman" w:hAnsi="Times New Roman"/>
          <w:color w:val="000000"/>
          <w:sz w:val="24"/>
          <w:szCs w:val="24"/>
        </w:rPr>
        <w:t>li</w:t>
      </w:r>
      <w:r w:rsidRPr="00906E4C">
        <w:rPr>
          <w:rFonts w:ascii="Times New Roman" w:hAnsi="Times New Roman"/>
          <w:color w:val="000000"/>
          <w:sz w:val="24"/>
          <w:szCs w:val="24"/>
        </w:rPr>
        <w:t xml:space="preserve"> pozbawi</w:t>
      </w:r>
      <w:r>
        <w:rPr>
          <w:rFonts w:ascii="Times New Roman" w:hAnsi="Times New Roman"/>
          <w:color w:val="000000"/>
          <w:sz w:val="24"/>
          <w:szCs w:val="24"/>
        </w:rPr>
        <w:t>eni</w:t>
      </w:r>
      <w:r w:rsidRPr="00906E4C">
        <w:rPr>
          <w:rFonts w:ascii="Times New Roman" w:hAnsi="Times New Roman"/>
          <w:color w:val="000000"/>
          <w:sz w:val="24"/>
          <w:szCs w:val="24"/>
        </w:rPr>
        <w:t xml:space="preserve"> władzy rodzicielskiej, oraz władza rodzicielska nie jest im ograniczona ani zawieszona;</w:t>
      </w:r>
    </w:p>
    <w:p w:rsidR="00274BDF" w:rsidRPr="00637DC2" w:rsidRDefault="00131DA3" w:rsidP="00320E28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oświadczenie kandydatów</w:t>
      </w:r>
      <w:r w:rsidRPr="00906E4C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że</w:t>
      </w:r>
      <w:r w:rsidRPr="00131DA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06E4C">
        <w:rPr>
          <w:rFonts w:ascii="Times New Roman" w:hAnsi="Times New Roman"/>
          <w:color w:val="000000"/>
          <w:sz w:val="24"/>
          <w:szCs w:val="24"/>
        </w:rPr>
        <w:t>wypełniają obowiązek alimentacyjny - w przypadku gdy taki obowiązek w stosunku do nich wynika z tytułu egzekucyjnego;</w:t>
      </w:r>
    </w:p>
    <w:p w:rsidR="00131DA3" w:rsidRPr="00906E4C" w:rsidRDefault="00131DA3" w:rsidP="00320E28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oświadczenie kandydatów</w:t>
      </w:r>
      <w:r w:rsidRPr="00906E4C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że</w:t>
      </w:r>
      <w:r w:rsidRPr="00131DA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06E4C">
        <w:rPr>
          <w:rFonts w:ascii="Times New Roman" w:hAnsi="Times New Roman"/>
          <w:color w:val="000000"/>
          <w:sz w:val="24"/>
          <w:szCs w:val="24"/>
        </w:rPr>
        <w:t>nie są ogranicz</w:t>
      </w:r>
      <w:r>
        <w:rPr>
          <w:rFonts w:ascii="Times New Roman" w:hAnsi="Times New Roman"/>
          <w:color w:val="000000"/>
          <w:sz w:val="24"/>
          <w:szCs w:val="24"/>
        </w:rPr>
        <w:t>eni</w:t>
      </w:r>
      <w:r w:rsidRPr="00906E4C">
        <w:rPr>
          <w:rFonts w:ascii="Times New Roman" w:hAnsi="Times New Roman"/>
          <w:color w:val="000000"/>
          <w:sz w:val="24"/>
          <w:szCs w:val="24"/>
        </w:rPr>
        <w:t xml:space="preserve"> w zdolności do czynności prawnych;</w:t>
      </w:r>
    </w:p>
    <w:p w:rsidR="00131DA3" w:rsidRDefault="00131DA3" w:rsidP="00320E28">
      <w:pPr>
        <w:pStyle w:val="Akapitzlist"/>
        <w:numPr>
          <w:ilvl w:val="0"/>
          <w:numId w:val="11"/>
        </w:numPr>
        <w:spacing w:after="12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oświadczenie kandydatów</w:t>
      </w:r>
      <w:r w:rsidRPr="00906E4C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że</w:t>
      </w:r>
      <w:r w:rsidRPr="00131DA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06E4C">
        <w:rPr>
          <w:rFonts w:ascii="Times New Roman" w:hAnsi="Times New Roman"/>
          <w:color w:val="000000"/>
          <w:sz w:val="24"/>
          <w:szCs w:val="24"/>
        </w:rPr>
        <w:t>nie by</w:t>
      </w:r>
      <w:r>
        <w:rPr>
          <w:rFonts w:ascii="Times New Roman" w:hAnsi="Times New Roman"/>
          <w:color w:val="000000"/>
          <w:sz w:val="24"/>
          <w:szCs w:val="24"/>
        </w:rPr>
        <w:t>li</w:t>
      </w:r>
      <w:r w:rsidRPr="00906E4C">
        <w:rPr>
          <w:rFonts w:ascii="Times New Roman" w:hAnsi="Times New Roman"/>
          <w:color w:val="000000"/>
          <w:sz w:val="24"/>
          <w:szCs w:val="24"/>
        </w:rPr>
        <w:t xml:space="preserve"> skazan</w:t>
      </w:r>
      <w:r>
        <w:rPr>
          <w:rFonts w:ascii="Times New Roman" w:hAnsi="Times New Roman"/>
          <w:color w:val="000000"/>
          <w:sz w:val="24"/>
          <w:szCs w:val="24"/>
        </w:rPr>
        <w:t>i</w:t>
      </w:r>
      <w:r w:rsidRPr="00906E4C">
        <w:rPr>
          <w:rFonts w:ascii="Times New Roman" w:hAnsi="Times New Roman"/>
          <w:color w:val="000000"/>
          <w:sz w:val="24"/>
          <w:szCs w:val="24"/>
        </w:rPr>
        <w:t xml:space="preserve"> prawomocnym wyrokiem za umyślne przestępstwo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820BB2" w:rsidRPr="00820BB2" w:rsidRDefault="00131DA3" w:rsidP="00820BB2">
      <w:pPr>
        <w:pStyle w:val="Akapitzlist"/>
        <w:numPr>
          <w:ilvl w:val="0"/>
          <w:numId w:val="11"/>
        </w:numPr>
        <w:spacing w:after="12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zaświadczenia</w:t>
      </w:r>
      <w:r w:rsidRPr="00906E4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20BB2">
        <w:rPr>
          <w:rFonts w:ascii="Times New Roman" w:hAnsi="Times New Roman"/>
          <w:color w:val="000000"/>
          <w:sz w:val="24"/>
          <w:szCs w:val="24"/>
        </w:rPr>
        <w:t xml:space="preserve">lekarskie o stanie zdrowia wystawione przez lekarza podstawowej opieki zdrowotnej potwierdzające zdolność do sprawowania opieki nad dziećmi; </w:t>
      </w:r>
    </w:p>
    <w:p w:rsidR="00131DA3" w:rsidRDefault="00A913F2" w:rsidP="00320E28">
      <w:pPr>
        <w:pStyle w:val="Akapitzlist"/>
        <w:numPr>
          <w:ilvl w:val="0"/>
          <w:numId w:val="11"/>
        </w:numPr>
        <w:spacing w:after="12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zaświadczenia o ukończeniu dodatkowych szkoleń</w:t>
      </w:r>
      <w:r w:rsidR="008E75B1">
        <w:rPr>
          <w:rFonts w:ascii="Times New Roman" w:hAnsi="Times New Roman"/>
          <w:color w:val="000000"/>
          <w:sz w:val="24"/>
          <w:szCs w:val="24"/>
        </w:rPr>
        <w:t xml:space="preserve"> przez kandydatów – w przypadku posiadania.</w:t>
      </w:r>
    </w:p>
    <w:p w:rsidR="00BE2F24" w:rsidRPr="00BE2F24" w:rsidRDefault="00BE2F24" w:rsidP="00320E28">
      <w:pPr>
        <w:spacing w:after="12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11865" w:rsidRDefault="00274BDF" w:rsidP="00320E28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74BD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4. D</w:t>
      </w:r>
      <w:r w:rsidR="00F83101" w:rsidRPr="00274BD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okumenty należy składać:</w:t>
      </w:r>
    </w:p>
    <w:p w:rsidR="00C11865" w:rsidRPr="00C11865" w:rsidRDefault="00C11865" w:rsidP="00320E2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3101" w:rsidRPr="00F83101" w:rsidRDefault="00F83101" w:rsidP="00320E2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310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osobiście w siedzibie Powiatowego Centrum Pomocy Rodzinie w Raciborzu, </w:t>
      </w:r>
      <w:r w:rsidR="003952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</w:t>
      </w:r>
      <w:r w:rsidRPr="00F8310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ul. </w:t>
      </w:r>
      <w:r w:rsidR="00C363F5">
        <w:rPr>
          <w:rFonts w:ascii="Times New Roman" w:eastAsia="Times New Roman" w:hAnsi="Times New Roman" w:cs="Times New Roman"/>
          <w:sz w:val="24"/>
          <w:szCs w:val="24"/>
          <w:lang w:eastAsia="pl-PL"/>
        </w:rPr>
        <w:t>Klasztorna 6;</w:t>
      </w:r>
    </w:p>
    <w:p w:rsidR="00F83101" w:rsidRPr="00F83101" w:rsidRDefault="00F83101" w:rsidP="00320E28">
      <w:pPr>
        <w:numPr>
          <w:ilvl w:val="0"/>
          <w:numId w:val="1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3101">
        <w:rPr>
          <w:rFonts w:ascii="Times New Roman" w:eastAsia="Times New Roman" w:hAnsi="Times New Roman" w:cs="Times New Roman"/>
          <w:sz w:val="24"/>
          <w:szCs w:val="24"/>
          <w:lang w:eastAsia="pl-PL"/>
        </w:rPr>
        <w:t>pocztą na adres Powi</w:t>
      </w:r>
      <w:r w:rsidR="00DC0F90">
        <w:rPr>
          <w:rFonts w:ascii="Times New Roman" w:eastAsia="Times New Roman" w:hAnsi="Times New Roman" w:cs="Times New Roman"/>
          <w:sz w:val="24"/>
          <w:szCs w:val="24"/>
          <w:lang w:eastAsia="pl-PL"/>
        </w:rPr>
        <w:t>atowego Centrum Pomocy Rodzinie,                                                                  47-400 Racibórz, ul. Klasztorna 6.</w:t>
      </w:r>
    </w:p>
    <w:p w:rsidR="00A349BA" w:rsidRDefault="00F83101" w:rsidP="00320E2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310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Dokumenty należy składać do dnia </w:t>
      </w:r>
      <w:r w:rsidR="006C5805">
        <w:rPr>
          <w:rFonts w:ascii="Times New Roman" w:eastAsia="Times New Roman" w:hAnsi="Times New Roman" w:cs="Times New Roman"/>
          <w:sz w:val="24"/>
          <w:szCs w:val="24"/>
          <w:lang w:eastAsia="pl-PL"/>
        </w:rPr>
        <w:t>9 października</w:t>
      </w:r>
      <w:r w:rsidR="00683D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913F2">
        <w:rPr>
          <w:rFonts w:ascii="Times New Roman" w:eastAsia="Times New Roman" w:hAnsi="Times New Roman" w:cs="Times New Roman"/>
          <w:sz w:val="24"/>
          <w:szCs w:val="24"/>
          <w:lang w:eastAsia="pl-PL"/>
        </w:rPr>
        <w:t>201</w:t>
      </w:r>
      <w:r w:rsidR="006C5805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7C0D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 do godziny 15:</w:t>
      </w:r>
      <w:r w:rsidR="00683DEA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Pr="00F83101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="00BE2F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siedzibie                     tut. Centrum</w:t>
      </w:r>
      <w:r w:rsidR="003952C3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BE2F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przypadku przesłania pocztą liczy się data nadania przesyłki.</w:t>
      </w:r>
    </w:p>
    <w:p w:rsidR="00C11865" w:rsidRDefault="00C11865" w:rsidP="0032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65B0" w:rsidRDefault="004B65B0" w:rsidP="0032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44A6B" w:rsidRDefault="00B44A6B" w:rsidP="00320E2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4837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FE1390">
        <w:rPr>
          <w:rFonts w:ascii="Times New Roman" w:hAnsi="Times New Roman" w:cs="Times New Roman"/>
          <w:b/>
          <w:sz w:val="24"/>
          <w:szCs w:val="24"/>
        </w:rPr>
        <w:t>Ocena wniosków konkursowych</w:t>
      </w:r>
    </w:p>
    <w:p w:rsidR="00B44A6B" w:rsidRDefault="00B44A6B" w:rsidP="00320E2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7CB8" w:rsidRDefault="00B44A6B" w:rsidP="00320E2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4A6B">
        <w:rPr>
          <w:rFonts w:ascii="Times New Roman" w:hAnsi="Times New Roman" w:cs="Times New Roman"/>
          <w:sz w:val="24"/>
          <w:szCs w:val="24"/>
        </w:rPr>
        <w:t xml:space="preserve">Wnioski </w:t>
      </w:r>
      <w:r>
        <w:rPr>
          <w:rFonts w:ascii="Times New Roman" w:hAnsi="Times New Roman" w:cs="Times New Roman"/>
          <w:sz w:val="24"/>
          <w:szCs w:val="24"/>
        </w:rPr>
        <w:t xml:space="preserve">oceniać będzie komisja konkursowa składająca się z przewodniczącego </w:t>
      </w:r>
      <w:r w:rsidR="00A349BA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oraz </w:t>
      </w:r>
      <w:r w:rsidR="00FE1390">
        <w:rPr>
          <w:rFonts w:ascii="Times New Roman" w:hAnsi="Times New Roman" w:cs="Times New Roman"/>
          <w:sz w:val="24"/>
          <w:szCs w:val="24"/>
        </w:rPr>
        <w:t>czterech</w:t>
      </w:r>
      <w:r>
        <w:rPr>
          <w:rFonts w:ascii="Times New Roman" w:hAnsi="Times New Roman" w:cs="Times New Roman"/>
          <w:sz w:val="24"/>
          <w:szCs w:val="24"/>
        </w:rPr>
        <w:t xml:space="preserve"> członków komisji, powołana zarządzeniem Dyrektora PCPR.</w:t>
      </w:r>
    </w:p>
    <w:p w:rsidR="00A87CB8" w:rsidRDefault="00A87CB8" w:rsidP="00320E2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 oceną wniosków przedstawiciele komisji (w tym organizator rodzinnej pieczy zastępczej) udadzą się do miejsca zamieszkania kandydatów, celem dokonania oceny warunków mieszkaniowych w lokalu wskazanym jako miejsce prowadzenia rodzinnego domu dziecka. Ocena warunków mieszkaniowych zostanie sporządzona w formie pisemnej.</w:t>
      </w:r>
    </w:p>
    <w:p w:rsidR="00A87CB8" w:rsidRDefault="001B0A78" w:rsidP="00320E2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A87CB8">
        <w:rPr>
          <w:rFonts w:ascii="Times New Roman" w:hAnsi="Times New Roman" w:cs="Times New Roman"/>
          <w:sz w:val="24"/>
          <w:szCs w:val="24"/>
        </w:rPr>
        <w:t>oordynator rodzinnej pieczy zastępczej współpracujący z danym kandydatem przygotuje opinię o możliwościach danej rodziny na prowadzenie rodzinnego domu dziecka.</w:t>
      </w:r>
    </w:p>
    <w:p w:rsidR="001B0A78" w:rsidRDefault="001B0A78" w:rsidP="001B0A78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Psycholog PCPR przygotuje opinię</w:t>
      </w:r>
      <w:r>
        <w:rPr>
          <w:rFonts w:ascii="TimesNewRoman" w:hAnsi="TimesNewRoman" w:cs="TimesNew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 posiadaniu predyspozycji i motywacji do prowadzenia rodzinnego domu dziecka.</w:t>
      </w:r>
    </w:p>
    <w:p w:rsidR="00A87CB8" w:rsidRPr="001B0A78" w:rsidRDefault="00A87CB8" w:rsidP="001B0A78">
      <w:pPr>
        <w:autoSpaceDE w:val="0"/>
        <w:autoSpaceDN w:val="0"/>
        <w:adjustRightInd w:val="0"/>
        <w:spacing w:after="120" w:line="240" w:lineRule="auto"/>
        <w:jc w:val="both"/>
        <w:rPr>
          <w:rFonts w:ascii="TimesNewRoman" w:hAnsi="TimesNewRoman" w:cs="TimesNewRoman"/>
          <w:sz w:val="24"/>
          <w:szCs w:val="24"/>
        </w:rPr>
      </w:pPr>
      <w:r w:rsidRPr="00A87CB8">
        <w:rPr>
          <w:rFonts w:ascii="Times New Roman" w:hAnsi="Times New Roman" w:cs="Times New Roman"/>
          <w:sz w:val="24"/>
          <w:szCs w:val="24"/>
        </w:rPr>
        <w:t xml:space="preserve">Komisja konkursowa posługiwać się będzie kartą oceny, która stanowi załącznik nr 2 </w:t>
      </w:r>
      <w:r w:rsidR="00820BB2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A87CB8">
        <w:rPr>
          <w:rFonts w:ascii="Times New Roman" w:hAnsi="Times New Roman" w:cs="Times New Roman"/>
          <w:sz w:val="24"/>
          <w:szCs w:val="24"/>
        </w:rPr>
        <w:t>do zarządzenia Dyrektora PCPR.</w:t>
      </w:r>
    </w:p>
    <w:p w:rsidR="00A87CB8" w:rsidRPr="00A87CB8" w:rsidRDefault="00A87CB8" w:rsidP="00320E28">
      <w:pPr>
        <w:autoSpaceDE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Komisja konkursowa sporządza protokół z wnioskami </w:t>
      </w:r>
      <w:r w:rsidR="008E75B1">
        <w:rPr>
          <w:rFonts w:ascii="Times New Roman" w:hAnsi="Times New Roman" w:cs="Times New Roman"/>
          <w:sz w:val="24"/>
          <w:szCs w:val="24"/>
        </w:rPr>
        <w:t xml:space="preserve">oraz propozycją kandydata. </w:t>
      </w:r>
    </w:p>
    <w:p w:rsidR="00A87CB8" w:rsidRDefault="00A87CB8" w:rsidP="00320E28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Ostateczną decyzję</w:t>
      </w:r>
      <w:r w:rsidRPr="00BB5592">
        <w:rPr>
          <w:rFonts w:ascii="Times New Roman" w:hAnsi="Times New Roman"/>
          <w:sz w:val="24"/>
          <w:szCs w:val="24"/>
        </w:rPr>
        <w:t xml:space="preserve"> dotyczącą wyboru </w:t>
      </w:r>
      <w:r>
        <w:rPr>
          <w:rFonts w:ascii="Times New Roman" w:hAnsi="Times New Roman"/>
          <w:sz w:val="24"/>
          <w:szCs w:val="24"/>
        </w:rPr>
        <w:t xml:space="preserve">kandydata do prowadzenia rodzinnego domu dziecka </w:t>
      </w:r>
      <w:r w:rsidRPr="00BB5592">
        <w:rPr>
          <w:rFonts w:ascii="Times New Roman" w:hAnsi="Times New Roman"/>
          <w:sz w:val="24"/>
          <w:szCs w:val="24"/>
        </w:rPr>
        <w:t xml:space="preserve"> podejmuje Dyrektor PCPR po zapoznaniu się</w:t>
      </w:r>
      <w:r>
        <w:rPr>
          <w:rFonts w:ascii="Times New Roman" w:hAnsi="Times New Roman"/>
          <w:sz w:val="24"/>
          <w:szCs w:val="24"/>
        </w:rPr>
        <w:t xml:space="preserve"> z opinią k</w:t>
      </w:r>
      <w:r w:rsidRPr="00BB5592">
        <w:rPr>
          <w:rFonts w:ascii="Times New Roman" w:hAnsi="Times New Roman"/>
          <w:sz w:val="24"/>
          <w:szCs w:val="24"/>
        </w:rPr>
        <w:t xml:space="preserve">omisji </w:t>
      </w:r>
      <w:r>
        <w:rPr>
          <w:rFonts w:ascii="Times New Roman" w:hAnsi="Times New Roman"/>
          <w:sz w:val="24"/>
          <w:szCs w:val="24"/>
        </w:rPr>
        <w:t>k</w:t>
      </w:r>
      <w:r w:rsidRPr="00BB5592">
        <w:rPr>
          <w:rFonts w:ascii="Times New Roman" w:hAnsi="Times New Roman"/>
          <w:sz w:val="24"/>
          <w:szCs w:val="24"/>
        </w:rPr>
        <w:t>onkursowej.</w:t>
      </w:r>
    </w:p>
    <w:p w:rsidR="004B65B0" w:rsidRDefault="004B65B0" w:rsidP="00320E28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:rsidR="004B65B0" w:rsidRDefault="004B65B0" w:rsidP="00320E28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:rsidR="00785CD8" w:rsidRDefault="00785CD8" w:rsidP="00320E28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6C5805" w:rsidRPr="008E75B1" w:rsidRDefault="006C5805" w:rsidP="00320E28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B856FB" w:rsidRDefault="007C0D11" w:rsidP="00320E2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6</w:t>
      </w:r>
      <w:r w:rsidR="00B856FB" w:rsidRPr="00E0483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04837" w:rsidRPr="00E04837">
        <w:rPr>
          <w:rFonts w:ascii="Times New Roman" w:hAnsi="Times New Roman" w:cs="Times New Roman"/>
          <w:b/>
          <w:sz w:val="24"/>
          <w:szCs w:val="24"/>
        </w:rPr>
        <w:t xml:space="preserve">Przy </w:t>
      </w:r>
      <w:r w:rsidR="00C11865">
        <w:rPr>
          <w:rFonts w:ascii="Times New Roman" w:hAnsi="Times New Roman" w:cs="Times New Roman"/>
          <w:b/>
          <w:sz w:val="24"/>
          <w:szCs w:val="24"/>
        </w:rPr>
        <w:t>ocenie</w:t>
      </w:r>
      <w:r w:rsidR="00E04837" w:rsidRPr="00E04837">
        <w:rPr>
          <w:rFonts w:ascii="Times New Roman" w:hAnsi="Times New Roman" w:cs="Times New Roman"/>
          <w:b/>
          <w:sz w:val="24"/>
          <w:szCs w:val="24"/>
        </w:rPr>
        <w:t xml:space="preserve"> wniosków stosowane będą następujące kryteria:</w:t>
      </w:r>
    </w:p>
    <w:p w:rsidR="00A349BA" w:rsidRPr="00E04837" w:rsidRDefault="00A349BA" w:rsidP="00320E2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49BA" w:rsidRPr="00A349BA" w:rsidRDefault="0084259B" w:rsidP="00320E28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259B">
        <w:rPr>
          <w:rFonts w:ascii="Times New Roman" w:hAnsi="Times New Roman" w:cs="Times New Roman"/>
          <w:sz w:val="24"/>
          <w:szCs w:val="24"/>
        </w:rPr>
        <w:t>Docelowa liczba dzieci, którym prowadzący rodzinnym dom dziecka zapewnią opiekę po zawarciu umowy</w:t>
      </w:r>
      <w:r w:rsidR="00DC0F90">
        <w:rPr>
          <w:rFonts w:ascii="Times New Roman" w:hAnsi="Times New Roman" w:cs="Times New Roman"/>
          <w:sz w:val="24"/>
          <w:szCs w:val="24"/>
        </w:rPr>
        <w:t>;</w:t>
      </w:r>
    </w:p>
    <w:p w:rsidR="0062529C" w:rsidRDefault="007B443E" w:rsidP="00320E28">
      <w:pPr>
        <w:pStyle w:val="NormalnyWeb"/>
        <w:ind w:left="717" w:firstLine="708"/>
      </w:pPr>
      <w:r>
        <w:t>poniżej 6 dzieci</w:t>
      </w:r>
      <w:r w:rsidR="0062529C">
        <w:t xml:space="preserve"> – </w:t>
      </w:r>
      <w:r>
        <w:t>0</w:t>
      </w:r>
      <w:r w:rsidR="0062529C">
        <w:t xml:space="preserve"> pkt.</w:t>
      </w:r>
    </w:p>
    <w:p w:rsidR="0062529C" w:rsidRDefault="007B443E" w:rsidP="00320E28">
      <w:pPr>
        <w:pStyle w:val="NormalnyWeb"/>
        <w:ind w:left="1425"/>
      </w:pPr>
      <w:r>
        <w:t xml:space="preserve">6 dzieci </w:t>
      </w:r>
      <w:r w:rsidR="0062529C">
        <w:t xml:space="preserve"> – </w:t>
      </w:r>
      <w:r>
        <w:t>1</w:t>
      </w:r>
      <w:r w:rsidR="0062529C">
        <w:t xml:space="preserve"> pkt.</w:t>
      </w:r>
    </w:p>
    <w:p w:rsidR="0062529C" w:rsidRDefault="007B443E" w:rsidP="00320E28">
      <w:pPr>
        <w:pStyle w:val="NormalnyWeb"/>
        <w:ind w:left="1425"/>
      </w:pPr>
      <w:r>
        <w:t>7 dzieci</w:t>
      </w:r>
      <w:r w:rsidR="0062529C">
        <w:t xml:space="preserve"> – </w:t>
      </w:r>
      <w:r>
        <w:t>2</w:t>
      </w:r>
      <w:r w:rsidR="0062529C">
        <w:t xml:space="preserve"> pkt.</w:t>
      </w:r>
    </w:p>
    <w:p w:rsidR="0062529C" w:rsidRDefault="007B443E" w:rsidP="00320E28">
      <w:pPr>
        <w:pStyle w:val="NormalnyWeb"/>
        <w:ind w:left="1425"/>
      </w:pPr>
      <w:r>
        <w:t>8 dzieci</w:t>
      </w:r>
      <w:r w:rsidR="0062529C">
        <w:t xml:space="preserve"> –  </w:t>
      </w:r>
      <w:r>
        <w:t xml:space="preserve">3 </w:t>
      </w:r>
      <w:r w:rsidR="0062529C">
        <w:t>pkt.</w:t>
      </w:r>
    </w:p>
    <w:p w:rsidR="00B44A6B" w:rsidRPr="007C0D11" w:rsidRDefault="0084259B" w:rsidP="00320E28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259B">
        <w:rPr>
          <w:rFonts w:ascii="Times New Roman" w:hAnsi="Times New Roman" w:cs="Times New Roman"/>
          <w:sz w:val="24"/>
          <w:szCs w:val="24"/>
        </w:rPr>
        <w:t>Jakość i standard warunków mieszkaniowych</w:t>
      </w:r>
      <w:r w:rsidR="00DC0F90">
        <w:rPr>
          <w:rFonts w:ascii="Times New Roman" w:hAnsi="Times New Roman" w:cs="Times New Roman"/>
          <w:sz w:val="24"/>
          <w:szCs w:val="24"/>
        </w:rPr>
        <w:t>;</w:t>
      </w:r>
    </w:p>
    <w:p w:rsidR="00DC0F90" w:rsidRDefault="00DC0F90" w:rsidP="00320E28">
      <w:pPr>
        <w:pStyle w:val="NormalnyWeb"/>
        <w:numPr>
          <w:ilvl w:val="0"/>
          <w:numId w:val="13"/>
        </w:numPr>
      </w:pPr>
      <w:r w:rsidRPr="0084259B">
        <w:t>Liczba lat pełnienia funkcji rodziny zastępczej</w:t>
      </w:r>
      <w:r w:rsidR="00BB7C1C">
        <w:t>:</w:t>
      </w:r>
    </w:p>
    <w:p w:rsidR="007B443E" w:rsidRDefault="007B443E" w:rsidP="00320E28">
      <w:pPr>
        <w:pStyle w:val="NormalnyWeb"/>
        <w:ind w:left="1425"/>
      </w:pPr>
      <w:r>
        <w:t>brak doświadczenia – 0 pkt.</w:t>
      </w:r>
    </w:p>
    <w:p w:rsidR="00DC0F90" w:rsidRDefault="00DC0F90" w:rsidP="00320E28">
      <w:pPr>
        <w:pStyle w:val="NormalnyWeb"/>
        <w:numPr>
          <w:ilvl w:val="1"/>
          <w:numId w:val="17"/>
        </w:numPr>
      </w:pPr>
      <w:r>
        <w:t>roku – 1 pkt.</w:t>
      </w:r>
    </w:p>
    <w:p w:rsidR="00DC0F90" w:rsidRDefault="00DC0F90" w:rsidP="00320E28">
      <w:pPr>
        <w:pStyle w:val="NormalnyWeb"/>
        <w:ind w:left="1425"/>
      </w:pPr>
      <w:r>
        <w:t>1-2 lat – 2 pkt.</w:t>
      </w:r>
    </w:p>
    <w:p w:rsidR="00DC0F90" w:rsidRDefault="00DC0F90" w:rsidP="00320E28">
      <w:pPr>
        <w:pStyle w:val="NormalnyWeb"/>
        <w:ind w:left="1425"/>
      </w:pPr>
      <w:r>
        <w:t>2-3 lat – 3 pkt.</w:t>
      </w:r>
    </w:p>
    <w:p w:rsidR="00DC0F90" w:rsidRDefault="00DC0F90" w:rsidP="00320E28">
      <w:pPr>
        <w:pStyle w:val="NormalnyWeb"/>
        <w:ind w:left="1425"/>
      </w:pPr>
      <w:r>
        <w:t>3-4 lat – 4 pkt.</w:t>
      </w:r>
    </w:p>
    <w:p w:rsidR="00DC0F90" w:rsidRDefault="00DC0F90" w:rsidP="00320E28">
      <w:pPr>
        <w:pStyle w:val="NormalnyWeb"/>
        <w:ind w:left="1425"/>
      </w:pPr>
      <w:r>
        <w:t>5 lat  i więcej – 5 pkt.</w:t>
      </w:r>
    </w:p>
    <w:p w:rsidR="00DC0F90" w:rsidRPr="00DC0F90" w:rsidRDefault="00DC0F90" w:rsidP="00320E28">
      <w:pPr>
        <w:pStyle w:val="Akapitzlist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DC0F90">
        <w:rPr>
          <w:rFonts w:ascii="Times New Roman" w:hAnsi="Times New Roman"/>
          <w:sz w:val="24"/>
          <w:szCs w:val="24"/>
        </w:rPr>
        <w:t>Jakość sprawowanej opieki nad dziećmi umieszczonymi w  rodzinie zastępczej</w:t>
      </w:r>
      <w:r>
        <w:rPr>
          <w:rFonts w:ascii="Times New Roman" w:hAnsi="Times New Roman"/>
          <w:sz w:val="24"/>
          <w:szCs w:val="24"/>
        </w:rPr>
        <w:t>.</w:t>
      </w:r>
    </w:p>
    <w:p w:rsidR="00456F0C" w:rsidRDefault="00456F0C" w:rsidP="00320E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49BA" w:rsidRDefault="00320E28" w:rsidP="0032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A349BA" w:rsidRPr="00E04837">
        <w:rPr>
          <w:rFonts w:ascii="Times New Roman" w:hAnsi="Times New Roman" w:cs="Times New Roman"/>
          <w:sz w:val="24"/>
          <w:szCs w:val="24"/>
        </w:rPr>
        <w:t xml:space="preserve">ryterium </w:t>
      </w:r>
      <w:r w:rsidR="00A349BA">
        <w:rPr>
          <w:rFonts w:ascii="Times New Roman" w:hAnsi="Times New Roman" w:cs="Times New Roman"/>
          <w:sz w:val="24"/>
          <w:szCs w:val="24"/>
        </w:rPr>
        <w:t xml:space="preserve">oceny </w:t>
      </w:r>
      <w:r>
        <w:rPr>
          <w:rFonts w:ascii="Times New Roman" w:hAnsi="Times New Roman" w:cs="Times New Roman"/>
          <w:sz w:val="24"/>
          <w:szCs w:val="24"/>
        </w:rPr>
        <w:t>nr 1 może uzyskać od 0 – 3</w:t>
      </w:r>
      <w:r w:rsidR="00A349BA">
        <w:rPr>
          <w:rFonts w:ascii="Times New Roman" w:hAnsi="Times New Roman" w:cs="Times New Roman"/>
          <w:sz w:val="24"/>
          <w:szCs w:val="24"/>
        </w:rPr>
        <w:t xml:space="preserve"> pkt, </w:t>
      </w:r>
      <w:r>
        <w:rPr>
          <w:rFonts w:ascii="Times New Roman" w:hAnsi="Times New Roman" w:cs="Times New Roman"/>
          <w:sz w:val="24"/>
          <w:szCs w:val="24"/>
        </w:rPr>
        <w:t>kryteria oceny od nr 2 do nr 4 mogą uzyskać od 0 – 5</w:t>
      </w:r>
      <w:r w:rsidR="00A349BA">
        <w:rPr>
          <w:rFonts w:ascii="Times New Roman" w:hAnsi="Times New Roman" w:cs="Times New Roman"/>
          <w:sz w:val="24"/>
          <w:szCs w:val="24"/>
        </w:rPr>
        <w:t xml:space="preserve"> pkt.</w:t>
      </w:r>
    </w:p>
    <w:p w:rsidR="00A349BA" w:rsidRDefault="00A349BA" w:rsidP="00320E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1865" w:rsidRDefault="0084259B" w:rsidP="00320E28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Ogólna liczbą punktów, które wnioskodawca może uzyskać</w:t>
      </w:r>
      <w:r w:rsidR="007C0D11">
        <w:rPr>
          <w:rFonts w:ascii="Times New Roman" w:hAnsi="Times New Roman" w:cs="Times New Roman"/>
          <w:sz w:val="24"/>
          <w:szCs w:val="24"/>
        </w:rPr>
        <w:t xml:space="preserve"> w trakcie głosowania wynosi </w:t>
      </w:r>
      <w:r w:rsidR="00320E28">
        <w:rPr>
          <w:rFonts w:ascii="Times New Roman" w:hAnsi="Times New Roman" w:cs="Times New Roman"/>
          <w:sz w:val="24"/>
          <w:szCs w:val="24"/>
        </w:rPr>
        <w:t>90</w:t>
      </w:r>
      <w:r>
        <w:rPr>
          <w:rFonts w:ascii="Times New Roman" w:hAnsi="Times New Roman" w:cs="Times New Roman"/>
          <w:sz w:val="24"/>
          <w:szCs w:val="24"/>
        </w:rPr>
        <w:t>, w</w:t>
      </w:r>
      <w:r w:rsidR="00456F0C" w:rsidRPr="00D35C36">
        <w:rPr>
          <w:rFonts w:ascii="Times New Roman" w:hAnsi="Times New Roman" w:cs="Times New Roman"/>
          <w:sz w:val="24"/>
          <w:szCs w:val="24"/>
        </w:rPr>
        <w:t xml:space="preserve">ymagana liczba punktów </w:t>
      </w:r>
      <w:r w:rsidR="00456F0C">
        <w:rPr>
          <w:rFonts w:ascii="Times New Roman" w:hAnsi="Times New Roman" w:cs="Times New Roman"/>
          <w:sz w:val="24"/>
          <w:szCs w:val="24"/>
        </w:rPr>
        <w:t xml:space="preserve">otrzymanych w trakcie oceny musi wynosić nie mniej </w:t>
      </w:r>
      <w:r w:rsidR="00C363F5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456F0C">
        <w:rPr>
          <w:rFonts w:ascii="Times New Roman" w:hAnsi="Times New Roman" w:cs="Times New Roman"/>
          <w:sz w:val="24"/>
          <w:szCs w:val="24"/>
        </w:rPr>
        <w:t xml:space="preserve">niż </w:t>
      </w:r>
      <w:r w:rsidR="00320E28">
        <w:rPr>
          <w:rFonts w:ascii="Times New Roman" w:hAnsi="Times New Roman" w:cs="Times New Roman"/>
          <w:sz w:val="24"/>
          <w:szCs w:val="24"/>
        </w:rPr>
        <w:t>54</w:t>
      </w:r>
      <w:r w:rsidR="00456F0C">
        <w:rPr>
          <w:rFonts w:ascii="Times New Roman" w:hAnsi="Times New Roman" w:cs="Times New Roman"/>
          <w:sz w:val="24"/>
          <w:szCs w:val="24"/>
        </w:rPr>
        <w:t xml:space="preserve"> punkt</w:t>
      </w:r>
      <w:r w:rsidR="00320E28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– 60%</w:t>
      </w:r>
      <w:r w:rsidR="00456F0C">
        <w:rPr>
          <w:rFonts w:ascii="Times New Roman" w:hAnsi="Times New Roman" w:cs="Times New Roman"/>
          <w:sz w:val="24"/>
          <w:szCs w:val="24"/>
        </w:rPr>
        <w:t>, aby wnioskodawca został zakwalifikowany do prowadzenia rodzinnego domu dziecka.</w:t>
      </w:r>
    </w:p>
    <w:p w:rsidR="00C363F5" w:rsidRDefault="00C363F5" w:rsidP="00320E28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Konkurs wygrywa kandydat</w:t>
      </w:r>
      <w:r w:rsidR="00163BCC">
        <w:rPr>
          <w:rFonts w:ascii="Times New Roman" w:hAnsi="Times New Roman" w:cs="Times New Roman"/>
          <w:sz w:val="24"/>
          <w:szCs w:val="24"/>
        </w:rPr>
        <w:t>, który uzyskał najwyższą liczbę punktów.</w:t>
      </w:r>
    </w:p>
    <w:p w:rsidR="00163BCC" w:rsidRDefault="00163BCC" w:rsidP="00320E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przypadku uzyskania przez kilku kandydatów jednakowej najwyższej liczby punktów komisja oceni dotychczasowe </w:t>
      </w:r>
      <w:r w:rsidR="00DD31CE">
        <w:rPr>
          <w:rFonts w:ascii="Times New Roman" w:hAnsi="Times New Roman" w:cs="Times New Roman"/>
          <w:sz w:val="24"/>
          <w:szCs w:val="24"/>
        </w:rPr>
        <w:t xml:space="preserve">dodatkowe </w:t>
      </w:r>
      <w:r>
        <w:rPr>
          <w:rFonts w:ascii="Times New Roman" w:hAnsi="Times New Roman" w:cs="Times New Roman"/>
          <w:sz w:val="24"/>
          <w:szCs w:val="24"/>
        </w:rPr>
        <w:t xml:space="preserve">działania kandydatów pełniących pieczę zastępczą podejmowane  na rzecz dzieci. Na tej podstawie </w:t>
      </w:r>
      <w:r w:rsidR="00DD31CE">
        <w:rPr>
          <w:rFonts w:ascii="Times New Roman" w:hAnsi="Times New Roman" w:cs="Times New Roman"/>
          <w:sz w:val="24"/>
          <w:szCs w:val="24"/>
        </w:rPr>
        <w:t xml:space="preserve">komisja </w:t>
      </w:r>
      <w:r>
        <w:rPr>
          <w:rFonts w:ascii="Times New Roman" w:hAnsi="Times New Roman" w:cs="Times New Roman"/>
          <w:sz w:val="24"/>
          <w:szCs w:val="24"/>
        </w:rPr>
        <w:t xml:space="preserve">zdecyduje o </w:t>
      </w:r>
      <w:r w:rsidR="00DD31CE">
        <w:rPr>
          <w:rFonts w:ascii="Times New Roman" w:hAnsi="Times New Roman" w:cs="Times New Roman"/>
          <w:sz w:val="24"/>
          <w:szCs w:val="24"/>
        </w:rPr>
        <w:t xml:space="preserve">ostatecznym </w:t>
      </w:r>
      <w:r>
        <w:rPr>
          <w:rFonts w:ascii="Times New Roman" w:hAnsi="Times New Roman" w:cs="Times New Roman"/>
          <w:sz w:val="24"/>
          <w:szCs w:val="24"/>
        </w:rPr>
        <w:t xml:space="preserve">wyborze </w:t>
      </w:r>
      <w:r w:rsidR="00DD31CE">
        <w:rPr>
          <w:rFonts w:ascii="Times New Roman" w:hAnsi="Times New Roman" w:cs="Times New Roman"/>
          <w:sz w:val="24"/>
          <w:szCs w:val="24"/>
        </w:rPr>
        <w:t>kandydata.</w:t>
      </w:r>
    </w:p>
    <w:p w:rsidR="00BB5592" w:rsidRDefault="00BB5592" w:rsidP="00320E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B5592" w:rsidRPr="00BB5592" w:rsidRDefault="00DF1573" w:rsidP="00320E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="00BB5592">
        <w:rPr>
          <w:rFonts w:ascii="Times New Roman" w:hAnsi="Times New Roman"/>
          <w:sz w:val="24"/>
          <w:szCs w:val="24"/>
        </w:rPr>
        <w:t>stateczną decyzję</w:t>
      </w:r>
      <w:r w:rsidR="00BB5592" w:rsidRPr="00BB5592">
        <w:rPr>
          <w:rFonts w:ascii="Times New Roman" w:hAnsi="Times New Roman"/>
          <w:sz w:val="24"/>
          <w:szCs w:val="24"/>
        </w:rPr>
        <w:t xml:space="preserve"> dotyczącą wyboru </w:t>
      </w:r>
      <w:r w:rsidR="00A87CB8">
        <w:rPr>
          <w:rFonts w:ascii="Times New Roman" w:hAnsi="Times New Roman"/>
          <w:sz w:val="24"/>
          <w:szCs w:val="24"/>
        </w:rPr>
        <w:t xml:space="preserve">kandydata do prowadzenia rodzinnego domu dziecka </w:t>
      </w:r>
      <w:r w:rsidR="00BB5592" w:rsidRPr="00BB5592">
        <w:rPr>
          <w:rFonts w:ascii="Times New Roman" w:hAnsi="Times New Roman"/>
          <w:sz w:val="24"/>
          <w:szCs w:val="24"/>
        </w:rPr>
        <w:t xml:space="preserve"> podejmuje Dyrektor PCPR po zapoznaniu się</w:t>
      </w:r>
      <w:r w:rsidR="00A87CB8">
        <w:rPr>
          <w:rFonts w:ascii="Times New Roman" w:hAnsi="Times New Roman"/>
          <w:sz w:val="24"/>
          <w:szCs w:val="24"/>
        </w:rPr>
        <w:t xml:space="preserve"> z opinią k</w:t>
      </w:r>
      <w:r w:rsidR="00BB5592" w:rsidRPr="00BB5592">
        <w:rPr>
          <w:rFonts w:ascii="Times New Roman" w:hAnsi="Times New Roman"/>
          <w:sz w:val="24"/>
          <w:szCs w:val="24"/>
        </w:rPr>
        <w:t xml:space="preserve">omisji </w:t>
      </w:r>
      <w:r w:rsidR="00A87CB8">
        <w:rPr>
          <w:rFonts w:ascii="Times New Roman" w:hAnsi="Times New Roman"/>
          <w:sz w:val="24"/>
          <w:szCs w:val="24"/>
        </w:rPr>
        <w:t>k</w:t>
      </w:r>
      <w:r w:rsidR="00BB5592" w:rsidRPr="00BB5592">
        <w:rPr>
          <w:rFonts w:ascii="Times New Roman" w:hAnsi="Times New Roman"/>
          <w:sz w:val="24"/>
          <w:szCs w:val="24"/>
        </w:rPr>
        <w:t>onkursowej.</w:t>
      </w:r>
    </w:p>
    <w:p w:rsidR="008E75B1" w:rsidRDefault="008E75B1" w:rsidP="00320E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75B1" w:rsidRDefault="008E75B1" w:rsidP="00320E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75B1">
        <w:rPr>
          <w:rFonts w:ascii="Times New Roman" w:hAnsi="Times New Roman" w:cs="Times New Roman"/>
          <w:b/>
          <w:sz w:val="24"/>
          <w:szCs w:val="24"/>
        </w:rPr>
        <w:t xml:space="preserve">7. Odrzuceniu podlega </w:t>
      </w:r>
      <w:r>
        <w:rPr>
          <w:rFonts w:ascii="Times New Roman" w:hAnsi="Times New Roman" w:cs="Times New Roman"/>
          <w:b/>
          <w:sz w:val="24"/>
          <w:szCs w:val="24"/>
        </w:rPr>
        <w:t>wniosek:</w:t>
      </w:r>
    </w:p>
    <w:p w:rsidR="008E75B1" w:rsidRPr="008E75B1" w:rsidRDefault="008E75B1" w:rsidP="00320E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75B1" w:rsidRDefault="008E75B1" w:rsidP="00320E28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75B1">
        <w:rPr>
          <w:rFonts w:ascii="Times New Roman" w:hAnsi="Times New Roman"/>
          <w:sz w:val="24"/>
          <w:szCs w:val="24"/>
        </w:rPr>
        <w:t>niezgodn</w:t>
      </w:r>
      <w:r>
        <w:rPr>
          <w:rFonts w:ascii="Times New Roman" w:hAnsi="Times New Roman"/>
          <w:sz w:val="24"/>
          <w:szCs w:val="24"/>
        </w:rPr>
        <w:t>y</w:t>
      </w:r>
      <w:r w:rsidRPr="008E75B1">
        <w:rPr>
          <w:rFonts w:ascii="Times New Roman" w:hAnsi="Times New Roman"/>
          <w:sz w:val="24"/>
          <w:szCs w:val="24"/>
        </w:rPr>
        <w:t xml:space="preserve"> z ogłoszeniem o konkursie;</w:t>
      </w:r>
    </w:p>
    <w:p w:rsidR="008E75B1" w:rsidRDefault="008E75B1" w:rsidP="00320E28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niespełniający niezbędnych wymagań, o których mowa w zasadach;</w:t>
      </w:r>
    </w:p>
    <w:p w:rsidR="008E75B1" w:rsidRDefault="008E75B1" w:rsidP="00320E28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75B1">
        <w:rPr>
          <w:rFonts w:ascii="Times New Roman" w:hAnsi="Times New Roman"/>
          <w:sz w:val="24"/>
          <w:szCs w:val="24"/>
        </w:rPr>
        <w:t>złożon</w:t>
      </w:r>
      <w:r>
        <w:rPr>
          <w:rFonts w:ascii="Times New Roman" w:hAnsi="Times New Roman"/>
          <w:sz w:val="24"/>
          <w:szCs w:val="24"/>
        </w:rPr>
        <w:t>y</w:t>
      </w:r>
      <w:r w:rsidRPr="008E75B1">
        <w:rPr>
          <w:rFonts w:ascii="Times New Roman" w:hAnsi="Times New Roman"/>
          <w:sz w:val="24"/>
          <w:szCs w:val="24"/>
        </w:rPr>
        <w:t xml:space="preserve"> po terminie wskazanym w ogłoszeniu o konkursie;</w:t>
      </w:r>
    </w:p>
    <w:p w:rsidR="008E75B1" w:rsidRDefault="008E75B1" w:rsidP="00320E28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75B1">
        <w:rPr>
          <w:rFonts w:ascii="Times New Roman" w:hAnsi="Times New Roman"/>
          <w:sz w:val="24"/>
          <w:szCs w:val="24"/>
        </w:rPr>
        <w:t>niekompletn</w:t>
      </w:r>
      <w:r>
        <w:rPr>
          <w:rFonts w:ascii="Times New Roman" w:hAnsi="Times New Roman"/>
          <w:sz w:val="24"/>
          <w:szCs w:val="24"/>
        </w:rPr>
        <w:t>y</w:t>
      </w:r>
      <w:r w:rsidRPr="008E75B1">
        <w:rPr>
          <w:rFonts w:ascii="Times New Roman" w:hAnsi="Times New Roman"/>
          <w:sz w:val="24"/>
          <w:szCs w:val="24"/>
        </w:rPr>
        <w:t xml:space="preserve"> w stosunku do wymogów zawartych w ogłoszeniu o konkursie;</w:t>
      </w:r>
    </w:p>
    <w:p w:rsidR="008E75B1" w:rsidRPr="008E75B1" w:rsidRDefault="008E75B1" w:rsidP="00320E28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75B1">
        <w:rPr>
          <w:rFonts w:ascii="Times New Roman" w:hAnsi="Times New Roman"/>
          <w:sz w:val="24"/>
          <w:szCs w:val="24"/>
        </w:rPr>
        <w:t>nieczyteln</w:t>
      </w:r>
      <w:r>
        <w:rPr>
          <w:rFonts w:ascii="Times New Roman" w:hAnsi="Times New Roman"/>
          <w:sz w:val="24"/>
          <w:szCs w:val="24"/>
        </w:rPr>
        <w:t>y;</w:t>
      </w:r>
    </w:p>
    <w:p w:rsidR="00320E28" w:rsidRDefault="00320E28" w:rsidP="00320E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75B1" w:rsidRPr="00D35C36" w:rsidRDefault="008E75B1" w:rsidP="00320E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5C36">
        <w:rPr>
          <w:rFonts w:ascii="Times New Roman" w:hAnsi="Times New Roman" w:cs="Times New Roman"/>
          <w:sz w:val="24"/>
          <w:szCs w:val="24"/>
        </w:rPr>
        <w:t xml:space="preserve">Złożona oferta nie podlega uzupełnieniu. Za kompletność wniosku odpowiada </w:t>
      </w:r>
      <w:r>
        <w:rPr>
          <w:rFonts w:ascii="Times New Roman" w:hAnsi="Times New Roman" w:cs="Times New Roman"/>
          <w:sz w:val="24"/>
          <w:szCs w:val="24"/>
        </w:rPr>
        <w:t>wnioskodawca</w:t>
      </w:r>
      <w:r w:rsidRPr="00D35C36">
        <w:rPr>
          <w:rFonts w:ascii="Times New Roman" w:hAnsi="Times New Roman" w:cs="Times New Roman"/>
          <w:sz w:val="24"/>
          <w:szCs w:val="24"/>
        </w:rPr>
        <w:t>.</w:t>
      </w:r>
    </w:p>
    <w:p w:rsidR="00FE1390" w:rsidRDefault="00FE1390" w:rsidP="00320E2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20E28" w:rsidRDefault="00320E28" w:rsidP="00320E2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20E28" w:rsidRDefault="00320E28" w:rsidP="00320E2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B65B0" w:rsidRDefault="004B65B0" w:rsidP="00320E2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B65B0" w:rsidRDefault="004B65B0" w:rsidP="00320E2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11865" w:rsidRPr="00C11865" w:rsidRDefault="008E75B1" w:rsidP="00320E2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8</w:t>
      </w:r>
      <w:r w:rsidR="00C11865" w:rsidRPr="00C118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 Zakończenie konkursu</w:t>
      </w:r>
    </w:p>
    <w:p w:rsidR="00BE2F24" w:rsidRDefault="00BE2F24" w:rsidP="00320E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2F24" w:rsidRPr="00ED57E9" w:rsidRDefault="00BE2F24" w:rsidP="00320E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57E9">
        <w:rPr>
          <w:rFonts w:ascii="Times New Roman" w:hAnsi="Times New Roman" w:cs="Times New Roman"/>
          <w:sz w:val="24"/>
          <w:szCs w:val="24"/>
        </w:rPr>
        <w:t xml:space="preserve">Rozstrzygnięcie konkursu nastąpi do dnia </w:t>
      </w:r>
      <w:r w:rsidR="00820BB2">
        <w:rPr>
          <w:rFonts w:ascii="Times New Roman" w:hAnsi="Times New Roman" w:cs="Times New Roman"/>
          <w:sz w:val="24"/>
          <w:szCs w:val="24"/>
        </w:rPr>
        <w:t>30 października 2015</w:t>
      </w:r>
      <w:r w:rsidRPr="00ED57E9">
        <w:rPr>
          <w:rFonts w:ascii="Times New Roman" w:hAnsi="Times New Roman" w:cs="Times New Roman"/>
          <w:sz w:val="24"/>
          <w:szCs w:val="24"/>
        </w:rPr>
        <w:t xml:space="preserve"> r. </w:t>
      </w:r>
    </w:p>
    <w:p w:rsidR="00C11865" w:rsidRPr="00F83101" w:rsidRDefault="00C11865" w:rsidP="00320E2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3101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Informacja o wynik</w:t>
      </w:r>
      <w:r w:rsidR="00935AEA">
        <w:rPr>
          <w:rFonts w:ascii="Times New Roman" w:eastAsia="Times New Roman" w:hAnsi="Times New Roman" w:cs="Times New Roman"/>
          <w:sz w:val="24"/>
          <w:szCs w:val="24"/>
          <w:lang w:eastAsia="pl-PL"/>
        </w:rPr>
        <w:t>ach</w:t>
      </w:r>
      <w:r w:rsidRPr="00F8310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naboru zostanie umieszczona na stronie internetowej Biuletynu Informacji Publicznej </w:t>
      </w:r>
      <w:r w:rsidR="00320E28">
        <w:rPr>
          <w:rFonts w:ascii="Times New Roman" w:eastAsia="Times New Roman" w:hAnsi="Times New Roman" w:cs="Times New Roman"/>
          <w:sz w:val="24"/>
          <w:szCs w:val="24"/>
          <w:lang w:eastAsia="pl-PL"/>
        </w:rPr>
        <w:t>PCPR.</w:t>
      </w:r>
      <w:r w:rsidR="00DD31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Każdy wnioskodawca otrzyma pisemną informację o </w:t>
      </w:r>
      <w:r w:rsidR="00FE1390">
        <w:rPr>
          <w:rFonts w:ascii="Times New Roman" w:eastAsia="Times New Roman" w:hAnsi="Times New Roman" w:cs="Times New Roman"/>
          <w:sz w:val="24"/>
          <w:szCs w:val="24"/>
          <w:lang w:eastAsia="pl-PL"/>
        </w:rPr>
        <w:t>sposobie rozpatrzenia</w:t>
      </w:r>
      <w:r w:rsidR="00DD31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jego wniosku. </w:t>
      </w:r>
    </w:p>
    <w:p w:rsidR="00C11865" w:rsidRDefault="00C11865" w:rsidP="00320E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1865" w:rsidRPr="00E04837" w:rsidRDefault="00C11865" w:rsidP="00320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rodzin</w:t>
      </w:r>
      <w:r w:rsidR="00DF1573">
        <w:rPr>
          <w:rFonts w:ascii="Times New Roman" w:hAnsi="Times New Roman" w:cs="Times New Roman"/>
          <w:sz w:val="24"/>
          <w:szCs w:val="24"/>
        </w:rPr>
        <w:t xml:space="preserve">ą </w:t>
      </w:r>
      <w:r>
        <w:rPr>
          <w:rFonts w:ascii="Times New Roman" w:hAnsi="Times New Roman" w:cs="Times New Roman"/>
          <w:sz w:val="24"/>
          <w:szCs w:val="24"/>
        </w:rPr>
        <w:t>zakwalifikowan</w:t>
      </w:r>
      <w:r w:rsidR="00935AEA">
        <w:rPr>
          <w:rFonts w:ascii="Times New Roman" w:hAnsi="Times New Roman" w:cs="Times New Roman"/>
          <w:sz w:val="24"/>
          <w:szCs w:val="24"/>
        </w:rPr>
        <w:t>ą</w:t>
      </w:r>
      <w:r>
        <w:rPr>
          <w:rFonts w:ascii="Times New Roman" w:hAnsi="Times New Roman" w:cs="Times New Roman"/>
          <w:sz w:val="24"/>
          <w:szCs w:val="24"/>
        </w:rPr>
        <w:t xml:space="preserve"> do prowadzenia rodzinnego domu dziecka, któr</w:t>
      </w:r>
      <w:r w:rsidR="00DF1573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zapewni opiekę co najmniej 6 dzieciom – zostanie zawarta umowa zgodnie z przepisami ustawy z dnia</w:t>
      </w:r>
      <w:r w:rsidR="00DF1573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9 czerwca 2011 roku o wspieraniu rodziny i systemie pieczy zastępczej</w:t>
      </w:r>
      <w:r w:rsidR="00456F0C">
        <w:rPr>
          <w:rFonts w:ascii="Times New Roman" w:hAnsi="Times New Roman" w:cs="Times New Roman"/>
          <w:sz w:val="24"/>
          <w:szCs w:val="24"/>
        </w:rPr>
        <w:t>.</w:t>
      </w:r>
    </w:p>
    <w:sectPr w:rsidR="00C11865" w:rsidRPr="00E04837" w:rsidSect="00F005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0257B"/>
    <w:multiLevelType w:val="multilevel"/>
    <w:tmpl w:val="10D07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2810DF"/>
    <w:multiLevelType w:val="hybridMultilevel"/>
    <w:tmpl w:val="B90EDD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8E5635F"/>
    <w:multiLevelType w:val="multilevel"/>
    <w:tmpl w:val="0F2092E8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785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57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4995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7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20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99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1415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200" w:hanging="1800"/>
      </w:pPr>
      <w:rPr>
        <w:rFonts w:hint="default"/>
      </w:rPr>
    </w:lvl>
  </w:abstractNum>
  <w:abstractNum w:abstractNumId="3">
    <w:nsid w:val="0ADA7A49"/>
    <w:multiLevelType w:val="hybridMultilevel"/>
    <w:tmpl w:val="14BE05D6"/>
    <w:lvl w:ilvl="0" w:tplc="3CDA06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B34503"/>
    <w:multiLevelType w:val="hybridMultilevel"/>
    <w:tmpl w:val="95CE746A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F1F5BE1"/>
    <w:multiLevelType w:val="multilevel"/>
    <w:tmpl w:val="46F23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F01E24"/>
    <w:multiLevelType w:val="hybridMultilevel"/>
    <w:tmpl w:val="63D690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0178F5"/>
    <w:multiLevelType w:val="hybridMultilevel"/>
    <w:tmpl w:val="E99E1950"/>
    <w:lvl w:ilvl="0" w:tplc="8C202D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301697"/>
    <w:multiLevelType w:val="multilevel"/>
    <w:tmpl w:val="90C8DA24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785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57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4995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7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20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99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1415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200" w:hanging="1800"/>
      </w:pPr>
      <w:rPr>
        <w:rFonts w:hint="default"/>
      </w:rPr>
    </w:lvl>
  </w:abstractNum>
  <w:abstractNum w:abstractNumId="9">
    <w:nsid w:val="23D42668"/>
    <w:multiLevelType w:val="multilevel"/>
    <w:tmpl w:val="00E6B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eastAsiaTheme="minorHAnsi" w:hint="default"/>
        <w:color w:val="00000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4656767"/>
    <w:multiLevelType w:val="multilevel"/>
    <w:tmpl w:val="37925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C704739"/>
    <w:multiLevelType w:val="hybridMultilevel"/>
    <w:tmpl w:val="12BE81BE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910D0F"/>
    <w:multiLevelType w:val="hybridMultilevel"/>
    <w:tmpl w:val="4B58F0B0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416370E"/>
    <w:multiLevelType w:val="multilevel"/>
    <w:tmpl w:val="818ECA70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85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915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534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640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783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8895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0320" w:hanging="1800"/>
      </w:pPr>
      <w:rPr>
        <w:rFonts w:hint="default"/>
      </w:rPr>
    </w:lvl>
  </w:abstractNum>
  <w:abstractNum w:abstractNumId="14">
    <w:nsid w:val="521D625C"/>
    <w:multiLevelType w:val="multilevel"/>
    <w:tmpl w:val="600AEB2C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776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552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4968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744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16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936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1352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128" w:hanging="1800"/>
      </w:pPr>
      <w:rPr>
        <w:rFonts w:hint="default"/>
      </w:rPr>
    </w:lvl>
  </w:abstractNum>
  <w:abstractNum w:abstractNumId="15">
    <w:nsid w:val="549E7777"/>
    <w:multiLevelType w:val="hybridMultilevel"/>
    <w:tmpl w:val="E6C46CD4"/>
    <w:lvl w:ilvl="0" w:tplc="B2B6783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6085220D"/>
    <w:multiLevelType w:val="hybridMultilevel"/>
    <w:tmpl w:val="A0021F30"/>
    <w:lvl w:ilvl="0" w:tplc="B2B6783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687F0FB5"/>
    <w:multiLevelType w:val="hybridMultilevel"/>
    <w:tmpl w:val="9FD8D40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74CB616A"/>
    <w:multiLevelType w:val="hybridMultilevel"/>
    <w:tmpl w:val="46CEC40E"/>
    <w:lvl w:ilvl="0" w:tplc="00EA9010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2"/>
  </w:num>
  <w:num w:numId="2">
    <w:abstractNumId w:val="1"/>
  </w:num>
  <w:num w:numId="3">
    <w:abstractNumId w:val="17"/>
  </w:num>
  <w:num w:numId="4">
    <w:abstractNumId w:val="4"/>
  </w:num>
  <w:num w:numId="5">
    <w:abstractNumId w:val="15"/>
  </w:num>
  <w:num w:numId="6">
    <w:abstractNumId w:val="16"/>
  </w:num>
  <w:num w:numId="7">
    <w:abstractNumId w:val="11"/>
  </w:num>
  <w:num w:numId="8">
    <w:abstractNumId w:val="3"/>
  </w:num>
  <w:num w:numId="9">
    <w:abstractNumId w:val="0"/>
  </w:num>
  <w:num w:numId="10">
    <w:abstractNumId w:val="9"/>
  </w:num>
  <w:num w:numId="11">
    <w:abstractNumId w:val="10"/>
    <w:lvlOverride w:ilvl="0">
      <w:startOverride w:val="1"/>
    </w:lvlOverride>
  </w:num>
  <w:num w:numId="12">
    <w:abstractNumId w:val="5"/>
  </w:num>
  <w:num w:numId="13">
    <w:abstractNumId w:val="18"/>
  </w:num>
  <w:num w:numId="14">
    <w:abstractNumId w:val="13"/>
  </w:num>
  <w:num w:numId="15">
    <w:abstractNumId w:val="14"/>
  </w:num>
  <w:num w:numId="16">
    <w:abstractNumId w:val="2"/>
  </w:num>
  <w:num w:numId="17">
    <w:abstractNumId w:val="8"/>
  </w:num>
  <w:num w:numId="18">
    <w:abstractNumId w:val="6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E7430"/>
    <w:rsid w:val="00017F0B"/>
    <w:rsid w:val="000C3170"/>
    <w:rsid w:val="000C5D2A"/>
    <w:rsid w:val="000D273B"/>
    <w:rsid w:val="000F3D42"/>
    <w:rsid w:val="00131DA3"/>
    <w:rsid w:val="00157C25"/>
    <w:rsid w:val="00163BCC"/>
    <w:rsid w:val="001665E1"/>
    <w:rsid w:val="0017384C"/>
    <w:rsid w:val="001B0A78"/>
    <w:rsid w:val="002146E9"/>
    <w:rsid w:val="00274BDF"/>
    <w:rsid w:val="002E1A7A"/>
    <w:rsid w:val="00320E28"/>
    <w:rsid w:val="003548F8"/>
    <w:rsid w:val="00356A9A"/>
    <w:rsid w:val="0039035B"/>
    <w:rsid w:val="003952C3"/>
    <w:rsid w:val="00445854"/>
    <w:rsid w:val="00456F0C"/>
    <w:rsid w:val="00466639"/>
    <w:rsid w:val="004922B0"/>
    <w:rsid w:val="004B65B0"/>
    <w:rsid w:val="004D22D6"/>
    <w:rsid w:val="004E0AE6"/>
    <w:rsid w:val="004E73DB"/>
    <w:rsid w:val="0051001F"/>
    <w:rsid w:val="005E3CE9"/>
    <w:rsid w:val="00613BD7"/>
    <w:rsid w:val="0062529C"/>
    <w:rsid w:val="00630A17"/>
    <w:rsid w:val="00637DC2"/>
    <w:rsid w:val="006602C9"/>
    <w:rsid w:val="00683DEA"/>
    <w:rsid w:val="006C5805"/>
    <w:rsid w:val="0071529C"/>
    <w:rsid w:val="00753E79"/>
    <w:rsid w:val="00780E73"/>
    <w:rsid w:val="00785CD8"/>
    <w:rsid w:val="00785CF5"/>
    <w:rsid w:val="00796DBE"/>
    <w:rsid w:val="007B443E"/>
    <w:rsid w:val="007C0D11"/>
    <w:rsid w:val="00820BB2"/>
    <w:rsid w:val="0082771E"/>
    <w:rsid w:val="0084259B"/>
    <w:rsid w:val="00867C0E"/>
    <w:rsid w:val="00871EA6"/>
    <w:rsid w:val="008D4C7D"/>
    <w:rsid w:val="008E5C63"/>
    <w:rsid w:val="008E75B1"/>
    <w:rsid w:val="00906E4C"/>
    <w:rsid w:val="00935AEA"/>
    <w:rsid w:val="00947BF9"/>
    <w:rsid w:val="00970A7E"/>
    <w:rsid w:val="00985F8B"/>
    <w:rsid w:val="009B419A"/>
    <w:rsid w:val="00A349BA"/>
    <w:rsid w:val="00A87CB8"/>
    <w:rsid w:val="00A913F2"/>
    <w:rsid w:val="00AA029F"/>
    <w:rsid w:val="00AE7430"/>
    <w:rsid w:val="00AF3F18"/>
    <w:rsid w:val="00B0786D"/>
    <w:rsid w:val="00B44A6B"/>
    <w:rsid w:val="00B549CA"/>
    <w:rsid w:val="00B5549C"/>
    <w:rsid w:val="00B856FB"/>
    <w:rsid w:val="00B95C21"/>
    <w:rsid w:val="00BB5592"/>
    <w:rsid w:val="00BB7C1C"/>
    <w:rsid w:val="00BC3714"/>
    <w:rsid w:val="00BE2F24"/>
    <w:rsid w:val="00C11865"/>
    <w:rsid w:val="00C363F5"/>
    <w:rsid w:val="00CC3D2B"/>
    <w:rsid w:val="00D44C9A"/>
    <w:rsid w:val="00D46624"/>
    <w:rsid w:val="00D50F28"/>
    <w:rsid w:val="00D742CC"/>
    <w:rsid w:val="00DB2476"/>
    <w:rsid w:val="00DC0F90"/>
    <w:rsid w:val="00DD31CE"/>
    <w:rsid w:val="00DF1573"/>
    <w:rsid w:val="00E04837"/>
    <w:rsid w:val="00EC014F"/>
    <w:rsid w:val="00EF2C3B"/>
    <w:rsid w:val="00F00507"/>
    <w:rsid w:val="00F37132"/>
    <w:rsid w:val="00F83101"/>
    <w:rsid w:val="00FA2D9C"/>
    <w:rsid w:val="00FD0C32"/>
    <w:rsid w:val="00FE1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05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0786D"/>
    <w:pPr>
      <w:ind w:left="720"/>
      <w:contextualSpacing/>
    </w:pPr>
    <w:rPr>
      <w:rFonts w:ascii="Calibri" w:eastAsia="Times New Roman" w:hAnsi="Calibri" w:cs="Times New Roman"/>
      <w:lang w:eastAsia="pl-PL"/>
    </w:rPr>
  </w:style>
  <w:style w:type="paragraph" w:styleId="NormalnyWeb">
    <w:name w:val="Normal (Web)"/>
    <w:basedOn w:val="Normalny"/>
    <w:uiPriority w:val="99"/>
    <w:unhideWhenUsed/>
    <w:rsid w:val="00906E4C"/>
    <w:pPr>
      <w:spacing w:before="24" w:after="36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2E1A7A"/>
    <w:rPr>
      <w:color w:val="404080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54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54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148161">
      <w:bodyDiv w:val="1"/>
      <w:marLeft w:val="242"/>
      <w:marRight w:val="242"/>
      <w:marTop w:val="242"/>
      <w:marBottom w:val="242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81001">
          <w:marLeft w:val="4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2222">
          <w:marLeft w:val="4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10032">
          <w:marLeft w:val="4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31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82262">
      <w:bodyDiv w:val="1"/>
      <w:marLeft w:val="242"/>
      <w:marRight w:val="242"/>
      <w:marTop w:val="242"/>
      <w:marBottom w:val="242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03917">
          <w:marLeft w:val="4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1135">
          <w:marLeft w:val="4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3055">
          <w:marLeft w:val="4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256948">
      <w:bodyDiv w:val="1"/>
      <w:marLeft w:val="242"/>
      <w:marRight w:val="242"/>
      <w:marTop w:val="242"/>
      <w:marBottom w:val="242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7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4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2419">
      <w:bodyDiv w:val="1"/>
      <w:marLeft w:val="242"/>
      <w:marRight w:val="242"/>
      <w:marTop w:val="242"/>
      <w:marBottom w:val="242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507507">
          <w:marLeft w:val="4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67889">
          <w:marLeft w:val="4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02942">
          <w:marLeft w:val="4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52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about:blankAKT%5b%5d23905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015F1E-86FA-4C80-8AC6-4F2699CBE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1</Pages>
  <Words>1308</Words>
  <Characters>7848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user</cp:lastModifiedBy>
  <cp:revision>45</cp:revision>
  <cp:lastPrinted>2015-09-18T12:59:00Z</cp:lastPrinted>
  <dcterms:created xsi:type="dcterms:W3CDTF">2012-10-09T06:16:00Z</dcterms:created>
  <dcterms:modified xsi:type="dcterms:W3CDTF">2015-09-18T12:59:00Z</dcterms:modified>
</cp:coreProperties>
</file>