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78" w:rsidRPr="00F85241" w:rsidRDefault="005E6A78" w:rsidP="0038094E">
      <w:pPr>
        <w:keepNext/>
        <w:spacing w:after="0" w:line="240" w:lineRule="auto"/>
        <w:jc w:val="center"/>
        <w:outlineLvl w:val="0"/>
        <w:rPr>
          <w:rFonts w:ascii="Times New Roman" w:hAnsi="Times New Roman"/>
          <w:b/>
          <w:sz w:val="20"/>
          <w:szCs w:val="20"/>
          <w:lang w:eastAsia="pl-PL"/>
        </w:rPr>
      </w:pPr>
      <w:r w:rsidRPr="00F85241">
        <w:rPr>
          <w:rFonts w:ascii="Times New Roman" w:hAnsi="Times New Roman"/>
          <w:b/>
          <w:sz w:val="20"/>
          <w:szCs w:val="20"/>
          <w:lang w:eastAsia="pl-PL"/>
        </w:rPr>
        <w:t>Statut Zespołu Szkół Specjalnych w Raciborzu</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Statut sporządzono w oparciu o:</w:t>
      </w:r>
    </w:p>
    <w:p w:rsidR="005E6A78" w:rsidRPr="00F85241" w:rsidRDefault="005E6A78" w:rsidP="0038094E">
      <w:pPr>
        <w:spacing w:after="0" w:line="240" w:lineRule="auto"/>
        <w:jc w:val="both"/>
        <w:rPr>
          <w:rFonts w:ascii="Times New Roman" w:hAnsi="Times New Roman"/>
          <w:sz w:val="20"/>
          <w:szCs w:val="20"/>
          <w:u w:val="single"/>
          <w:lang w:eastAsia="pl-PL"/>
        </w:rPr>
      </w:pPr>
      <w:r w:rsidRPr="00F85241">
        <w:rPr>
          <w:rFonts w:ascii="Times New Roman" w:hAnsi="Times New Roman"/>
          <w:sz w:val="20"/>
          <w:szCs w:val="20"/>
          <w:u w:val="single"/>
          <w:lang w:eastAsia="pl-PL"/>
        </w:rPr>
        <w:t>Podstawa prawna</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Ustawa z dnia 7 września 1991 r. o systemie oświaty (tekst jedn. Dz. U. Nr 256 z 2004 r., poz. 2572 z późn. zm.)</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Ustawa z dnia 5 czerwca 1998 r. o samorządzie powiatowym (tekst jedn. Dz. U. z 2001 r. nr 142 poz.1592 z późn. zm.).</w:t>
      </w:r>
    </w:p>
    <w:p w:rsidR="005E6A78" w:rsidRPr="00F85241" w:rsidRDefault="005E6A78" w:rsidP="0038094E">
      <w:pPr>
        <w:spacing w:after="0" w:line="240" w:lineRule="auto"/>
        <w:rPr>
          <w:rFonts w:ascii="Times New Roman" w:hAnsi="Times New Roman"/>
          <w:sz w:val="20"/>
          <w:szCs w:val="20"/>
          <w:lang w:eastAsia="pl-PL"/>
        </w:rPr>
      </w:pPr>
      <w:r w:rsidRPr="00F85241">
        <w:rPr>
          <w:rFonts w:ascii="Times New Roman" w:hAnsi="Times New Roman"/>
          <w:sz w:val="20"/>
          <w:szCs w:val="20"/>
          <w:lang w:eastAsia="pl-PL"/>
        </w:rPr>
        <w:t>Ustawa z dnia 21 listopada 2008 r. o zmianie ustawy - Karta Nauczyciela (Dz. U. z dnia 7 stycznia 2009 r.)</w:t>
      </w:r>
    </w:p>
    <w:p w:rsidR="005E6A78" w:rsidRPr="00F85241" w:rsidRDefault="005E6A78" w:rsidP="0038094E">
      <w:pPr>
        <w:spacing w:after="0" w:line="240" w:lineRule="auto"/>
        <w:rPr>
          <w:rFonts w:ascii="Times New Roman" w:hAnsi="Times New Roman"/>
          <w:sz w:val="20"/>
          <w:szCs w:val="20"/>
          <w:lang w:eastAsia="pl-PL"/>
        </w:rPr>
      </w:pPr>
      <w:r w:rsidRPr="00F85241">
        <w:rPr>
          <w:rFonts w:ascii="Times New Roman" w:hAnsi="Times New Roman"/>
          <w:sz w:val="20"/>
          <w:szCs w:val="20"/>
          <w:lang w:eastAsia="pl-PL"/>
        </w:rPr>
        <w:t>Ustawa z dnia 27 sierpnia 2009r. o finansach publicznych (Dz.U. z dnia 24 września 2009)</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Rozporządzenie Ministra Edukacji Narodowej z dnia 30 stycznia 1997 r. w sprawie zasad organizowania zajęć rewalidacyjno - wychowawczych dla dzieci i młodzieży upośledzonych umysłowo w stopniu głębokim (Dz. U. Nr 14 z 1997 r. poz.76 z późń. zm.)</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Rozporządzenie Ministra Edukacji Narodowej z dnia 21 maja 2001r. w sprawie ramowych statutów publicznego przedszkola oraz publicznych szkół. (Dz. U. z 2007r. Nr 35 poz. 222 z późn. zm.)</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Konwencja Praw Dziecka – ratyfikowana przez Polskę 30 kwietnia1991 roku (Dz. U. Nr 120 poz. 526 i 527)</w:t>
      </w:r>
    </w:p>
    <w:p w:rsidR="005E6A78" w:rsidRPr="00F85241" w:rsidRDefault="005E6A78" w:rsidP="0038094E">
      <w:p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Rozporządzenie MEN w sprawie warunków i sposobu oceniania, klasyfikowania i promowania uczniów i słuchaczy oraz przeprowadzania  sprawdzianów i egzaminów  w szkołach publicznych z dnia 30 kwietnia 2007r ( Dz. U. Nr  83 z późn. zm.)</w:t>
      </w:r>
    </w:p>
    <w:p w:rsidR="005E6A78" w:rsidRPr="00F85241" w:rsidRDefault="005E6A78" w:rsidP="0038094E">
      <w:pPr>
        <w:keepNext/>
        <w:spacing w:after="0" w:line="240" w:lineRule="auto"/>
        <w:jc w:val="center"/>
        <w:outlineLvl w:val="4"/>
        <w:rPr>
          <w:rFonts w:ascii="Times New Roman" w:hAnsi="Times New Roman"/>
          <w:b/>
          <w:sz w:val="20"/>
          <w:szCs w:val="20"/>
          <w:lang w:eastAsia="pl-PL"/>
        </w:rPr>
      </w:pPr>
      <w:r w:rsidRPr="00F85241">
        <w:rPr>
          <w:rFonts w:ascii="Times New Roman" w:hAnsi="Times New Roman"/>
          <w:b/>
          <w:sz w:val="20"/>
          <w:szCs w:val="20"/>
          <w:lang w:eastAsia="pl-PL"/>
        </w:rPr>
        <w:t>I. Nazwa Szkoły</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1</w:t>
      </w:r>
    </w:p>
    <w:p w:rsidR="005E6A78" w:rsidRPr="00F85241" w:rsidRDefault="005E6A78" w:rsidP="0038094E">
      <w:pPr>
        <w:numPr>
          <w:ilvl w:val="0"/>
          <w:numId w:val="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Typ Szkoły: Zespół Szkół Specjalnych.</w:t>
      </w:r>
    </w:p>
    <w:p w:rsidR="005E6A78" w:rsidRPr="00F85241" w:rsidRDefault="005E6A78" w:rsidP="0038094E">
      <w:pPr>
        <w:numPr>
          <w:ilvl w:val="0"/>
          <w:numId w:val="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Siedziba Zespołu Szkół Specjalnych mieści się w Raciborzu przy ul. Królewskiej 19.</w:t>
      </w:r>
    </w:p>
    <w:p w:rsidR="005E6A78" w:rsidRPr="00F85241" w:rsidRDefault="005E6A78" w:rsidP="0038094E">
      <w:pPr>
        <w:numPr>
          <w:ilvl w:val="0"/>
          <w:numId w:val="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Organem prowadzącym Zespół Szkół Specjalnych jest Powiat Raciborski.</w:t>
      </w:r>
    </w:p>
    <w:p w:rsidR="005E6A78" w:rsidRPr="00F85241" w:rsidRDefault="005E6A78" w:rsidP="0038094E">
      <w:pPr>
        <w:numPr>
          <w:ilvl w:val="0"/>
          <w:numId w:val="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Organem nadzoru pedagogicznego jest Śląski Kurator Oświaty w Katowicach.</w:t>
      </w:r>
    </w:p>
    <w:p w:rsidR="005E6A78" w:rsidRPr="00F85241" w:rsidRDefault="005E6A78" w:rsidP="0038094E">
      <w:pPr>
        <w:numPr>
          <w:ilvl w:val="0"/>
          <w:numId w:val="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Szkół Specjalnych jest jednostką budżetową.</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Ustalona nazwa używana jest przez Szkołę w brzmieniu: Zespół Szkół Specjalnych w Raciborzu.</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pieczęci używana jest nazwa „Zespół Szkół Specjalnych w Raciborzu”.</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stemplu: „Zespół Szkół Specjalnych 47-400 Racibórz ul. Królewska 19”.</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tablicach urzędowych, na świadectwie oraz na pieczęciach, którymi opatruje się świadectwa i legitymacje szkolne pomija się określenie "specjalna".</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Szkoły wchodzące w skład Zespołu Szkół Specjalnych używają własnych pieczęci urzędowych zgodnie z odrębnymi przepisami.</w:t>
      </w:r>
    </w:p>
    <w:p w:rsidR="005E6A78" w:rsidRPr="00F85241" w:rsidRDefault="005E6A78" w:rsidP="0038094E">
      <w:pPr>
        <w:numPr>
          <w:ilvl w:val="0"/>
          <w:numId w:val="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stemplowania świadectw stosuje się stempel "Dyrektor Szkoły".</w:t>
      </w:r>
    </w:p>
    <w:p w:rsidR="005E6A78" w:rsidRPr="00F85241" w:rsidRDefault="005E6A78" w:rsidP="0038094E">
      <w:pPr>
        <w:keepNext/>
        <w:spacing w:after="0" w:line="240" w:lineRule="auto"/>
        <w:jc w:val="center"/>
        <w:outlineLvl w:val="6"/>
        <w:rPr>
          <w:rFonts w:ascii="Times New Roman" w:hAnsi="Times New Roman"/>
          <w:b/>
          <w:bCs/>
          <w:sz w:val="20"/>
          <w:szCs w:val="20"/>
          <w:lang w:eastAsia="pl-PL"/>
        </w:rPr>
      </w:pPr>
      <w:r w:rsidRPr="00F85241">
        <w:rPr>
          <w:rFonts w:ascii="Times New Roman" w:hAnsi="Times New Roman"/>
          <w:b/>
          <w:bCs/>
          <w:sz w:val="20"/>
          <w:szCs w:val="20"/>
          <w:lang w:eastAsia="pl-PL"/>
        </w:rPr>
        <w:t>II. Inne informacje o Szkole</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3</w:t>
      </w:r>
    </w:p>
    <w:p w:rsidR="005E6A78" w:rsidRPr="00F85241" w:rsidRDefault="005E6A78" w:rsidP="0038094E">
      <w:pPr>
        <w:numPr>
          <w:ilvl w:val="0"/>
          <w:numId w:val="94"/>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Zespół Szkół Specjalnych jest publiczną placówką oświatową, zajmującą się kształceniem specjalnym i wychowaniem dzieci i młodzieży:</w:t>
      </w:r>
    </w:p>
    <w:p w:rsidR="005E6A78" w:rsidRPr="00F85241" w:rsidRDefault="005E6A78" w:rsidP="0038094E">
      <w:pPr>
        <w:numPr>
          <w:ilvl w:val="0"/>
          <w:numId w:val="4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upośledzonej umysłowo w stopniu lekkim, umiarkowanym, znacznym i głębokim, z autyzmem, z Zespołem Aspergera oraz z niepełnosprawnością sprzężoną,</w:t>
      </w:r>
    </w:p>
    <w:p w:rsidR="005E6A78" w:rsidRPr="00F85241" w:rsidRDefault="005E6A78" w:rsidP="0038094E">
      <w:pPr>
        <w:numPr>
          <w:ilvl w:val="0"/>
          <w:numId w:val="4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posiadającej orzeczenie o potrzebie kształcenia specjalnego wydanego przez publiczną Poradnię Psychologiczno – Pedagogiczną.</w:t>
      </w:r>
    </w:p>
    <w:p w:rsidR="005E6A78" w:rsidRPr="00F85241" w:rsidRDefault="005E6A78" w:rsidP="0038094E">
      <w:pPr>
        <w:numPr>
          <w:ilvl w:val="1"/>
          <w:numId w:val="41"/>
        </w:numPr>
        <w:spacing w:after="0" w:line="240" w:lineRule="auto"/>
        <w:jc w:val="both"/>
        <w:rPr>
          <w:rFonts w:ascii="Times New Roman" w:hAnsi="Times New Roman"/>
          <w:bCs/>
          <w:sz w:val="20"/>
          <w:szCs w:val="20"/>
          <w:lang w:eastAsia="pl-PL"/>
        </w:rPr>
      </w:pPr>
      <w:r w:rsidRPr="00F85241">
        <w:rPr>
          <w:rFonts w:ascii="Times New Roman" w:hAnsi="Times New Roman"/>
          <w:sz w:val="20"/>
          <w:szCs w:val="20"/>
          <w:lang w:eastAsia="pl-PL"/>
        </w:rPr>
        <w:t xml:space="preserve">Kształcenie dzieci i młodzieży jest prowadzone nie </w:t>
      </w:r>
      <w:r w:rsidRPr="00F85241">
        <w:rPr>
          <w:rFonts w:ascii="Times New Roman" w:hAnsi="Times New Roman"/>
          <w:bCs/>
          <w:sz w:val="20"/>
          <w:szCs w:val="20"/>
          <w:lang w:eastAsia="pl-PL"/>
        </w:rPr>
        <w:t>dłużej niż do ukończenia przez ucznia:</w:t>
      </w:r>
    </w:p>
    <w:p w:rsidR="005E6A78" w:rsidRPr="00F85241" w:rsidRDefault="005E6A78" w:rsidP="0038094E">
      <w:pPr>
        <w:numPr>
          <w:ilvl w:val="0"/>
          <w:numId w:val="40"/>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18 roku życia – w przypadku szkoły podstawowej,</w:t>
      </w:r>
    </w:p>
    <w:p w:rsidR="005E6A78" w:rsidRPr="00F85241" w:rsidRDefault="005E6A78" w:rsidP="0038094E">
      <w:pPr>
        <w:numPr>
          <w:ilvl w:val="0"/>
          <w:numId w:val="40"/>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21 roku życia - w przypadku gimnazjum,</w:t>
      </w:r>
    </w:p>
    <w:p w:rsidR="005E6A78" w:rsidRPr="00F85241" w:rsidRDefault="005E6A78" w:rsidP="0038094E">
      <w:pPr>
        <w:numPr>
          <w:ilvl w:val="0"/>
          <w:numId w:val="40"/>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 xml:space="preserve">24 roku życia </w:t>
      </w:r>
      <w:r w:rsidRPr="00F85241">
        <w:rPr>
          <w:rFonts w:ascii="Times New Roman" w:hAnsi="Times New Roman"/>
          <w:sz w:val="20"/>
          <w:szCs w:val="20"/>
          <w:lang w:eastAsia="pl-PL"/>
        </w:rPr>
        <w:t>– w przypadku szkoły specjalnej przysposabiającej do pracy,</w:t>
      </w:r>
    </w:p>
    <w:p w:rsidR="005E6A78" w:rsidRPr="00F85241" w:rsidRDefault="005E6A78" w:rsidP="0038094E">
      <w:pPr>
        <w:numPr>
          <w:ilvl w:val="0"/>
          <w:numId w:val="4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24 roku życia - w przypadku zasadniczej szkoły zawodowej,</w:t>
      </w:r>
    </w:p>
    <w:p w:rsidR="005E6A78" w:rsidRPr="00F85241" w:rsidRDefault="005E6A78" w:rsidP="0038094E">
      <w:pPr>
        <w:numPr>
          <w:ilvl w:val="0"/>
          <w:numId w:val="4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25 roku życia – w przypadku uczniów upośledzonych w stopniu głębokim</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w:t>
      </w:r>
    </w:p>
    <w:p w:rsidR="005E6A78" w:rsidRPr="00F85241" w:rsidRDefault="005E6A78" w:rsidP="0038094E">
      <w:p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W skład Zespołu Szkół Specjalnych zwanego dalej „Szkołą” wchodzą:</w:t>
      </w:r>
    </w:p>
    <w:p w:rsidR="005E6A78" w:rsidRPr="00F85241" w:rsidRDefault="005E6A78" w:rsidP="0038094E">
      <w:pPr>
        <w:numPr>
          <w:ilvl w:val="0"/>
          <w:numId w:val="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Szkoła Podstawowa Specjalna nr 10,</w:t>
      </w:r>
    </w:p>
    <w:p w:rsidR="005E6A78" w:rsidRPr="00F85241" w:rsidRDefault="005E6A78" w:rsidP="0038094E">
      <w:pPr>
        <w:numPr>
          <w:ilvl w:val="0"/>
          <w:numId w:val="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Gimnazjum Specjalne,</w:t>
      </w:r>
    </w:p>
    <w:p w:rsidR="005E6A78" w:rsidRPr="00F85241" w:rsidRDefault="005E6A78" w:rsidP="0038094E">
      <w:pPr>
        <w:numPr>
          <w:ilvl w:val="0"/>
          <w:numId w:val="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Szkoła Specjalna Przysposabiająca do Pracy,</w:t>
      </w:r>
    </w:p>
    <w:p w:rsidR="005E6A78" w:rsidRPr="00F85241" w:rsidRDefault="005E6A78" w:rsidP="0038094E">
      <w:pPr>
        <w:numPr>
          <w:ilvl w:val="0"/>
          <w:numId w:val="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Zasadnicza Szkoła Zawodowa Specjalna nr 7.</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5</w:t>
      </w:r>
    </w:p>
    <w:p w:rsidR="005E6A78" w:rsidRPr="00F85241" w:rsidRDefault="005E6A78" w:rsidP="0038094E">
      <w:pPr>
        <w:spacing w:after="0" w:line="240" w:lineRule="auto"/>
        <w:rPr>
          <w:rFonts w:ascii="Times New Roman" w:hAnsi="Times New Roman"/>
          <w:b/>
          <w:sz w:val="20"/>
          <w:szCs w:val="20"/>
          <w:lang w:eastAsia="pl-PL"/>
        </w:rPr>
      </w:pPr>
      <w:r w:rsidRPr="00F85241">
        <w:rPr>
          <w:rFonts w:ascii="Times New Roman" w:hAnsi="Times New Roman"/>
          <w:sz w:val="20"/>
          <w:szCs w:val="20"/>
          <w:lang w:eastAsia="pl-PL"/>
        </w:rPr>
        <w:t>Szkoły wchodzące w skład Zespołu Szkół Specjalnych tworzy, likwiduje i przekształca organ prowadzący, na wniosek dyrektora Szkoły, po zaopiniowaniu przez Radę Pedagogiczną Szkoły.</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III. Cele Zespołu Szkół Specjalnych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6</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Celami Zespołu Szkół Specjalnych</w:t>
      </w:r>
      <w:r w:rsidRPr="00F85241">
        <w:rPr>
          <w:rFonts w:ascii="Times New Roman" w:hAnsi="Times New Roman"/>
          <w:b/>
          <w:sz w:val="20"/>
          <w:szCs w:val="20"/>
          <w:lang w:eastAsia="pl-PL"/>
        </w:rPr>
        <w:t xml:space="preserve"> </w:t>
      </w:r>
      <w:r w:rsidRPr="00F85241">
        <w:rPr>
          <w:rFonts w:ascii="Times New Roman" w:hAnsi="Times New Roman"/>
          <w:sz w:val="20"/>
          <w:szCs w:val="20"/>
          <w:lang w:eastAsia="pl-PL"/>
        </w:rPr>
        <w:t>poza celami określonymi ustawą, jest tworzenie dzieciom i młodzieży z niepełnosprawnością intelektualną warunków wychowawczych i opiekuńczych niezbędnych do osiągnięcia możliwie wszechstronnego rozwoju w dostępnym im zakresie, oddziaływań dydaktycznych nakierowanych na jak najpełniejszą rewalidację, wyposażenie w wiedzę i umiejętności zgodnie z ich możliwościami psychofizycznymi oraz  przygotowanie   do uczestnictwa w środowisku społecznym, przyrodniczym i kulturowym.</w:t>
      </w:r>
    </w:p>
    <w:p w:rsidR="005E6A78" w:rsidRPr="00F85241" w:rsidRDefault="005E6A78" w:rsidP="0038094E">
      <w:pPr>
        <w:spacing w:after="0" w:line="240" w:lineRule="auto"/>
        <w:jc w:val="center"/>
        <w:rPr>
          <w:rFonts w:ascii="Times New Roman" w:hAnsi="Times New Roman"/>
          <w:b/>
          <w:sz w:val="20"/>
          <w:szCs w:val="20"/>
          <w:lang w:eastAsia="pl-PL"/>
        </w:rPr>
      </w:pP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Celem Zespołu Szkół Specjalnych,</w:t>
      </w:r>
      <w:r w:rsidRPr="00F85241">
        <w:rPr>
          <w:rFonts w:ascii="Times New Roman" w:hAnsi="Times New Roman"/>
          <w:b/>
          <w:sz w:val="20"/>
          <w:szCs w:val="20"/>
          <w:lang w:eastAsia="pl-PL"/>
        </w:rPr>
        <w:t xml:space="preserve"> </w:t>
      </w:r>
      <w:r w:rsidRPr="00F85241">
        <w:rPr>
          <w:rFonts w:ascii="Times New Roman" w:hAnsi="Times New Roman"/>
          <w:sz w:val="20"/>
          <w:szCs w:val="20"/>
          <w:lang w:eastAsia="pl-PL"/>
        </w:rPr>
        <w:t>poza celami określonymi ustawą, jest tworzenie warunków wychowawczych, zdrowotnych i socjalnych, właściwych dla prawidłowego rozwoju dzieci i młodzieży niepełnosprawnej intelektualnie.</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Cele Zespołu Szkół Specjalnych realizowane są we współpracy z rodzicami uczniów, a także z pracownikami pedagogicznymi i niepedagogicznymi zatrudnionymi w szkole.</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IV. Zadania Zespołu Szkół Specjalnych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8</w:t>
      </w:r>
    </w:p>
    <w:p w:rsidR="005E6A78" w:rsidRPr="00F85241" w:rsidRDefault="005E6A78" w:rsidP="0038094E">
      <w:pPr>
        <w:numPr>
          <w:ilvl w:val="0"/>
          <w:numId w:val="6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Szkoły należy w szczególności:</w:t>
      </w:r>
    </w:p>
    <w:p w:rsidR="005E6A78" w:rsidRPr="00F85241" w:rsidRDefault="005E6A78" w:rsidP="0038094E">
      <w:pPr>
        <w:numPr>
          <w:ilvl w:val="0"/>
          <w:numId w:val="61"/>
        </w:numPr>
        <w:spacing w:after="0" w:line="240" w:lineRule="auto"/>
        <w:ind w:left="360" w:hanging="76"/>
        <w:jc w:val="both"/>
        <w:rPr>
          <w:rFonts w:ascii="Times New Roman" w:hAnsi="Times New Roman"/>
          <w:sz w:val="20"/>
          <w:szCs w:val="20"/>
          <w:lang w:eastAsia="pl-PL"/>
        </w:rPr>
      </w:pPr>
      <w:r w:rsidRPr="00F85241">
        <w:rPr>
          <w:rFonts w:ascii="Times New Roman" w:hAnsi="Times New Roman"/>
          <w:sz w:val="20"/>
          <w:szCs w:val="20"/>
          <w:lang w:eastAsia="pl-PL"/>
        </w:rPr>
        <w:t>przygotowanie uczniów do uczestnictwa w środowisku społecznym, przyrodniczym i kulturowym oraz wyposażenie uczniów w wiedzę i umiejętności zgodne z ich możliwościami psychofizycznymi;</w:t>
      </w:r>
    </w:p>
    <w:p w:rsidR="005E6A78" w:rsidRPr="00F85241" w:rsidRDefault="005E6A78" w:rsidP="0038094E">
      <w:pPr>
        <w:numPr>
          <w:ilvl w:val="0"/>
          <w:numId w:val="61"/>
        </w:numPr>
        <w:spacing w:after="0" w:line="240" w:lineRule="auto"/>
        <w:ind w:left="360" w:hanging="76"/>
        <w:jc w:val="both"/>
        <w:rPr>
          <w:rFonts w:ascii="Times New Roman" w:hAnsi="Times New Roman"/>
          <w:sz w:val="20"/>
          <w:szCs w:val="20"/>
          <w:lang w:eastAsia="pl-PL"/>
        </w:rPr>
      </w:pPr>
      <w:r w:rsidRPr="00F85241">
        <w:rPr>
          <w:rFonts w:ascii="Times New Roman" w:hAnsi="Times New Roman"/>
          <w:sz w:val="20"/>
          <w:szCs w:val="20"/>
          <w:lang w:eastAsia="pl-PL"/>
        </w:rPr>
        <w:t>osiągnięcie możliwie wszechstronnego rozwoju uczniów w dostępnym im zakresie, za pomocą specjalnych metod;</w:t>
      </w:r>
    </w:p>
    <w:p w:rsidR="005E6A78" w:rsidRPr="00F85241" w:rsidRDefault="005E6A78" w:rsidP="0038094E">
      <w:pPr>
        <w:numPr>
          <w:ilvl w:val="0"/>
          <w:numId w:val="61"/>
        </w:numPr>
        <w:spacing w:after="0" w:line="240" w:lineRule="auto"/>
        <w:ind w:left="360" w:hanging="76"/>
        <w:jc w:val="both"/>
        <w:rPr>
          <w:rFonts w:ascii="Times New Roman" w:hAnsi="Times New Roman"/>
          <w:sz w:val="20"/>
          <w:szCs w:val="20"/>
          <w:lang w:eastAsia="pl-PL"/>
        </w:rPr>
      </w:pPr>
      <w:r w:rsidRPr="00F85241">
        <w:rPr>
          <w:rFonts w:ascii="Times New Roman" w:hAnsi="Times New Roman"/>
          <w:sz w:val="20"/>
          <w:szCs w:val="20"/>
          <w:lang w:eastAsia="pl-PL"/>
        </w:rPr>
        <w:t>organizowanie specjalistycznej opieki psychologiczno – pedagogicznej i rewalidacyjnej z uwzględnieniem optymalnych warunków rozwoju uczniów, zasad bezpieczeństwa oraz zasad promocji i ochrony zdrowia;</w:t>
      </w:r>
    </w:p>
    <w:p w:rsidR="005E6A78" w:rsidRPr="00F85241" w:rsidRDefault="005E6A78" w:rsidP="0038094E">
      <w:pPr>
        <w:numPr>
          <w:ilvl w:val="0"/>
          <w:numId w:val="61"/>
        </w:numPr>
        <w:spacing w:after="0" w:line="240" w:lineRule="auto"/>
        <w:ind w:left="360" w:hanging="76"/>
        <w:jc w:val="both"/>
        <w:rPr>
          <w:rFonts w:ascii="Times New Roman" w:hAnsi="Times New Roman"/>
          <w:sz w:val="20"/>
          <w:szCs w:val="20"/>
          <w:lang w:eastAsia="pl-PL"/>
        </w:rPr>
      </w:pPr>
      <w:r w:rsidRPr="00F85241">
        <w:rPr>
          <w:rFonts w:ascii="Times New Roman" w:hAnsi="Times New Roman"/>
          <w:sz w:val="20"/>
          <w:szCs w:val="20"/>
          <w:lang w:eastAsia="pl-PL"/>
        </w:rPr>
        <w:t>umożliwienie rozwoju uczniów poprzez realizowanie indywidualnych programów nauczania i wychowania;</w:t>
      </w:r>
    </w:p>
    <w:p w:rsidR="005E6A78" w:rsidRPr="00F85241" w:rsidRDefault="005E6A78" w:rsidP="0038094E">
      <w:pPr>
        <w:numPr>
          <w:ilvl w:val="0"/>
          <w:numId w:val="6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Szczegółowe zadania dydaktyczno – wychowawcze, rewalidacyjne oraz sposoby ich realizacji określają statuty Szkoły Podstawowej Specjalnej nr 10, Gimnazjum Specjalnego, Szkoły Specjalnej Przysposabiającej do Pracy oraz Zasadniczej Szkoły Zawodowej Specjalnej nr 7.</w:t>
      </w:r>
    </w:p>
    <w:p w:rsidR="005E6A78" w:rsidRPr="00F85241" w:rsidRDefault="005E6A78" w:rsidP="0038094E">
      <w:pPr>
        <w:numPr>
          <w:ilvl w:val="0"/>
          <w:numId w:val="6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Sposób wykonywania zadań Szkoły uwzględnia optymalne warunki rozwoju ucznia, zasady bezpieczeństwa oraz zasady promocji i ochrony zdrowia.</w:t>
      </w:r>
    </w:p>
    <w:p w:rsidR="005E6A78" w:rsidRDefault="005E6A78" w:rsidP="0038094E">
      <w:pPr>
        <w:numPr>
          <w:ilvl w:val="0"/>
          <w:numId w:val="6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Szczegółowe cele i zadania wychowawcze szkoły określają Program Wychowawczy Szkoły oraz Szkolny Program Profilaktyki.</w:t>
      </w:r>
    </w:p>
    <w:p w:rsidR="005E6A78" w:rsidRPr="00F346C1" w:rsidRDefault="005E6A78" w:rsidP="007B30EF">
      <w:pPr>
        <w:numPr>
          <w:ilvl w:val="0"/>
          <w:numId w:val="60"/>
        </w:numPr>
        <w:spacing w:after="0" w:line="240" w:lineRule="auto"/>
        <w:jc w:val="both"/>
        <w:rPr>
          <w:rFonts w:ascii="Times New Roman" w:hAnsi="Times New Roman"/>
          <w:sz w:val="20"/>
          <w:szCs w:val="20"/>
          <w:lang w:eastAsia="pl-PL"/>
        </w:rPr>
      </w:pPr>
      <w:r w:rsidRPr="00F346C1">
        <w:rPr>
          <w:rFonts w:ascii="Times New Roman" w:hAnsi="Times New Roman"/>
          <w:bCs/>
          <w:sz w:val="20"/>
          <w:szCs w:val="20"/>
        </w:rPr>
        <w:t>Na podstawie skierowania wydanego przez organ</w:t>
      </w:r>
      <w:r w:rsidRPr="00F346C1">
        <w:rPr>
          <w:rFonts w:ascii="Times New Roman" w:hAnsi="Times New Roman"/>
          <w:sz w:val="20"/>
          <w:szCs w:val="20"/>
          <w:lang w:eastAsia="pl-PL"/>
        </w:rPr>
        <w:t xml:space="preserve"> </w:t>
      </w:r>
      <w:r w:rsidRPr="00F346C1">
        <w:rPr>
          <w:rFonts w:ascii="Times New Roman" w:hAnsi="Times New Roman"/>
          <w:bCs/>
          <w:sz w:val="20"/>
          <w:szCs w:val="20"/>
        </w:rPr>
        <w:t xml:space="preserve">prowadzący i opinii Poradni Psychologiczno – Pedagogicznej, na wniosek rodziców  Szkoła organizuje zajęcia wczesnego wspomagania. </w:t>
      </w:r>
    </w:p>
    <w:p w:rsidR="005E6A78" w:rsidRPr="00F346C1" w:rsidRDefault="005E6A78" w:rsidP="0038094E">
      <w:pPr>
        <w:numPr>
          <w:ilvl w:val="0"/>
          <w:numId w:val="60"/>
        </w:numPr>
        <w:spacing w:after="0" w:line="240" w:lineRule="auto"/>
        <w:jc w:val="both"/>
        <w:rPr>
          <w:rFonts w:ascii="Times New Roman" w:hAnsi="Times New Roman"/>
          <w:sz w:val="20"/>
          <w:szCs w:val="20"/>
          <w:lang w:eastAsia="pl-PL"/>
        </w:rPr>
      </w:pPr>
      <w:r w:rsidRPr="00F346C1">
        <w:rPr>
          <w:rFonts w:ascii="Times New Roman" w:hAnsi="Times New Roman"/>
          <w:sz w:val="20"/>
          <w:szCs w:val="20"/>
        </w:rPr>
        <w:t>Wczesnym wspomaganiem objęte są dzieci</w:t>
      </w:r>
      <w:r w:rsidRPr="00F346C1">
        <w:t xml:space="preserve"> </w:t>
      </w:r>
      <w:r w:rsidRPr="00F346C1">
        <w:rPr>
          <w:rFonts w:ascii="Times New Roman" w:hAnsi="Times New Roman"/>
          <w:sz w:val="20"/>
          <w:szCs w:val="20"/>
        </w:rPr>
        <w:t>w wieku od 0 do rozpoczęcia nauki w</w:t>
      </w:r>
      <w:r w:rsidRPr="00F346C1">
        <w:rPr>
          <w:rFonts w:ascii="Times New Roman" w:hAnsi="Times New Roman"/>
          <w:bCs/>
          <w:sz w:val="20"/>
          <w:szCs w:val="20"/>
        </w:rPr>
        <w:t xml:space="preserve"> </w:t>
      </w:r>
      <w:r w:rsidRPr="00F346C1">
        <w:rPr>
          <w:rFonts w:ascii="Times New Roman" w:hAnsi="Times New Roman"/>
          <w:sz w:val="20"/>
          <w:szCs w:val="20"/>
        </w:rPr>
        <w:t>klasie pierwszej szkoły podstawowej.</w:t>
      </w:r>
    </w:p>
    <w:p w:rsidR="005E6A78" w:rsidRPr="00F346C1" w:rsidRDefault="005E6A78" w:rsidP="007B30EF">
      <w:pPr>
        <w:pStyle w:val="ListParagraph"/>
        <w:numPr>
          <w:ilvl w:val="0"/>
          <w:numId w:val="60"/>
        </w:numPr>
        <w:jc w:val="both"/>
        <w:rPr>
          <w:bCs/>
        </w:rPr>
      </w:pPr>
      <w:r w:rsidRPr="00F346C1">
        <w:rPr>
          <w:iCs/>
        </w:rPr>
        <w:t>Zajęcia w ramach wczesnego wspomagania są prowadzone indywidualnie z dzieckiem i jego rodziną, bądź począwszy od 3 r.ż. w grupach 2-3 osobowych z udziałem ich rodziców na terenie Szkoły lub w domu rodzinnym.</w:t>
      </w:r>
    </w:p>
    <w:p w:rsidR="005E6A78" w:rsidRPr="00F346C1" w:rsidRDefault="005E6A78" w:rsidP="007B30EF">
      <w:pPr>
        <w:pStyle w:val="ListParagraph"/>
        <w:numPr>
          <w:ilvl w:val="0"/>
          <w:numId w:val="60"/>
        </w:numPr>
        <w:autoSpaceDE w:val="0"/>
        <w:autoSpaceDN w:val="0"/>
        <w:adjustRightInd w:val="0"/>
        <w:rPr>
          <w:bCs/>
        </w:rPr>
      </w:pPr>
      <w:r w:rsidRPr="00F346C1">
        <w:rPr>
          <w:iCs/>
        </w:rPr>
        <w:t>Zajęcia w ramach wczesnego wspomagania organizuje się w</w:t>
      </w:r>
      <w:r w:rsidRPr="00F346C1">
        <w:rPr>
          <w:bCs/>
        </w:rPr>
        <w:t xml:space="preserve"> wymiarze 4-8 godzin w miesiącu, w zależności od możliwości psychofizycznych i potrzeb dziecka.</w:t>
      </w:r>
    </w:p>
    <w:p w:rsidR="005E6A78" w:rsidRPr="00F346C1" w:rsidRDefault="005E6A78" w:rsidP="0038094E">
      <w:pPr>
        <w:numPr>
          <w:ilvl w:val="0"/>
          <w:numId w:val="60"/>
        </w:numPr>
        <w:spacing w:after="0" w:line="240" w:lineRule="auto"/>
        <w:jc w:val="both"/>
        <w:rPr>
          <w:rFonts w:ascii="Times New Roman" w:hAnsi="Times New Roman"/>
          <w:sz w:val="20"/>
          <w:szCs w:val="20"/>
          <w:lang w:eastAsia="pl-PL"/>
        </w:rPr>
      </w:pPr>
      <w:r w:rsidRPr="00F346C1">
        <w:rPr>
          <w:rFonts w:ascii="Times New Roman" w:hAnsi="Times New Roman"/>
          <w:sz w:val="20"/>
          <w:szCs w:val="20"/>
          <w:lang w:eastAsia="pl-PL"/>
        </w:rPr>
        <w:t>Zajęcia prowadzone są przez nauczycieli specjalistów:</w:t>
      </w:r>
    </w:p>
    <w:p w:rsidR="005E6A78" w:rsidRPr="00F346C1" w:rsidRDefault="005E6A78" w:rsidP="00964B84">
      <w:pPr>
        <w:pStyle w:val="ListParagraph"/>
        <w:autoSpaceDE w:val="0"/>
        <w:autoSpaceDN w:val="0"/>
        <w:adjustRightInd w:val="0"/>
        <w:ind w:left="360"/>
      </w:pPr>
      <w:r w:rsidRPr="00F346C1">
        <w:t>pedagoga , oligofrenopedagoga, logopedę, psychologa, innych specjalistów, w zależności od potrzeb dziecka i jego rodziny.</w:t>
      </w:r>
    </w:p>
    <w:p w:rsidR="005E6A78" w:rsidRDefault="005E6A78" w:rsidP="007B30EF">
      <w:pPr>
        <w:spacing w:after="0" w:line="240" w:lineRule="auto"/>
        <w:jc w:val="both"/>
        <w:rPr>
          <w:rFonts w:ascii="Times New Roman" w:hAnsi="Times New Roman"/>
          <w:sz w:val="20"/>
          <w:szCs w:val="20"/>
          <w:lang w:eastAsia="pl-PL"/>
        </w:rPr>
      </w:pPr>
    </w:p>
    <w:p w:rsidR="005E6A78" w:rsidRPr="007B30EF" w:rsidRDefault="005E6A78" w:rsidP="0068568C">
      <w:pPr>
        <w:pStyle w:val="ListParagraph"/>
        <w:autoSpaceDE w:val="0"/>
        <w:autoSpaceDN w:val="0"/>
        <w:adjustRightInd w:val="0"/>
        <w:ind w:left="360"/>
        <w:rPr>
          <w:b/>
          <w:bCs/>
          <w:color w:val="00B050"/>
        </w:rPr>
      </w:pPr>
    </w:p>
    <w:p w:rsidR="005E6A78" w:rsidRPr="0068568C" w:rsidRDefault="005E6A78" w:rsidP="0068568C">
      <w:pPr>
        <w:pStyle w:val="ListParagraph"/>
        <w:numPr>
          <w:ilvl w:val="0"/>
          <w:numId w:val="60"/>
        </w:numPr>
        <w:jc w:val="center"/>
        <w:rPr>
          <w:b/>
        </w:rPr>
      </w:pPr>
      <w:r w:rsidRPr="0068568C">
        <w:rPr>
          <w:b/>
        </w:rPr>
        <w:t>V. Organy Zespołu Szkół Specjalnych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9</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Organami Zespołu Szkół Specjalnych są:</w:t>
      </w:r>
    </w:p>
    <w:p w:rsidR="005E6A78" w:rsidRPr="00F85241" w:rsidRDefault="005E6A78" w:rsidP="0038094E">
      <w:pPr>
        <w:numPr>
          <w:ilvl w:val="0"/>
          <w:numId w:val="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Zespołu Szkół Specjalnych, zwany dalej „Dyrektorem Szkoły”</w:t>
      </w:r>
    </w:p>
    <w:p w:rsidR="005E6A78" w:rsidRPr="00F85241" w:rsidRDefault="005E6A78" w:rsidP="0038094E">
      <w:pPr>
        <w:numPr>
          <w:ilvl w:val="0"/>
          <w:numId w:val="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 Zespołu Szkół Specjalnych, zwana dalej „Radą Pedagogiczną”</w:t>
      </w:r>
    </w:p>
    <w:p w:rsidR="005E6A78" w:rsidRPr="00F85241" w:rsidRDefault="005E6A78" w:rsidP="0038094E">
      <w:pPr>
        <w:numPr>
          <w:ilvl w:val="0"/>
          <w:numId w:val="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Rodziców Zespołu Szkół, zwana dalej „Radą Rodziców”</w:t>
      </w:r>
    </w:p>
    <w:p w:rsidR="005E6A78" w:rsidRPr="00F85241" w:rsidRDefault="005E6A78" w:rsidP="0038094E">
      <w:pPr>
        <w:numPr>
          <w:ilvl w:val="0"/>
          <w:numId w:val="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Samorząd Uczniowski Zespołu Szkół Specjalnych zwany dalej „Samorządem Uczniowskim”</w:t>
      </w:r>
    </w:p>
    <w:p w:rsidR="005E6A78" w:rsidRPr="00F85241" w:rsidRDefault="005E6A78" w:rsidP="0038094E">
      <w:pPr>
        <w:spacing w:after="0" w:line="240" w:lineRule="auto"/>
        <w:rPr>
          <w:rFonts w:ascii="Times New Roman" w:hAnsi="Times New Roman"/>
          <w:b/>
          <w:sz w:val="20"/>
          <w:szCs w:val="20"/>
          <w:lang w:eastAsia="pl-PL"/>
        </w:rPr>
      </w:pP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10</w:t>
      </w:r>
    </w:p>
    <w:p w:rsidR="005E6A78" w:rsidRPr="00F85241" w:rsidRDefault="005E6A78" w:rsidP="0038094E">
      <w:pPr>
        <w:numPr>
          <w:ilvl w:val="0"/>
          <w:numId w:val="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jest kierownikiem zakładu pracy dla zatrudnionych w Szkole nauczycieli i pracowników niepedagogicznych.</w:t>
      </w:r>
    </w:p>
    <w:p w:rsidR="005E6A78" w:rsidRPr="00F85241" w:rsidRDefault="005E6A78" w:rsidP="0038094E">
      <w:pPr>
        <w:numPr>
          <w:ilvl w:val="0"/>
          <w:numId w:val="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kieruje bieżącą działalnością dydaktyczno - wychowawczą szkoły oraz reprezentuje ją na zewnątrz,</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sprawuje nadzór pedagogiczny w stosunku do nauczycieli zatrudnionych w szkole.</w:t>
      </w:r>
    </w:p>
    <w:p w:rsidR="005E6A78" w:rsidRPr="00F85241" w:rsidRDefault="005E6A78" w:rsidP="0038094E">
      <w:pPr>
        <w:spacing w:after="0" w:line="240" w:lineRule="auto"/>
        <w:ind w:left="426" w:firstLine="28"/>
        <w:jc w:val="both"/>
        <w:rPr>
          <w:rFonts w:ascii="Times New Roman" w:hAnsi="Times New Roman"/>
          <w:sz w:val="20"/>
          <w:szCs w:val="20"/>
          <w:lang w:eastAsia="pl-PL"/>
        </w:rPr>
      </w:pPr>
      <w:r w:rsidRPr="00F85241">
        <w:rPr>
          <w:rFonts w:ascii="Times New Roman" w:hAnsi="Times New Roman"/>
          <w:sz w:val="20"/>
          <w:szCs w:val="20"/>
          <w:lang w:eastAsia="pl-PL"/>
        </w:rPr>
        <w:t>W terminie do 15 września opracowuje i przedstawia RP plan nadzoru pedagogicznego oraz organizację roku szkolnego na dany rok szkolony.</w:t>
      </w:r>
    </w:p>
    <w:p w:rsidR="005E6A78" w:rsidRPr="00F85241" w:rsidRDefault="005E6A78" w:rsidP="0038094E">
      <w:pPr>
        <w:spacing w:after="0" w:line="240" w:lineRule="auto"/>
        <w:ind w:left="473"/>
        <w:jc w:val="both"/>
        <w:rPr>
          <w:rFonts w:ascii="Times New Roman" w:hAnsi="Times New Roman"/>
          <w:sz w:val="20"/>
          <w:szCs w:val="20"/>
          <w:lang w:eastAsia="pl-PL"/>
        </w:rPr>
      </w:pPr>
      <w:r w:rsidRPr="00F85241">
        <w:rPr>
          <w:rFonts w:ascii="Times New Roman" w:hAnsi="Times New Roman"/>
          <w:sz w:val="20"/>
          <w:szCs w:val="20"/>
          <w:lang w:eastAsia="pl-PL"/>
        </w:rPr>
        <w:t>Nie rzadziej niż dwa razy w roku przedstawia RP i RR ogólne wnioski wynikające ze sprawowanego nadzoru oraz informacje o działalności szkoły,</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realizuje uchwały Rady Pedagogicznej podjęte w ramach jej kompetencji stanowiących,</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kieruje pracami Rady Pedagogicznej jako jej przewodniczący,</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dysponuje środkami określonymi w planie finansowym szkoły, zaopiniowanym przez Radę Pedagogiczną i ponosi odpowiedzialność za ich prawidłowe wykorzystanie,</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sprawuje opiekę nad uczniami oraz stwarza warunki ich harmonijnego rozwoju psychofizycznego poprzez aktywne działania prozdrowotne,</w:t>
      </w:r>
    </w:p>
    <w:p w:rsidR="005E6A78" w:rsidRPr="00F85241" w:rsidRDefault="005E6A78" w:rsidP="0038094E">
      <w:pPr>
        <w:numPr>
          <w:ilvl w:val="0"/>
          <w:numId w:val="6"/>
        </w:numPr>
        <w:spacing w:after="0" w:line="240" w:lineRule="auto"/>
        <w:jc w:val="both"/>
        <w:rPr>
          <w:rFonts w:ascii="Times New Roman" w:hAnsi="Times New Roman"/>
          <w:sz w:val="20"/>
          <w:szCs w:val="20"/>
          <w:u w:val="single"/>
          <w:lang w:eastAsia="pl-PL"/>
        </w:rPr>
      </w:pPr>
      <w:r w:rsidRPr="00F85241">
        <w:rPr>
          <w:rFonts w:ascii="Times New Roman" w:hAnsi="Times New Roman"/>
          <w:sz w:val="20"/>
          <w:szCs w:val="20"/>
          <w:lang w:eastAsia="pl-PL"/>
        </w:rPr>
        <w:t>wykonuje zadania związane z zapewnieniem bezpieczeństwa uczniom i nauczycielom w czasie zajęć organizowanych przez szkołę lub placówkę,</w:t>
      </w:r>
    </w:p>
    <w:p w:rsidR="005E6A78" w:rsidRPr="00F85241" w:rsidRDefault="005E6A78" w:rsidP="0038094E">
      <w:pPr>
        <w:spacing w:after="0" w:line="240" w:lineRule="auto"/>
        <w:ind w:left="113" w:firstLine="341"/>
        <w:jc w:val="both"/>
        <w:rPr>
          <w:rFonts w:ascii="Times New Roman" w:hAnsi="Times New Roman"/>
          <w:sz w:val="20"/>
          <w:szCs w:val="20"/>
          <w:u w:val="single"/>
          <w:lang w:eastAsia="pl-PL"/>
        </w:rPr>
      </w:pPr>
      <w:r w:rsidRPr="00F85241">
        <w:rPr>
          <w:rFonts w:ascii="Times New Roman" w:hAnsi="Times New Roman"/>
          <w:sz w:val="20"/>
          <w:szCs w:val="20"/>
          <w:lang w:eastAsia="pl-PL"/>
        </w:rPr>
        <w:t>7a) odpowiada za objęcie budynku szkoły systemem monitoringu wizyjnego.</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organizuje administracyjną, finansową i gospodarczą obsługę szkoły,</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zobowiązany jest do pozyskania środków finansowych na zakup zainstalowania i aktualizowania oprogramowania zabezpieczającego przed dostępem do treści, które mogą stanowić zagrożenie dla prawidłowego rozwoju psychicznego uczniów,</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 zasięgnięciu opinii Rady Pedagogicznej, dopuszcza do użytku w szkole, zaproponowane przez nauczycieli, programy nauczania, które stanowią szkolny zestaw programów nauczania. Dyrektor Szkoły jest odpowiedzialny za uwzględnienie w szkolnym zestawie programów nauczania całości podstawy programowej kształcenia ogólnego ustalonej dla danego etapu edukacyjnego, a w przypadku szkoły prowadzącej kształcenie w zawodach, także całości podstawy programowej kształcenia w zawodzie,</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podaje do publicznej wiadomości, do dnia 15 czerwca, zestaw podręczników, które będą obowiązywać od początku następnego roku szkolnego,</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odpowiada za właściwą organizację i przebieg sprawdzianu i egzaminów przeprowadzanych w szkole,</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podejmuje decyzję o przedłużeniu uczniowi okresu nauki w uzgodnieniu z rodzicami (prawnymi opiekunami) ucznia, nie później niż do końca lutego roku poprzedzającego ostatni rok nauki w danej szkole, na podstawie szczegółowej analizy osiągnięć edukacyjnych ucznia dokonanej przez Radę Pedagogiczną</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porozumieniu z Radą Pedagogiczną określa szczegółowe warunki realizacji projektu przez uczniów Gimnazjum</w:t>
      </w:r>
    </w:p>
    <w:p w:rsidR="005E6A78" w:rsidRPr="00F85241" w:rsidRDefault="005E6A78" w:rsidP="0038094E">
      <w:pPr>
        <w:spacing w:after="0" w:line="240" w:lineRule="auto"/>
        <w:ind w:left="454"/>
        <w:jc w:val="both"/>
        <w:rPr>
          <w:rFonts w:ascii="Times New Roman" w:hAnsi="Times New Roman"/>
          <w:sz w:val="20"/>
          <w:szCs w:val="20"/>
          <w:lang w:eastAsia="pl-PL"/>
        </w:rPr>
      </w:pPr>
      <w:r w:rsidRPr="00F85241">
        <w:rPr>
          <w:rFonts w:ascii="Times New Roman" w:hAnsi="Times New Roman"/>
          <w:sz w:val="20"/>
          <w:szCs w:val="20"/>
          <w:lang w:eastAsia="pl-PL"/>
        </w:rPr>
        <w:t>14a) zapewnia, w ramach posiadanych przez siebie środków, warunki do realizacji projektów edukacyjnych zgodnie z Regulaminem realizowania projektów edukacyjnych</w:t>
      </w:r>
    </w:p>
    <w:p w:rsidR="005E6A78" w:rsidRPr="00F85241" w:rsidRDefault="005E6A78" w:rsidP="0038094E">
      <w:pPr>
        <w:spacing w:after="0" w:line="240" w:lineRule="auto"/>
        <w:ind w:left="454"/>
        <w:jc w:val="both"/>
        <w:rPr>
          <w:rFonts w:ascii="Times New Roman" w:hAnsi="Times New Roman"/>
          <w:sz w:val="20"/>
          <w:szCs w:val="20"/>
          <w:lang w:eastAsia="pl-PL"/>
        </w:rPr>
      </w:pPr>
      <w:r w:rsidRPr="00F85241">
        <w:rPr>
          <w:rFonts w:ascii="Times New Roman" w:hAnsi="Times New Roman"/>
          <w:sz w:val="20"/>
          <w:szCs w:val="20"/>
          <w:lang w:eastAsia="pl-PL"/>
        </w:rPr>
        <w:t>14b) decyduje o zwalnianiu ucznia Gimnazjum z realizacji projektu edukacyjnego w uzasadnionych przypadkach na udokumentowany wniosek rodziców</w:t>
      </w:r>
    </w:p>
    <w:p w:rsidR="005E6A78" w:rsidRPr="00F85241" w:rsidRDefault="005E6A78" w:rsidP="0038094E">
      <w:pPr>
        <w:numPr>
          <w:ilvl w:val="0"/>
          <w:numId w:val="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może, po zasięgnięciu opinii Rady Pedagogicznej, Rady Rodziców i Samorządu Uczniowskiego, biorąc pod uwagę warunki lokalowe i możliwości organizacyjne szkoły, w danym roku szkolnym, ustalić dodatkowe dni wolne od zajęć dydaktyczno – wychowawczych, w wymiarze do 6 dni w szkole podstawowej i ponadgimnazjalnej, do 8 dni w gimnazjum, o których informuje do dnia 30 września, nauczycieli, uczniów oraz ich rodziców (prawnych opiekunów)</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15a) W szczególnie uzasadnionych przypadkach, niezależnie od dodatkowych dni wolnych od zajęć dydaktyczno-wychowawczych ustalonych na podstawie ust. 15, dyrektor, po zasięgnięciu opinii, Rady Pedagogicznej, Rady Rodziców i Samorządu Uczniowskiego, może, za zgodą organu prowadzącego, ustalić inne dodatkowe dni wolne od zajęć dydaktyczno - wychowawczych, pod warunkiem zrealizowania zajęć przypadających w te dni w wyznaczone soboty.</w:t>
      </w:r>
    </w:p>
    <w:p w:rsidR="005E6A78" w:rsidRPr="00F85241" w:rsidRDefault="005E6A78" w:rsidP="0038094E">
      <w:pPr>
        <w:numPr>
          <w:ilvl w:val="0"/>
          <w:numId w:val="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w szczególności decyduje w sprawach:</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zatrudniania i zwalniania nauczycieli oraz innych pracowników szkoły,</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przyznawania nagród oraz wymierzania kar porządkowych nauczycielom i innym pracownikom szkoły,</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występowania z wnioskami, po zasięgnięciu opinii związków zawodowych, Rady Pedagogicznej w sprawach odznaczeń, nagród i innych wyróżnień dla nauczycieli oraz pozostałych pracowników szkoły,</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ustalania zakresu obowiązków pracowników zatrudnionych na stanowiskach kierowniczych, biorąc pod uwagę bezpieczeństwo uczniów oraz prawidłowy przebieg procesu dydaktyczno-wychowawczego,</w:t>
      </w:r>
    </w:p>
    <w:p w:rsidR="005E6A78" w:rsidRPr="00F85241" w:rsidRDefault="005E6A78" w:rsidP="0038094E">
      <w:pPr>
        <w:numPr>
          <w:ilvl w:val="0"/>
          <w:numId w:val="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w wykonywaniu swoich zadań współpracuje z Radą Pedagogiczną, Radą Rodziców oraz Samorządem Uczniowskim.</w:t>
      </w:r>
    </w:p>
    <w:p w:rsidR="005E6A78" w:rsidRPr="00F85241" w:rsidRDefault="005E6A78" w:rsidP="0038094E">
      <w:pPr>
        <w:numPr>
          <w:ilvl w:val="0"/>
          <w:numId w:val="3"/>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 xml:space="preserve"> Dyrektor Szkoły jest obowiązany powiadomić wójta gminy (burmistrza, prezydenta miasta), na terenie której mieszka absolwent gimnazjum, który nie ukończył 18 lat, o przyjęciu go do szkoły w terminie 14 dni od dnia przyjęcia absolwenta, oraz informować go o zmianach w spełnianiu obowiązku nauki w terminie 14 dni od dnia powstania tych zmian.</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sym w:font="Arial" w:char="00A7"/>
      </w:r>
      <w:r w:rsidRPr="00F85241">
        <w:rPr>
          <w:rFonts w:ascii="Times New Roman" w:hAnsi="Times New Roman"/>
          <w:b/>
          <w:sz w:val="20"/>
          <w:szCs w:val="20"/>
          <w:lang w:eastAsia="pl-PL"/>
        </w:rPr>
        <w:t xml:space="preserve"> 11</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 jest kolegialnym organem Szkoły w zakresie realizacji jej statutowych zadań dotyczących kształcenia, wychowania i opieki.</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Rady Pedagogicznej wchodzą: Dyrektor Szkoły oraz wszyscy nauczyciele zatrudnieni w Szkole. W zebraniach Rady Pedagogicznej mogą brać udział, z głosem doradczym, osoby zapraszane przez Dyrektora Szkoły za zgodą lub na wniosek Rady Pedagogicznej, w tym przedstawiciele stowarzyszeń i innych organizacji, w szczególności organizacji harcerskich, których celem statutowym jest działalność wychowawcza lub rozszerzenie i wzbogacenie działalności dydaktycznej, wychowawczej i opiekuńczej szkoły.</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Przewodniczącym Rady Pedagogicznej jest Dyrektor Szkoły.</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 działa na podstawie uchwalonego przez nią regulaminu.</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kompetencji stanowiących Rady Pedagogicznej należy:</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zatwierdzanie planów pracy Szkoły,</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uchwał w sprawie wyników klasyfikacji i promocji uczniów;</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uchwał w sprawie innowacji i eksperymentów pedagogicznych w Szkole,</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ustalenie organizacji doskonalenia zawodowego nauczycieli Szkoły,</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uchwał w sprawach skreślenia z listy uczniów.</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 opiniuje w szczególności:</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organizację pracy Szkoły, w tym zwłaszcza tygodniowy rozkład zajęć lekcyjnych i pozalekcyjnych, oraz organizację roku szkolnego na dany rok szkolony.</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projekt planu finansowego Szkoły,</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wnioski Dyrektora Szkoły o przyznanie nauczycielom odznaczeń, nagród i innych wyróżnień,</w:t>
      </w:r>
    </w:p>
    <w:p w:rsidR="005E6A78" w:rsidRPr="00F85241" w:rsidRDefault="005E6A78" w:rsidP="0038094E">
      <w:pPr>
        <w:numPr>
          <w:ilvl w:val="2"/>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propozycje Dyrektora Szkoły w sprawach przydziału nauczycielom stałych prac i zajęć w ramach wynagrodzenia zasadniczego oraz dodatkowo płatnych zajęć dydaktycznych, wychowawczych i opiekuńczych,</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wniosek Dyrektora Szkoły w sprawie powołania i odwołania nauczycieli z funkcji kierowniczych,</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pracę Dyrektora Szkoły w przypadku dokonywania oceny jego pracy,</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możliwość realizacji indywidualnego toku nauki i indywidualnego programu nauki,</w:t>
      </w:r>
    </w:p>
    <w:p w:rsidR="005E6A78" w:rsidRPr="00F85241" w:rsidRDefault="005E6A78" w:rsidP="0038094E">
      <w:pPr>
        <w:numPr>
          <w:ilvl w:val="0"/>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szkolny zestaw programów nauczania i szkolny zestaw podręczników.</w:t>
      </w:r>
    </w:p>
    <w:p w:rsidR="005E6A78" w:rsidRPr="00F85241" w:rsidRDefault="005E6A78" w:rsidP="0038094E">
      <w:pPr>
        <w:numPr>
          <w:ilvl w:val="0"/>
          <w:numId w:val="4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w:t>
      </w:r>
    </w:p>
    <w:p w:rsidR="005E6A78" w:rsidRPr="00F85241" w:rsidRDefault="005E6A78" w:rsidP="0038094E">
      <w:pPr>
        <w:numPr>
          <w:ilvl w:val="0"/>
          <w:numId w:val="4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przygotowuje projekt statutu Szkoły albo jego zmian,</w:t>
      </w:r>
    </w:p>
    <w:p w:rsidR="005E6A78" w:rsidRPr="00F85241" w:rsidRDefault="005E6A78" w:rsidP="0038094E">
      <w:pPr>
        <w:numPr>
          <w:ilvl w:val="0"/>
          <w:numId w:val="4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dokonuje szczegółowej analizy osiągnięć edukacyjnych ucznia przed planowanym wydłużeniem etapu edukacyjnego,</w:t>
      </w:r>
    </w:p>
    <w:p w:rsidR="005E6A78" w:rsidRPr="00F85241" w:rsidRDefault="005E6A78" w:rsidP="0038094E">
      <w:pPr>
        <w:numPr>
          <w:ilvl w:val="0"/>
          <w:numId w:val="4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wyraża zgodę (lub nie) odnośnie przystąpienia ucznia do egzaminu klasyfikacyjnego z powodu jego nieusprawiedliwionej nieobecności,</w:t>
      </w:r>
    </w:p>
    <w:p w:rsidR="005E6A78" w:rsidRPr="00F85241" w:rsidRDefault="005E6A78" w:rsidP="0038094E">
      <w:pPr>
        <w:numPr>
          <w:ilvl w:val="0"/>
          <w:numId w:val="4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może wystąpić z wnioskiem o odwołanie nauczyciela ze stanowiska dyrektora lub z innego stanowiska kierowniczego w Szkole,</w:t>
      </w:r>
    </w:p>
    <w:p w:rsidR="005E6A78" w:rsidRPr="00F85241" w:rsidRDefault="005E6A78" w:rsidP="0038094E">
      <w:pPr>
        <w:numPr>
          <w:ilvl w:val="0"/>
          <w:numId w:val="4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podejmuje decyzję o przedłużeniu okresu nauki uczniom, którzy od 1.09.2012r. rozpoczną naukę w klasach I i IV szkoły podstawowej oraz klasie I gimnazjum, klasie I szkoły przysposabiającej do pracy i klasie I zasadniczej szkoły zawodowej. </w:t>
      </w:r>
    </w:p>
    <w:p w:rsidR="005E6A78" w:rsidRPr="00F85241" w:rsidRDefault="005E6A78" w:rsidP="0038094E">
      <w:pPr>
        <w:numPr>
          <w:ilvl w:val="1"/>
          <w:numId w:val="4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Dyrektor Szkoły wstrzymuje wykonanie uchwał Rady Pedagogicznej niezgodnych z przepisami prawa, o czym niezwłocznie zawiadamia organ prowadzący Szkołę oraz organ prowadzący nadzór pedagogiczny. </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sym w:font="Arial" w:char="00A7"/>
      </w:r>
      <w:r w:rsidRPr="00F85241">
        <w:rPr>
          <w:rFonts w:ascii="Times New Roman" w:hAnsi="Times New Roman"/>
          <w:b/>
          <w:sz w:val="20"/>
          <w:szCs w:val="20"/>
          <w:lang w:eastAsia="pl-PL"/>
        </w:rPr>
        <w:t xml:space="preserve"> 12</w:t>
      </w:r>
    </w:p>
    <w:p w:rsidR="005E6A78" w:rsidRPr="00F85241" w:rsidRDefault="005E6A78" w:rsidP="0038094E">
      <w:pPr>
        <w:numPr>
          <w:ilvl w:val="2"/>
          <w:numId w:val="4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Rodziców jest samorządną wewnątrzszkolną organizacją powołaną przez ogół rodziców do współdziałania z innymi organami Szkoły.</w:t>
      </w:r>
    </w:p>
    <w:p w:rsidR="005E6A78" w:rsidRPr="00F85241" w:rsidRDefault="005E6A78" w:rsidP="0038094E">
      <w:pPr>
        <w:numPr>
          <w:ilvl w:val="2"/>
          <w:numId w:val="4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Rady Rodziców wchodzą przedstawiciele rad oddziałowych /1osoba z oddziału/, wybrani w tajnych wyborach przez zebranie rodziców uczniów danego oddziału. Wybory przeprowadza się na pierwszym zebraniu rodziców.</w:t>
      </w:r>
    </w:p>
    <w:p w:rsidR="005E6A78" w:rsidRPr="00F85241" w:rsidRDefault="005E6A78" w:rsidP="0038094E">
      <w:pPr>
        <w:numPr>
          <w:ilvl w:val="2"/>
          <w:numId w:val="4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Rodziców uchwala regulamin swojej działalności, w którym określa w szczególności:</w:t>
      </w:r>
    </w:p>
    <w:p w:rsidR="005E6A78" w:rsidRPr="00F85241" w:rsidRDefault="005E6A78" w:rsidP="0038094E">
      <w:pPr>
        <w:numPr>
          <w:ilvl w:val="0"/>
          <w:numId w:val="4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wewnętrzną strukturę i tryb pracy Rady Rodziców,</w:t>
      </w:r>
    </w:p>
    <w:p w:rsidR="005E6A78" w:rsidRPr="00F85241" w:rsidRDefault="005E6A78" w:rsidP="0038094E">
      <w:pPr>
        <w:numPr>
          <w:ilvl w:val="0"/>
          <w:numId w:val="4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szczegółowy tryb prowadzenia wyborów do Rady Rodziców.</w:t>
      </w:r>
    </w:p>
    <w:p w:rsidR="005E6A78" w:rsidRPr="00F85241" w:rsidRDefault="005E6A78" w:rsidP="0038094E">
      <w:pPr>
        <w:numPr>
          <w:ilvl w:val="2"/>
          <w:numId w:val="4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Formy tego współdziałania uwzględniają prawo rodziców do:</w:t>
      </w:r>
    </w:p>
    <w:p w:rsidR="005E6A78" w:rsidRPr="00F85241" w:rsidRDefault="005E6A78" w:rsidP="0038094E">
      <w:pPr>
        <w:numPr>
          <w:ilvl w:val="0"/>
          <w:numId w:val="4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znajomości zadań i zamierzeń dydaktyczno - wychowawczych Szkoły,</w:t>
      </w:r>
    </w:p>
    <w:p w:rsidR="005E6A78" w:rsidRPr="00F85241" w:rsidRDefault="005E6A78" w:rsidP="0038094E">
      <w:pPr>
        <w:numPr>
          <w:ilvl w:val="0"/>
          <w:numId w:val="4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znajomości przepisów dotyczących oceniania, klasyfikowania i promowania uczniów, opiniowania pracy nauczyciela w okresie stażu,</w:t>
      </w:r>
    </w:p>
    <w:p w:rsidR="005E6A78" w:rsidRPr="00F85241" w:rsidRDefault="005E6A78" w:rsidP="0038094E">
      <w:pPr>
        <w:numPr>
          <w:ilvl w:val="0"/>
          <w:numId w:val="4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uzyskiwania w każdym czasie informacji na temat swego dziecka, jego postępów w nauce, zachowania i innych spraw związanych z pobytem dziecka w placówce oraz przygotowaniem do samodzielnego życia,</w:t>
      </w:r>
    </w:p>
    <w:p w:rsidR="005E6A78" w:rsidRPr="00F85241" w:rsidRDefault="005E6A78" w:rsidP="0038094E">
      <w:pPr>
        <w:numPr>
          <w:ilvl w:val="0"/>
          <w:numId w:val="4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uzyskiwania informacji i porad w sprawach wychowania, dalszego kształcenia i usamodzielnienia się swych dzieci.</w:t>
      </w:r>
    </w:p>
    <w:p w:rsidR="005E6A78" w:rsidRPr="00F85241" w:rsidRDefault="005E6A78" w:rsidP="0038094E">
      <w:pPr>
        <w:numPr>
          <w:ilvl w:val="0"/>
          <w:numId w:val="5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kompetencji stanowiących Rady Rodziców należy uchwalanie:</w:t>
      </w:r>
    </w:p>
    <w:p w:rsidR="005E6A78" w:rsidRPr="00F85241" w:rsidRDefault="005E6A78" w:rsidP="0038094E">
      <w:pPr>
        <w:numPr>
          <w:ilvl w:val="0"/>
          <w:numId w:val="5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porozumieniu z Radą Pedagogiczną Programu Wychowawczego Szkoły,</w:t>
      </w:r>
    </w:p>
    <w:p w:rsidR="005E6A78" w:rsidRPr="00F85241" w:rsidRDefault="005E6A78" w:rsidP="0038094E">
      <w:pPr>
        <w:numPr>
          <w:ilvl w:val="0"/>
          <w:numId w:val="5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porozumieniu z Radą Pedagogiczną Programu Profilaktyki,</w:t>
      </w:r>
    </w:p>
    <w:p w:rsidR="005E6A78" w:rsidRPr="00F85241" w:rsidRDefault="005E6A78" w:rsidP="0038094E">
      <w:pPr>
        <w:numPr>
          <w:ilvl w:val="0"/>
          <w:numId w:val="5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regulaminu swojej działalności.</w:t>
      </w:r>
    </w:p>
    <w:p w:rsidR="005E6A78" w:rsidRPr="00F85241" w:rsidRDefault="005E6A78" w:rsidP="0038094E">
      <w:pPr>
        <w:numPr>
          <w:ilvl w:val="0"/>
          <w:numId w:val="5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kompetencji opiniodawczych Rady Rodziców należy:</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delegowanie przedstawiciela do komisji konkursowej wyłaniającej kandydata na stanowisko dyrektora,</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możliwość występowania do Dyrektora Szkoły i innych organów Szkoły lub placówki, organu prowadzącego, organu sprawującego nadzór pedagogiczny z wnioskami i opiniami we wszystkich sprawach szkoły lub placówki,</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opiniowanie programu i harmonogramu poprawy efektywności kształcenia lub wychowania szkoły lub placówki,</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opiniowanie projektu planu finansowego składanego przez Dyrektora Szkoły oraz organizacji roku szkolnego na dany rok szkolny,</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wnioskowanie o dokonanie oceny pracy nauczyciela,</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opiniowanie pracy nauczyciela do ustalenia oceny dorobku zawodowego nauczyciela za okres stażu,</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ustalenie dodatkowych dni wolnych od zajęć dydaktyczno - wychowawczych,</w:t>
      </w:r>
    </w:p>
    <w:p w:rsidR="005E6A78" w:rsidRPr="00F85241" w:rsidRDefault="005E6A78" w:rsidP="0038094E">
      <w:pPr>
        <w:numPr>
          <w:ilvl w:val="0"/>
          <w:numId w:val="126"/>
        </w:numPr>
        <w:autoSpaceDE w:val="0"/>
        <w:autoSpaceDN w:val="0"/>
        <w:adjustRightInd w:val="0"/>
        <w:spacing w:after="0" w:line="240" w:lineRule="auto"/>
        <w:contextualSpacing/>
        <w:jc w:val="both"/>
        <w:rPr>
          <w:rFonts w:ascii="Times New Roman" w:hAnsi="Times New Roman"/>
          <w:sz w:val="20"/>
          <w:szCs w:val="20"/>
          <w:lang w:eastAsia="pl-PL"/>
        </w:rPr>
      </w:pPr>
      <w:r w:rsidRPr="00F85241">
        <w:rPr>
          <w:rFonts w:ascii="Times New Roman" w:hAnsi="Times New Roman"/>
          <w:sz w:val="20"/>
          <w:szCs w:val="20"/>
          <w:lang w:eastAsia="pl-PL"/>
        </w:rPr>
        <w:t>ustalenie innych dodatkowych dni wolnych od zajęć dydaktyczno – wychowawczych.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sym w:font="Times New Roman" w:char="00A7"/>
      </w:r>
      <w:r w:rsidRPr="00F85241">
        <w:rPr>
          <w:rFonts w:ascii="Times New Roman" w:hAnsi="Times New Roman"/>
          <w:b/>
          <w:sz w:val="20"/>
          <w:szCs w:val="20"/>
          <w:lang w:eastAsia="pl-PL"/>
        </w:rPr>
        <w:t xml:space="preserve"> 13</w:t>
      </w:r>
    </w:p>
    <w:p w:rsidR="005E6A78" w:rsidRPr="00F85241" w:rsidRDefault="005E6A78" w:rsidP="0038094E">
      <w:pPr>
        <w:numPr>
          <w:ilvl w:val="0"/>
          <w:numId w:val="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Samorząd Uczniowski tworzą wszyscy uczniowie Szkoły Podstawowej, Gimnazjum oraz Szkoły Zawodowej.</w:t>
      </w:r>
    </w:p>
    <w:p w:rsidR="005E6A78" w:rsidRPr="00F85241" w:rsidRDefault="005E6A78" w:rsidP="0038094E">
      <w:pPr>
        <w:numPr>
          <w:ilvl w:val="0"/>
          <w:numId w:val="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Samorząd może przedstawiać Radzie Pedagogicznej oraz Dyrektorowi wnioski i opinie we wszystkich sprawach dotyczących szkoły, a w szczególności:</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opiniowanie wniosku Dyrektora Szkoły ponadgimnazjalnej o skreślenie ucznia z listy uczniów,</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wnioskowanie o wprowadzenie lub zniesienie obowiązku noszenia przez uczniów na terenie szkoły jednolitego stroju,</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opinia w sprawie wniosku Dyrektora Szkoły o wprowadzeniu obowiązku noszenia przez uczniów na terenie szkoły jednolitego stroju,</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opinia w sprawie wzoru jednolitego stroju,</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opiniowanie programu wychowawczego szkoły,</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ustalenia dodatkowych dni wolnych od zajęć dydaktyczno - wychowawczych,</w:t>
      </w:r>
    </w:p>
    <w:p w:rsidR="005E6A78" w:rsidRPr="00F85241" w:rsidRDefault="005E6A78" w:rsidP="0038094E">
      <w:pPr>
        <w:numPr>
          <w:ilvl w:val="0"/>
          <w:numId w:val="53"/>
        </w:numPr>
        <w:spacing w:after="0" w:line="240" w:lineRule="auto"/>
        <w:ind w:left="284"/>
        <w:contextualSpacing/>
        <w:rPr>
          <w:rFonts w:ascii="Times New Roman" w:hAnsi="Times New Roman"/>
          <w:sz w:val="20"/>
          <w:szCs w:val="20"/>
          <w:lang w:eastAsia="pl-PL"/>
        </w:rPr>
      </w:pPr>
      <w:r w:rsidRPr="00F85241">
        <w:rPr>
          <w:rFonts w:ascii="Times New Roman" w:hAnsi="Times New Roman"/>
          <w:sz w:val="20"/>
          <w:szCs w:val="20"/>
          <w:lang w:eastAsia="pl-PL"/>
        </w:rPr>
        <w:t>ustalenia innych dodatkowych dni wolnych od zajęć dydaktyczno - wychowawczych.</w:t>
      </w:r>
    </w:p>
    <w:p w:rsidR="005E6A78" w:rsidRPr="00F85241" w:rsidRDefault="005E6A78" w:rsidP="0038094E">
      <w:pPr>
        <w:numPr>
          <w:ilvl w:val="0"/>
          <w:numId w:val="8"/>
        </w:numPr>
        <w:spacing w:after="0" w:line="240" w:lineRule="auto"/>
        <w:jc w:val="both"/>
        <w:rPr>
          <w:rFonts w:ascii="Times New Roman" w:hAnsi="Times New Roman"/>
          <w:b/>
          <w:sz w:val="20"/>
          <w:szCs w:val="20"/>
          <w:lang w:eastAsia="pl-PL"/>
        </w:rPr>
      </w:pPr>
      <w:r w:rsidRPr="00F85241">
        <w:rPr>
          <w:rFonts w:ascii="Times New Roman" w:hAnsi="Times New Roman"/>
          <w:sz w:val="20"/>
          <w:szCs w:val="20"/>
          <w:lang w:eastAsia="pl-PL"/>
        </w:rPr>
        <w:t>Zasady wybierania i działania organów Samorządu określa regulamin uchwalany przez ogół uczniów.</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14</w:t>
      </w:r>
    </w:p>
    <w:p w:rsidR="005E6A78" w:rsidRPr="00F85241" w:rsidRDefault="005E6A78" w:rsidP="0038094E">
      <w:pPr>
        <w:numPr>
          <w:ilvl w:val="0"/>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Niezależnie od organów wymienionych w § 9 w Szkole funkcjonują zespoły:</w:t>
      </w:r>
    </w:p>
    <w:p w:rsidR="005E6A78" w:rsidRPr="00F85241" w:rsidRDefault="005E6A78" w:rsidP="0038094E">
      <w:pPr>
        <w:numPr>
          <w:ilvl w:val="1"/>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ds. ewaluacji programu wychowawczego i profilaktyki,</w:t>
      </w:r>
    </w:p>
    <w:p w:rsidR="005E6A78" w:rsidRPr="00F85241" w:rsidRDefault="005E6A78" w:rsidP="0038094E">
      <w:pPr>
        <w:numPr>
          <w:ilvl w:val="1"/>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Zespoły ds. planowania i udzielania pomocy psychologiczno - pedagogicznej,</w:t>
      </w:r>
    </w:p>
    <w:p w:rsidR="005E6A78" w:rsidRPr="00F85241" w:rsidRDefault="005E6A78" w:rsidP="0038094E">
      <w:pPr>
        <w:numPr>
          <w:ilvl w:val="1"/>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opiniująco - doradczy,</w:t>
      </w:r>
    </w:p>
    <w:p w:rsidR="005E6A78" w:rsidRPr="00F85241" w:rsidRDefault="005E6A78" w:rsidP="0038094E">
      <w:pPr>
        <w:numPr>
          <w:ilvl w:val="1"/>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Przedmiotowe zespoły samokształceniowe,</w:t>
      </w:r>
    </w:p>
    <w:p w:rsidR="005E6A78" w:rsidRPr="00F85241" w:rsidRDefault="005E6A78" w:rsidP="0038094E">
      <w:pPr>
        <w:numPr>
          <w:ilvl w:val="1"/>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ds. statutu,</w:t>
      </w:r>
    </w:p>
    <w:p w:rsidR="005E6A78" w:rsidRDefault="005E6A78" w:rsidP="0038094E">
      <w:pPr>
        <w:numPr>
          <w:ilvl w:val="1"/>
          <w:numId w:val="9"/>
        </w:numPr>
        <w:spacing w:after="0" w:line="240" w:lineRule="auto"/>
        <w:jc w:val="both"/>
        <w:rPr>
          <w:rFonts w:ascii="Times New Roman" w:hAnsi="Times New Roman"/>
          <w:sz w:val="20"/>
          <w:szCs w:val="20"/>
          <w:lang w:eastAsia="pl-PL"/>
        </w:rPr>
      </w:pPr>
      <w:r>
        <w:rPr>
          <w:rFonts w:ascii="Times New Roman" w:hAnsi="Times New Roman"/>
          <w:sz w:val="20"/>
          <w:szCs w:val="20"/>
          <w:lang w:eastAsia="pl-PL"/>
        </w:rPr>
        <w:t>Zespół ds. ewaluacji,</w:t>
      </w:r>
    </w:p>
    <w:p w:rsidR="005E6A78" w:rsidRPr="00F346C1" w:rsidRDefault="005E6A78" w:rsidP="0038094E">
      <w:pPr>
        <w:numPr>
          <w:ilvl w:val="1"/>
          <w:numId w:val="9"/>
        </w:numPr>
        <w:spacing w:after="0" w:line="240" w:lineRule="auto"/>
        <w:jc w:val="both"/>
        <w:rPr>
          <w:rFonts w:ascii="Times New Roman" w:hAnsi="Times New Roman"/>
          <w:sz w:val="20"/>
          <w:szCs w:val="20"/>
          <w:lang w:eastAsia="pl-PL"/>
        </w:rPr>
      </w:pPr>
      <w:r w:rsidRPr="00F346C1">
        <w:rPr>
          <w:rFonts w:ascii="Times New Roman" w:hAnsi="Times New Roman"/>
          <w:sz w:val="20"/>
          <w:szCs w:val="20"/>
          <w:lang w:eastAsia="pl-PL"/>
        </w:rPr>
        <w:t>Zespół ds. wczesnego wspomagania.</w:t>
      </w:r>
    </w:p>
    <w:p w:rsidR="005E6A78" w:rsidRPr="00F85241" w:rsidRDefault="005E6A78" w:rsidP="0038094E">
      <w:pPr>
        <w:spacing w:after="0" w:line="240" w:lineRule="auto"/>
        <w:jc w:val="both"/>
        <w:rPr>
          <w:rFonts w:ascii="Times New Roman" w:hAnsi="Times New Roman"/>
          <w:sz w:val="20"/>
          <w:szCs w:val="20"/>
          <w:lang w:eastAsia="pl-PL"/>
        </w:rPr>
      </w:pPr>
    </w:p>
    <w:p w:rsidR="005E6A78" w:rsidRPr="00F85241" w:rsidRDefault="005E6A78" w:rsidP="0038094E">
      <w:pPr>
        <w:numPr>
          <w:ilvl w:val="0"/>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miarę potrzeb mogą być powoływane dodatkowe zespoły lub dzielone zespoły istniejące.</w:t>
      </w:r>
    </w:p>
    <w:p w:rsidR="005E6A78" w:rsidRPr="00F85241" w:rsidRDefault="005E6A78" w:rsidP="0038094E">
      <w:pPr>
        <w:numPr>
          <w:ilvl w:val="0"/>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Zespoły (z wyłączeniem zespołu ds. planowania i udzielania ppp) i ich przewodniczących powołuje Dyrektor Szkoły na dany rok szkolny.</w:t>
      </w:r>
    </w:p>
    <w:p w:rsidR="005E6A78" w:rsidRPr="00F85241" w:rsidRDefault="005E6A78" w:rsidP="0038094E">
      <w:pPr>
        <w:numPr>
          <w:ilvl w:val="0"/>
          <w:numId w:val="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zespołów wchodzą pracownicy pedagogiczni. Do każdego zespołu może być także powołany przedstawiciel Rady Rodziców i Samorządu Uczniowskiego.</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15</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Organy Szkoły w wykonywaniu swych zadań współdziałają ze sobą, mając na względzie:</w:t>
      </w:r>
    </w:p>
    <w:p w:rsidR="005E6A78" w:rsidRPr="00F85241" w:rsidRDefault="005E6A78" w:rsidP="0038094E">
      <w:pPr>
        <w:numPr>
          <w:ilvl w:val="0"/>
          <w:numId w:val="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Zapewnienie każdemu z organów możliwość swobodnego działania w ramach kompetencji i podejmowania w tych ramach decyzji, z uwzględnieniem przepisów ustawy i statutu Zespołu Szkół Specjalnych.</w:t>
      </w:r>
    </w:p>
    <w:p w:rsidR="005E6A78" w:rsidRPr="00F85241" w:rsidRDefault="005E6A78" w:rsidP="0038094E">
      <w:pPr>
        <w:numPr>
          <w:ilvl w:val="0"/>
          <w:numId w:val="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Rozwiązywanie sytuacji konfliktowych wewnątrz Szkoły przez każdorazowo powołaną Komisję Rozjemczą, w skład której wchodzą: Dyrektor Szkoły, przedstawiciele Rady Pedagogicznej, Rady Rodziców, Związków Zawodowych i ewentualnie Samorządu Uczniowskiego;</w:t>
      </w:r>
    </w:p>
    <w:p w:rsidR="005E6A78" w:rsidRPr="00F85241" w:rsidRDefault="005E6A78" w:rsidP="0038094E">
      <w:pPr>
        <w:numPr>
          <w:ilvl w:val="0"/>
          <w:numId w:val="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konfliktu na linii dyrektor – Rada Pedagogiczna w Komisji bierze udział dodatkowo przedstawiciel organu nadzorującego Szkołę;</w:t>
      </w:r>
    </w:p>
    <w:p w:rsidR="005E6A78" w:rsidRPr="00F85241" w:rsidRDefault="005E6A78" w:rsidP="0038094E">
      <w:pPr>
        <w:numPr>
          <w:ilvl w:val="0"/>
          <w:numId w:val="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Zapewnienie bieżącej wymiany informacji pomiędzy organami Szkoły o podejmowanych i planowanych działaniach;</w:t>
      </w:r>
    </w:p>
    <w:p w:rsidR="005E6A78" w:rsidRPr="00F85241" w:rsidRDefault="005E6A78" w:rsidP="0038094E">
      <w:pPr>
        <w:numPr>
          <w:ilvl w:val="0"/>
          <w:numId w:val="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Wymiana informacji pomiędzy poszczególnymi organami Szkoły o podejmowanych i planowanych działaniach dokonuje się poprzez zamieszczenie informacji w książce zarządzeń, na tablicy ogłoszeń oraz na wspólnych spotkaniach /zwołanych wg potrzeb/ Dyrektora Szkoły, Rady Pedagogicznej, Rady Rodziców i ewentualnie Samorządu Uczniowskiego.</w:t>
      </w:r>
    </w:p>
    <w:p w:rsidR="005E6A78" w:rsidRPr="00F85241" w:rsidRDefault="005E6A78" w:rsidP="0038094E">
      <w:pPr>
        <w:keepNext/>
        <w:spacing w:after="0" w:line="240" w:lineRule="auto"/>
        <w:jc w:val="center"/>
        <w:outlineLvl w:val="7"/>
        <w:rPr>
          <w:rFonts w:ascii="Times New Roman" w:hAnsi="Times New Roman"/>
          <w:b/>
          <w:sz w:val="20"/>
          <w:szCs w:val="20"/>
          <w:lang w:eastAsia="pl-PL"/>
        </w:rPr>
      </w:pPr>
      <w:r w:rsidRPr="00F85241">
        <w:rPr>
          <w:rFonts w:ascii="Times New Roman" w:hAnsi="Times New Roman"/>
          <w:b/>
          <w:sz w:val="20"/>
          <w:szCs w:val="20"/>
          <w:lang w:eastAsia="pl-PL"/>
        </w:rPr>
        <w:t>VI. Organizacja Zespołu Szkół Specjalnych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16</w:t>
      </w:r>
    </w:p>
    <w:p w:rsidR="005E6A78" w:rsidRPr="00F85241" w:rsidRDefault="005E6A78" w:rsidP="0038094E">
      <w:pPr>
        <w:numPr>
          <w:ilvl w:val="0"/>
          <w:numId w:val="1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Szczegółową organizację nauczania, wychowania, opieki i rewalidacji w danym roku szkolnym określa Arkusz Organizacyjny opracowany przez Dyrektora najpóźniej do 30 kwietnia każdego roku na podstawie Ramowych Planów Nauczania opracowanych na dany etap edukacyjny dla każdego oddziału oraz zatwierdzony przez organ prowadzący Szkołę.</w:t>
      </w:r>
    </w:p>
    <w:p w:rsidR="005E6A78" w:rsidRPr="00F85241" w:rsidRDefault="005E6A78" w:rsidP="0038094E">
      <w:pPr>
        <w:numPr>
          <w:ilvl w:val="0"/>
          <w:numId w:val="1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Terminy rozpoczynania i zakończenia zajęć dydaktyczno - wychowawczych, przerw świątecznych oraz ferii zimowych i letnich określają przepisy w sprawie organizacji roku szkolnego oraz zarządzenie Dyrektora Szkoły w sprawie organizacji roku szkolnego na dany rok szkolny.</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17</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Podstawową jednostką organizacyjną Szkoły jest oddział złożony z uczniów, którzy w jednorocznym kursie nauki uczą się wszystkich przedmiotów obowiązkowych, określonych planem nauczania.</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Oddział klasowy może być podzielony na grupy /na podstawie odrębnych przepisów/ na zajęciach wymagających specjalnych warunków nauki i bezpieczeństwa z uwzględnieniem wysokości środków finansowych posiadanych przez Szkołę oraz zasad wynikających z przepisów w sprawie ramowych planów nauczania. Podziału na grupy można dokonać na następujących przedmiotach: technika, wychowanie fizyczne, informatyka, język obcy, z tym że przy podziale na grupy należy uwzględnić stopień zaawansowania znajomości języka obcego, grupa nie może liczyć mniej niż 5 uczniów.</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Liczba uczniów upośledzonych umysłowo w stopniu lekkim w oddziale powinna wynosić od 10 do 16.</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Liczba uczniów upośledzonych umysłowo w stopniu umiarkowanym i znacznym w oddziale ZET wynosić powinna od 6 do 8.</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Liczba uczniów upośledzonych umysłowo w stopniu głębokim w zespołach rewalidacyjno - wychowawczych wynosić powinna od 2 do 4.</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występowania w oddziale upośledzeń sprzężonych, liczbę uczniów w oddziale można obniżyć o 2.</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uzasadnionych przypadkach, za zgodą organu prowadzącego, liczba uczniów w oddziale może być niższa od liczby określonej w ust. 3 i 4.</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realizowany jest program nauczania dla uczniów umysłowo upośledzonych w stopniu lekkim, dla uczniów o upośledzeniu umysłowym w stopniu umiarkowanym lub znacznym oraz dla uczniów z upośledzeniem w stopniu głębokim, na podstawie których opracowuje się - indywidualne programy edukacyjno - terapeutyczne dostosowując wymagania do możliwości psychofizycznych uczniów, natomiast dla uczniów upośledzonych w stopniu głębokim – opracowuje się indywidualne programy zajęć rewalidacyjno - wychowawczych.</w:t>
      </w:r>
    </w:p>
    <w:p w:rsidR="005E6A78" w:rsidRPr="00F85241" w:rsidRDefault="005E6A78" w:rsidP="0038094E">
      <w:pPr>
        <w:spacing w:after="0" w:line="240" w:lineRule="auto"/>
        <w:ind w:left="397" w:hanging="397"/>
        <w:jc w:val="both"/>
        <w:rPr>
          <w:rFonts w:ascii="Times New Roman" w:hAnsi="Times New Roman"/>
          <w:sz w:val="20"/>
          <w:szCs w:val="20"/>
          <w:lang w:eastAsia="pl-PL"/>
        </w:rPr>
      </w:pPr>
      <w:r w:rsidRPr="00F85241">
        <w:rPr>
          <w:rFonts w:ascii="Times New Roman" w:hAnsi="Times New Roman"/>
          <w:sz w:val="20"/>
          <w:szCs w:val="20"/>
          <w:lang w:eastAsia="pl-PL"/>
        </w:rPr>
        <w:t>8a.   Indywidualny program edukacyjno – terapeutyczny uwzględnia zalecenia zawarte w orzeczeniu o potrzebie kształcenia specjalnego oraz dostosowany jest do indywidualnych potrzeb rozwojowych i edukacyjnych oraz możliwości psychofizycznych ucznia zwany dalej IPET – em.</w:t>
      </w:r>
    </w:p>
    <w:p w:rsidR="005E6A78" w:rsidRPr="00F85241" w:rsidRDefault="005E6A78" w:rsidP="0038094E">
      <w:pPr>
        <w:spacing w:after="0" w:line="240" w:lineRule="auto"/>
        <w:ind w:left="397" w:hanging="397"/>
        <w:jc w:val="both"/>
        <w:rPr>
          <w:rFonts w:ascii="Times New Roman" w:hAnsi="Times New Roman"/>
          <w:sz w:val="20"/>
          <w:szCs w:val="20"/>
          <w:lang w:eastAsia="pl-PL"/>
        </w:rPr>
      </w:pPr>
      <w:r w:rsidRPr="00F85241">
        <w:rPr>
          <w:rFonts w:ascii="Times New Roman" w:hAnsi="Times New Roman"/>
          <w:sz w:val="20"/>
          <w:szCs w:val="20"/>
          <w:lang w:eastAsia="pl-PL"/>
        </w:rPr>
        <w:t>8b.   IPET opracowywany jest przez zespół nauczycieli na okres nie dłuższy niż etap edukacyjny, poddawany jest ewaluacji nie rzadziej niż raz w roku szkolnym.</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oddziale ZET w klasach I – IV szkoły podstawowej zatrudnia się pomoc nauczycie</w:t>
      </w:r>
      <w:r>
        <w:rPr>
          <w:rFonts w:ascii="Times New Roman" w:hAnsi="Times New Roman"/>
          <w:sz w:val="20"/>
          <w:szCs w:val="20"/>
          <w:lang w:eastAsia="pl-PL"/>
        </w:rPr>
        <w:t xml:space="preserve">la. W uzasadnionych przypadkach, </w:t>
      </w:r>
      <w:bookmarkStart w:id="0" w:name="_GoBack"/>
      <w:bookmarkEnd w:id="0"/>
      <w:r w:rsidRPr="00F85241">
        <w:rPr>
          <w:rFonts w:ascii="Times New Roman" w:hAnsi="Times New Roman"/>
          <w:sz w:val="20"/>
          <w:szCs w:val="20"/>
          <w:lang w:eastAsia="pl-PL"/>
        </w:rPr>
        <w:t>dopuszcza się zatrudnienie pomocy nauczyciela w klasach V - VI oraz I - III gimnazjum. Zatrudnia się pomoc nauczyciela w zespołach rewalidacyjno - wychowawczych uczniów upośledzonych umysłowo w stopniu głębokim.</w:t>
      </w:r>
    </w:p>
    <w:p w:rsidR="005E6A78" w:rsidRPr="00F85241" w:rsidRDefault="005E6A78" w:rsidP="0038094E">
      <w:pPr>
        <w:numPr>
          <w:ilvl w:val="0"/>
          <w:numId w:val="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podstawowej dopuszcza się organizację nauczania w klasach łączonych.</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18</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Organizację stałych, obowiązkowych i nadobowiązkowych zajęć dydaktycznych i wychowawczych określa tygodniowy rozkład zajęć ustalony przez Dyrektora Szkoły na podstawie szkolnych planów nauczania oraz zatwierdzonego arkusza organizacyjnego, z uwzględnieniem zasad ochrony zdrowia i higieny pracy.</w:t>
      </w:r>
    </w:p>
    <w:p w:rsidR="005E6A78" w:rsidRPr="00F85241" w:rsidRDefault="005E6A78" w:rsidP="0038094E">
      <w:pPr>
        <w:numPr>
          <w:ilvl w:val="1"/>
          <w:numId w:val="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organizacji nauczania w klasach łączonych, na realizację obowiązkowych zajęć edukacyjnych w tych klasach przeznacza się w szkolnym planie nauczania taką liczbę godzin, aby była zapewniona realizacja przyjętych programów nauczania.</w:t>
      </w:r>
    </w:p>
    <w:p w:rsidR="005E6A78" w:rsidRPr="00F85241" w:rsidRDefault="005E6A78" w:rsidP="0038094E">
      <w:pPr>
        <w:spacing w:after="0" w:line="240" w:lineRule="auto"/>
        <w:ind w:left="397"/>
        <w:jc w:val="both"/>
        <w:rPr>
          <w:rFonts w:ascii="Times New Roman" w:hAnsi="Times New Roman"/>
          <w:sz w:val="20"/>
          <w:szCs w:val="20"/>
          <w:lang w:eastAsia="pl-PL"/>
        </w:rPr>
      </w:pP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19</w:t>
      </w:r>
    </w:p>
    <w:p w:rsidR="005E6A78" w:rsidRPr="00F85241" w:rsidRDefault="005E6A78" w:rsidP="0038094E">
      <w:pPr>
        <w:numPr>
          <w:ilvl w:val="0"/>
          <w:numId w:val="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Podstawową formą pracy zespołu klasowego są zajęcia dydaktyczno - wychowawcze prowadzone systemem klasowo – lekcyjnym.</w:t>
      </w:r>
    </w:p>
    <w:p w:rsidR="005E6A78" w:rsidRPr="00F85241" w:rsidRDefault="005E6A78" w:rsidP="0038094E">
      <w:pPr>
        <w:numPr>
          <w:ilvl w:val="0"/>
          <w:numId w:val="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Godzina lekcyjna trwa 45 minut. Na wniosek lekarza uzasadniony stanem zdrowia uczniów, godzina lekcyjna może być podzielona na mniejsze jednostki czasu, nie krótsze niż 30 minut.</w:t>
      </w:r>
    </w:p>
    <w:p w:rsidR="005E6A78" w:rsidRPr="00F85241" w:rsidRDefault="005E6A78" w:rsidP="0038094E">
      <w:pPr>
        <w:numPr>
          <w:ilvl w:val="0"/>
          <w:numId w:val="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Godzina zajęć opiekuńczych, specjalistycznych, zajęć rewalidacyjno – wychowawczych, za wyjątkiem zajęć dydaktyczno – wyrównawczych i zajęć rozwijających uzdolnienia, trwa 60 minut.</w:t>
      </w:r>
    </w:p>
    <w:p w:rsidR="005E6A78" w:rsidRPr="00F85241" w:rsidRDefault="005E6A78" w:rsidP="0038094E">
      <w:pPr>
        <w:numPr>
          <w:ilvl w:val="0"/>
          <w:numId w:val="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Godzina pracy pedagoga szkolnego, psychologa szkolnego, bibliotekarza szkolnego wynosi 60 minut.</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bCs/>
          <w:sz w:val="20"/>
          <w:szCs w:val="20"/>
          <w:lang w:eastAsia="pl-PL"/>
        </w:rPr>
        <w:t>§ 20</w:t>
      </w:r>
    </w:p>
    <w:p w:rsidR="005E6A78" w:rsidRPr="00F85241" w:rsidRDefault="005E6A78" w:rsidP="0038094E">
      <w:pPr>
        <w:numPr>
          <w:ilvl w:val="0"/>
          <w:numId w:val="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szkolnym planie nauczania uwzględnione są, w zależności od rodzaju i stopnia niepełnosprawności, zajęcia rewalidacyjne wspomagające rozwój uczniów: korekcyjne wad postawy, korygujące wady wymowy, rewalidacja przez sztukę, rewalidacja przez muzykę, rewalidacja przez literaturę, usprawnianie technik szkolnych, usprawnianie zaburzonych funkcji, rewalidacja metodą Tomatisa, zajęcia specjalistyczne: dydaktyczno – wyrównawcze, korekcyjno - kompensacyjne, logopedyczne, gimnastyki korekcyjnej, muzykoterapii, choreoterapii, arteterapii, socjoterapii, zajęcia o charakterze terapeutycznym: dogoterapia, inne.</w:t>
      </w:r>
    </w:p>
    <w:p w:rsidR="005E6A78" w:rsidRPr="00F85241" w:rsidRDefault="005E6A78" w:rsidP="0038094E">
      <w:pPr>
        <w:numPr>
          <w:ilvl w:val="0"/>
          <w:numId w:val="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Zajęcia specjalistyczne:</w:t>
      </w:r>
    </w:p>
    <w:p w:rsidR="005E6A78" w:rsidRPr="00F85241" w:rsidRDefault="005E6A78" w:rsidP="0038094E">
      <w:pPr>
        <w:numPr>
          <w:ilvl w:val="0"/>
          <w:numId w:val="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dydaktyczno - wyrównawcze organizuje się dla uczniów, u których stwierdzono trudności w uczeniu się, uniemożliwiające uzyskanie pozytywnych osiągnięć w nauce,</w:t>
      </w:r>
    </w:p>
    <w:p w:rsidR="005E6A78" w:rsidRPr="00F85241" w:rsidRDefault="005E6A78" w:rsidP="0038094E">
      <w:pPr>
        <w:numPr>
          <w:ilvl w:val="0"/>
          <w:numId w:val="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logopedyczne organizuje się dla uczniów z zaburzeniami mowy, które powodują zakłócenia komunikacji językowej oraz utrudniają naukę,</w:t>
      </w:r>
    </w:p>
    <w:p w:rsidR="005E6A78" w:rsidRPr="00F85241" w:rsidRDefault="005E6A78" w:rsidP="0038094E">
      <w:pPr>
        <w:numPr>
          <w:ilvl w:val="0"/>
          <w:numId w:val="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korekcyjno - kompensacyjne, arteterapii, choreoterapii, muzykoterapii, socjoterapii oraz inne zajęcia o charakterze terapeutycznym organizuje się dla uczniów z dysfunkcjami i zaburzeniami utrudniającymi funkcjonowanie społeczne,</w:t>
      </w:r>
    </w:p>
    <w:p w:rsidR="005E6A78" w:rsidRPr="00F85241" w:rsidRDefault="005E6A78" w:rsidP="0038094E">
      <w:pPr>
        <w:numPr>
          <w:ilvl w:val="0"/>
          <w:numId w:val="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gimnastyki korekcyjnej organizuje się dla uczniów z dysfunkcjami i zaburzeniami narządu ruchu,</w:t>
      </w:r>
    </w:p>
    <w:p w:rsidR="005E6A78" w:rsidRPr="00F85241" w:rsidRDefault="005E6A78" w:rsidP="0038094E">
      <w:pPr>
        <w:numPr>
          <w:ilvl w:val="0"/>
          <w:numId w:val="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socjoterapii organizuje się dla uczniów z dysfunkcjami i zaburzeniami zachowania</w:t>
      </w:r>
    </w:p>
    <w:p w:rsidR="005E6A78" w:rsidRPr="00F85241" w:rsidRDefault="005E6A78" w:rsidP="0038094E">
      <w:pPr>
        <w:numPr>
          <w:ilvl w:val="0"/>
          <w:numId w:val="6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Szkoła organizuje zajęcia opiekuńcze i wychowawcze uwzględniające potrzeby i zainteresowania uczniów.</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21</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Niektóre zajęcia obowiązkowe, np. zajęcia dydaktyczno – wychowawcze, przygotowawcze do pracy zawodowej, koła zainteresowań i inne zajęcia nadobowiązkowe mogą być prowadzone poza systemem klasowo – lekcyjnym w grupach oddziałowych, międzyoddziałowych lub międzyklasowych, a także podczas wycieczek i wyjazdów np. „Zielona Szkoła”.</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22</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Zasady wydawania świadectw szkolnych określają odrębne przepisy.</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23</w:t>
      </w:r>
    </w:p>
    <w:p w:rsidR="005E6A78" w:rsidRPr="00F85241" w:rsidRDefault="005E6A78" w:rsidP="0038094E">
      <w:pPr>
        <w:numPr>
          <w:ilvl w:val="0"/>
          <w:numId w:val="1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Dla uczniów, którzy muszą dłużej przebywać w szkole ze względu na czas pracy rodziców (prawnych opiekunów) lub organizację dojazdu do szkoły, tworzy się świetlicę jako pozalekcyjną formę wychowawczo – opiekuńczej działalności Szkoły.</w:t>
      </w:r>
    </w:p>
    <w:p w:rsidR="005E6A78" w:rsidRPr="00F85241" w:rsidRDefault="005E6A78" w:rsidP="0038094E">
      <w:pPr>
        <w:numPr>
          <w:ilvl w:val="0"/>
          <w:numId w:val="1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Uczniowie przyjmowani są do świetlicy na podstawie Karty Zgłoszenia.</w:t>
      </w:r>
    </w:p>
    <w:p w:rsidR="005E6A78" w:rsidRPr="00F85241" w:rsidRDefault="005E6A78" w:rsidP="0038094E">
      <w:pPr>
        <w:numPr>
          <w:ilvl w:val="0"/>
          <w:numId w:val="1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Świetlica prowadzi zajęcia w grupach wychowawczych. Grupa wychowawcza świetlicy liczy nie więcej uczniów niż oddział szkolny.</w:t>
      </w:r>
    </w:p>
    <w:p w:rsidR="005E6A78" w:rsidRPr="00F85241" w:rsidRDefault="005E6A78" w:rsidP="0038094E">
      <w:pPr>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3a.  Godziny pracy świetlicy ustala Dyrektor Szkoły w porozumieniu z Kierownikiem Świetlicy na podstawie analizy potrzeb zgłaszanych przez rodziców uczniów.</w:t>
      </w:r>
    </w:p>
    <w:p w:rsidR="005E6A78" w:rsidRPr="00F85241" w:rsidRDefault="005E6A78" w:rsidP="0038094E">
      <w:pPr>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3b.   Szczegółowe warunki organizacji świetlicy określa regulamin.</w:t>
      </w:r>
    </w:p>
    <w:p w:rsidR="005E6A78" w:rsidRPr="00F85241" w:rsidRDefault="005E6A78" w:rsidP="0038094E">
      <w:pPr>
        <w:numPr>
          <w:ilvl w:val="0"/>
          <w:numId w:val="1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celu zapewnienia prawidłowej realizacji zadań opiekuńczych w szczególności wspierania prawidłowego rozwoju uczniów, Szkoła organizuje stołówkę.</w:t>
      </w:r>
    </w:p>
    <w:p w:rsidR="005E6A78" w:rsidRPr="00F85241" w:rsidRDefault="005E6A78" w:rsidP="0038094E">
      <w:pPr>
        <w:numPr>
          <w:ilvl w:val="0"/>
          <w:numId w:val="4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Korzystanie z posiłków w stołówce szkolnej jest odpłatne.</w:t>
      </w:r>
    </w:p>
    <w:p w:rsidR="005E6A78" w:rsidRPr="00F85241" w:rsidRDefault="005E6A78" w:rsidP="0038094E">
      <w:pPr>
        <w:numPr>
          <w:ilvl w:val="0"/>
          <w:numId w:val="4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 korzystania ze stołówki szkolnej, w tym wysokość opłat za posiłki, ustala Dyrektor Szkoły w porozumieniu z organem prowadzącym szkołę.</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24</w:t>
      </w:r>
    </w:p>
    <w:p w:rsidR="005E6A78" w:rsidRPr="00F85241" w:rsidRDefault="005E6A78" w:rsidP="0038094E">
      <w:pPr>
        <w:numPr>
          <w:ilvl w:val="0"/>
          <w:numId w:val="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Szkoła prowadzi bibliotekę, która jest pracownią szkolną służącą realizacji potrzeb i zainteresowań uczniów, doskonaleniu pracy nauczyciela oraz popularyzowaniu wiedzy wśród rodziców (prawnych opiekunów).</w:t>
      </w:r>
    </w:p>
    <w:p w:rsidR="005E6A78" w:rsidRPr="00F85241" w:rsidRDefault="005E6A78" w:rsidP="0038094E">
      <w:pPr>
        <w:numPr>
          <w:ilvl w:val="0"/>
          <w:numId w:val="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korzystania ze zbiorów zgromadzonych w bibliotece mają prawo uczniowie, nauczyciele i pozostali pracownicy Szkoły oraz rodzice uczniów.</w:t>
      </w:r>
    </w:p>
    <w:p w:rsidR="005E6A78" w:rsidRPr="00F85241" w:rsidRDefault="005E6A78" w:rsidP="0038094E">
      <w:pPr>
        <w:numPr>
          <w:ilvl w:val="0"/>
          <w:numId w:val="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Godziny pracy biblioteki ustalone są w zależności od czasu pracy i potrzeb Szkoły. </w:t>
      </w:r>
    </w:p>
    <w:p w:rsidR="005E6A78" w:rsidRPr="00F85241" w:rsidRDefault="005E6A78" w:rsidP="0038094E">
      <w:pPr>
        <w:numPr>
          <w:ilvl w:val="0"/>
          <w:numId w:val="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Zasady korzystania z księgozbioru oraz wysokość ekwiwalentu za zgubione lub zbyt długo przetrzymywane przez czytelników materiały biblioteczne określa regulamin biblioteki.</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25</w:t>
      </w:r>
    </w:p>
    <w:p w:rsidR="005E6A78" w:rsidRPr="00F85241" w:rsidRDefault="005E6A78" w:rsidP="0038094E">
      <w:pPr>
        <w:numPr>
          <w:ilvl w:val="0"/>
          <w:numId w:val="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Szkół Specjalnych realizuje cele statutowe w obiekcie Szkoły.</w:t>
      </w:r>
    </w:p>
    <w:p w:rsidR="005E6A78" w:rsidRPr="00F85241" w:rsidRDefault="005E6A78" w:rsidP="0038094E">
      <w:pPr>
        <w:numPr>
          <w:ilvl w:val="0"/>
          <w:numId w:val="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Szkoły wchodzące w skład Zespołu Szkół Specjalnych pracują w ścisłej współpracy i porozumieniu dotyczącym korzystania z bazy lokalowej i rzeczowej.</w:t>
      </w:r>
    </w:p>
    <w:p w:rsidR="005E6A78" w:rsidRPr="00F85241" w:rsidRDefault="005E6A78" w:rsidP="0038094E">
      <w:pPr>
        <w:numPr>
          <w:ilvl w:val="0"/>
          <w:numId w:val="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Przysposobienie do pracy może być organizowane na bazie szkoły albo poza nią na podstawie umowy zawartej przez Dyrektora Szkoły z inną placówką kształcenia lub podmiotem gospodarczym.</w:t>
      </w:r>
    </w:p>
    <w:p w:rsidR="005E6A78" w:rsidRPr="00F85241" w:rsidRDefault="005E6A78" w:rsidP="0038094E">
      <w:pPr>
        <w:numPr>
          <w:ilvl w:val="0"/>
          <w:numId w:val="18"/>
        </w:numPr>
        <w:spacing w:after="0" w:line="240" w:lineRule="auto"/>
        <w:jc w:val="both"/>
        <w:rPr>
          <w:rFonts w:ascii="Times New Roman" w:hAnsi="Times New Roman"/>
          <w:b/>
          <w:bCs/>
          <w:sz w:val="20"/>
          <w:szCs w:val="20"/>
          <w:lang w:eastAsia="pl-PL"/>
        </w:rPr>
      </w:pPr>
      <w:r w:rsidRPr="00F85241">
        <w:rPr>
          <w:rFonts w:ascii="Times New Roman" w:hAnsi="Times New Roman"/>
          <w:sz w:val="20"/>
          <w:szCs w:val="20"/>
          <w:lang w:eastAsia="pl-PL"/>
        </w:rPr>
        <w:t>Zajęcia praktycznej nauki zawodu w Zasadniczej Szkole Zawodowej Specjalnej nr 7 mogą być organizowane na bazie Szkoły albo poza nią na podstawie umowy zawartej przez Dyrektora Szkoły z inną placówką kształcenia lub podmiotem gospodarczym</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bCs/>
          <w:sz w:val="20"/>
          <w:szCs w:val="20"/>
          <w:lang w:eastAsia="pl-PL"/>
        </w:rPr>
        <w:t>VII. Pracownicy Zespołu Szkół Specjalnych</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bCs/>
          <w:sz w:val="20"/>
          <w:szCs w:val="20"/>
          <w:lang w:eastAsia="pl-PL"/>
        </w:rPr>
        <w:t>§ 26</w:t>
      </w:r>
    </w:p>
    <w:p w:rsidR="005E6A78" w:rsidRPr="00F85241" w:rsidRDefault="005E6A78" w:rsidP="0038094E">
      <w:pPr>
        <w:numPr>
          <w:ilvl w:val="0"/>
          <w:numId w:val="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zatrudnia się pracowników pedagogicznych, pracowników administracji, oraz pracowników obsługi.</w:t>
      </w:r>
    </w:p>
    <w:p w:rsidR="005E6A78" w:rsidRPr="00F85241" w:rsidRDefault="005E6A78" w:rsidP="0038094E">
      <w:pPr>
        <w:numPr>
          <w:ilvl w:val="0"/>
          <w:numId w:val="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Zasady zatrudniania i wynagradzania nauczycieli i innych pracowników, o których mowa w ust.1, określają odrębne przepisy.</w:t>
      </w:r>
    </w:p>
    <w:p w:rsidR="005E6A78" w:rsidRPr="00F85241" w:rsidRDefault="005E6A78" w:rsidP="0038094E">
      <w:pPr>
        <w:numPr>
          <w:ilvl w:val="0"/>
          <w:numId w:val="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Szczegółowy zakres zadań poszczególnych pracowników wynika z indywidualnego zakresu obowiązków ustalonego przez Dyrektora Szkoły.</w:t>
      </w:r>
    </w:p>
    <w:p w:rsidR="005E6A78" w:rsidRPr="00F85241" w:rsidRDefault="005E6A78" w:rsidP="0038094E">
      <w:pPr>
        <w:numPr>
          <w:ilvl w:val="0"/>
          <w:numId w:val="5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Upoważniony przez Dyrektora Szkoły pracownik obsługi szkoły powinien zwrócić się do osób postronnych wchodzących na teren szkoły o podanie celu pobytu, w razie potrzeby zawiadomić o tym fakcie Dyrektora Szkoły lub skierować tę osobę do Dyrektora Szkoły</w:t>
      </w:r>
      <w:r w:rsidRPr="00F85241">
        <w:rPr>
          <w:rFonts w:ascii="Times New Roman" w:hAnsi="Times New Roman"/>
          <w:i/>
          <w:sz w:val="20"/>
          <w:szCs w:val="20"/>
          <w:lang w:eastAsia="pl-PL"/>
        </w:rPr>
        <w:t>.</w:t>
      </w:r>
    </w:p>
    <w:p w:rsidR="005E6A78" w:rsidRPr="00F85241" w:rsidRDefault="005E6A78" w:rsidP="0038094E">
      <w:pPr>
        <w:numPr>
          <w:ilvl w:val="0"/>
          <w:numId w:val="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na podstawie odrębnych przepisów i za zgodą organu prowadzącego może tworzyć dodatkowe stanowiska wicedyrektorów lub inne stanowiska kierownicze.</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27</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Wicedyrektora Szkoły należy:</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kształtowanie twórczej atmosfery pracy w szkole i właściwych stosunków pracowniczych,</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ustalenie, po zasięgnięciu opinii Rady Pedagogicznej Zespołu Szkół Specjalnych organizacji pracy Szkoły, w tym zwłaszcza tygodniowego rozkładu zajęć dydaktycznych, rewalidacyjnych i wychowawczych,</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organizowanie przydziału czynności dodatkowych, imprez, apeli szkolnych,</w:t>
      </w:r>
    </w:p>
    <w:p w:rsidR="005E6A78" w:rsidRPr="00F85241" w:rsidRDefault="005E6A78" w:rsidP="0038094E">
      <w:pPr>
        <w:numPr>
          <w:ilvl w:val="0"/>
          <w:numId w:val="20"/>
        </w:numPr>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współpraca z pedagogiem szkolnym w sprawach wychowawczych,</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nadzorowanie prawidłowego prowadzenia dokumentacji przez nauczycieli oraz prawidłowego wykorzystania środków szkolnych,</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przekazywanie do Dyrektora Szkoły informacji o wszelkich istotnych sprawach związanych z działalnością szkoły oraz wnioskowanie we wszystkich sprawach dotyczących usprawnienia pracy szkoły,</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zastępowanie Dyrektora Szkoły w przypadku jego nieobecności,</w:t>
      </w:r>
    </w:p>
    <w:p w:rsidR="005E6A78" w:rsidRPr="00F85241" w:rsidRDefault="005E6A78" w:rsidP="0038094E">
      <w:pPr>
        <w:numPr>
          <w:ilvl w:val="0"/>
          <w:numId w:val="20"/>
        </w:numPr>
        <w:tabs>
          <w:tab w:val="clear" w:pos="360"/>
          <w:tab w:val="num" w:pos="426"/>
        </w:tabs>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podejmowanie wszelkich prac zleconych przez Dyrektora Szkoły nieokreślonych w powyższym przydziale.</w:t>
      </w:r>
    </w:p>
    <w:p w:rsidR="005E6A78"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28</w:t>
      </w:r>
    </w:p>
    <w:p w:rsidR="005E6A78" w:rsidRPr="00A44A25" w:rsidRDefault="005E6A78" w:rsidP="00A44A25">
      <w:pPr>
        <w:numPr>
          <w:ilvl w:val="0"/>
          <w:numId w:val="21"/>
        </w:numPr>
        <w:tabs>
          <w:tab w:val="num" w:pos="284"/>
        </w:tabs>
        <w:spacing w:after="0" w:line="240" w:lineRule="auto"/>
        <w:ind w:left="284" w:hanging="284"/>
        <w:jc w:val="both"/>
        <w:rPr>
          <w:rFonts w:ascii="Times New Roman" w:hAnsi="Times New Roman"/>
          <w:color w:val="FF0000"/>
          <w:sz w:val="20"/>
          <w:szCs w:val="20"/>
          <w:highlight w:val="yellow"/>
          <w:lang w:eastAsia="pl-PL"/>
        </w:rPr>
      </w:pPr>
      <w:r w:rsidRPr="00F346C1">
        <w:rPr>
          <w:rFonts w:ascii="Times New Roman" w:hAnsi="Times New Roman"/>
          <w:sz w:val="20"/>
          <w:szCs w:val="20"/>
          <w:lang w:eastAsia="pl-PL"/>
        </w:rPr>
        <w:t xml:space="preserve">Kierownik Świetlicy jest organizatorem procesu opiekuńczo - wychowawczego uczniów przebywających w </w:t>
      </w:r>
      <w:r w:rsidRPr="00A44A25">
        <w:rPr>
          <w:rFonts w:ascii="Times New Roman" w:hAnsi="Times New Roman"/>
          <w:sz w:val="20"/>
          <w:szCs w:val="20"/>
          <w:lang w:eastAsia="pl-PL"/>
        </w:rPr>
        <w:t>Świetlicy, współpracując ściśle z wychowawcami klas i rodzicami uczniów</w:t>
      </w:r>
      <w:r>
        <w:rPr>
          <w:rFonts w:ascii="Times New Roman" w:hAnsi="Times New Roman"/>
          <w:sz w:val="20"/>
          <w:szCs w:val="20"/>
          <w:lang w:eastAsia="pl-PL"/>
        </w:rPr>
        <w:t>.</w:t>
      </w:r>
    </w:p>
    <w:p w:rsidR="005E6A78" w:rsidRPr="00F346C1" w:rsidRDefault="005E6A78" w:rsidP="00A44A25">
      <w:pPr>
        <w:spacing w:after="0" w:line="240" w:lineRule="auto"/>
        <w:ind w:left="284"/>
        <w:jc w:val="both"/>
        <w:rPr>
          <w:rFonts w:ascii="Times New Roman" w:hAnsi="Times New Roman"/>
          <w:sz w:val="20"/>
          <w:szCs w:val="20"/>
          <w:lang w:eastAsia="pl-PL"/>
        </w:rPr>
      </w:pPr>
      <w:r w:rsidRPr="00F346C1">
        <w:rPr>
          <w:rFonts w:ascii="Times New Roman" w:hAnsi="Times New Roman"/>
          <w:sz w:val="20"/>
          <w:szCs w:val="20"/>
          <w:lang w:eastAsia="pl-PL"/>
        </w:rPr>
        <w:t>1a. Organizuje i prowadzi zajęcia w grupie według wcześniej ustalonego harmonogramu. Prowadzi dokumentację zajęć.</w:t>
      </w:r>
    </w:p>
    <w:p w:rsidR="005E6A78" w:rsidRPr="00A44A25" w:rsidRDefault="005E6A78" w:rsidP="00A44A25">
      <w:pPr>
        <w:numPr>
          <w:ilvl w:val="0"/>
          <w:numId w:val="21"/>
        </w:numPr>
        <w:tabs>
          <w:tab w:val="num" w:pos="284"/>
        </w:tabs>
        <w:spacing w:after="0" w:line="240" w:lineRule="auto"/>
        <w:ind w:left="284" w:hanging="284"/>
        <w:jc w:val="both"/>
        <w:rPr>
          <w:rFonts w:ascii="Times New Roman" w:hAnsi="Times New Roman"/>
          <w:sz w:val="20"/>
          <w:szCs w:val="20"/>
          <w:lang w:eastAsia="pl-PL"/>
        </w:rPr>
      </w:pPr>
      <w:r w:rsidRPr="00F346C1">
        <w:rPr>
          <w:rFonts w:ascii="Times New Roman" w:hAnsi="Times New Roman"/>
          <w:sz w:val="20"/>
          <w:szCs w:val="20"/>
          <w:lang w:eastAsia="pl-PL"/>
        </w:rPr>
        <w:t xml:space="preserve">Kierownik </w:t>
      </w:r>
      <w:r w:rsidRPr="00A44A25">
        <w:rPr>
          <w:rFonts w:ascii="Times New Roman" w:hAnsi="Times New Roman"/>
          <w:sz w:val="20"/>
          <w:szCs w:val="20"/>
          <w:lang w:eastAsia="pl-PL"/>
        </w:rPr>
        <w:t>Świetlicy jest odpowiedzialny za pobieranie należności za obiady od uczniów i personelu, wystawianie rachunków i not księgowych instytucjom finansującym obiady dla uczniów.</w:t>
      </w:r>
    </w:p>
    <w:p w:rsidR="005E6A78" w:rsidRPr="00A44A25" w:rsidRDefault="005E6A78" w:rsidP="00A44A25">
      <w:pPr>
        <w:numPr>
          <w:ilvl w:val="0"/>
          <w:numId w:val="21"/>
        </w:numPr>
        <w:tabs>
          <w:tab w:val="num" w:pos="284"/>
        </w:tabs>
        <w:spacing w:after="0" w:line="240" w:lineRule="auto"/>
        <w:ind w:left="284" w:hanging="284"/>
        <w:jc w:val="both"/>
        <w:rPr>
          <w:rFonts w:ascii="Times New Roman" w:hAnsi="Times New Roman"/>
          <w:sz w:val="20"/>
          <w:szCs w:val="20"/>
          <w:lang w:eastAsia="pl-PL"/>
        </w:rPr>
      </w:pPr>
      <w:r w:rsidRPr="00A44A25">
        <w:rPr>
          <w:rFonts w:ascii="Times New Roman" w:hAnsi="Times New Roman"/>
          <w:sz w:val="20"/>
          <w:szCs w:val="20"/>
          <w:lang w:eastAsia="pl-PL"/>
        </w:rPr>
        <w:t>Prowadzi nadzór administracyjny i finansow</w:t>
      </w:r>
      <w:r>
        <w:rPr>
          <w:rFonts w:ascii="Times New Roman" w:hAnsi="Times New Roman"/>
          <w:sz w:val="20"/>
          <w:szCs w:val="20"/>
          <w:lang w:eastAsia="pl-PL"/>
        </w:rPr>
        <w:t>y nad działalnością żywieniową S</w:t>
      </w:r>
      <w:r w:rsidRPr="00A44A25">
        <w:rPr>
          <w:rFonts w:ascii="Times New Roman" w:hAnsi="Times New Roman"/>
          <w:sz w:val="20"/>
          <w:szCs w:val="20"/>
          <w:lang w:eastAsia="pl-PL"/>
        </w:rPr>
        <w:t>zkoły.</w:t>
      </w:r>
    </w:p>
    <w:p w:rsidR="005E6A78" w:rsidRPr="00A44A25" w:rsidRDefault="005E6A78" w:rsidP="00A44A25">
      <w:pPr>
        <w:numPr>
          <w:ilvl w:val="0"/>
          <w:numId w:val="21"/>
        </w:numPr>
        <w:tabs>
          <w:tab w:val="num" w:pos="284"/>
        </w:tabs>
        <w:spacing w:after="0" w:line="240" w:lineRule="auto"/>
        <w:ind w:left="284" w:hanging="284"/>
        <w:jc w:val="both"/>
        <w:rPr>
          <w:rFonts w:ascii="Times New Roman" w:hAnsi="Times New Roman"/>
          <w:sz w:val="20"/>
          <w:szCs w:val="20"/>
          <w:lang w:eastAsia="pl-PL"/>
        </w:rPr>
      </w:pPr>
      <w:r w:rsidRPr="00A44A25">
        <w:rPr>
          <w:rFonts w:ascii="Times New Roman" w:hAnsi="Times New Roman"/>
          <w:sz w:val="20"/>
          <w:szCs w:val="20"/>
          <w:lang w:eastAsia="pl-PL"/>
        </w:rPr>
        <w:t>Sprawuje opiekę nad grupą dzieci, odpowiada za ich bezpieczeństwo, higienę, zdrowie i zachowanie.</w:t>
      </w:r>
    </w:p>
    <w:p w:rsidR="005E6A78" w:rsidRPr="00A44A25" w:rsidRDefault="005E6A78" w:rsidP="00A44A25">
      <w:pPr>
        <w:numPr>
          <w:ilvl w:val="0"/>
          <w:numId w:val="21"/>
        </w:numPr>
        <w:tabs>
          <w:tab w:val="num" w:pos="284"/>
        </w:tabs>
        <w:spacing w:after="0" w:line="240" w:lineRule="auto"/>
        <w:ind w:left="284" w:hanging="284"/>
        <w:jc w:val="both"/>
        <w:rPr>
          <w:rFonts w:ascii="Times New Roman" w:hAnsi="Times New Roman"/>
          <w:sz w:val="20"/>
          <w:szCs w:val="20"/>
          <w:lang w:eastAsia="pl-PL"/>
        </w:rPr>
      </w:pPr>
      <w:r w:rsidRPr="00A44A25">
        <w:rPr>
          <w:rFonts w:ascii="Times New Roman" w:hAnsi="Times New Roman"/>
          <w:sz w:val="20"/>
          <w:szCs w:val="20"/>
          <w:lang w:eastAsia="pl-PL"/>
        </w:rPr>
        <w:t>Wdraża do przestrzegania przez uczestników zajęć świetlicowych obowiązujących regulaminów w celu wyeliminowania w porę przejawów działania niezgodnego z wymogami bezpieczeństwa i higieny.</w:t>
      </w:r>
    </w:p>
    <w:p w:rsidR="005E6A78" w:rsidRDefault="005E6A78" w:rsidP="0038094E">
      <w:pPr>
        <w:spacing w:after="0" w:line="240" w:lineRule="auto"/>
        <w:jc w:val="center"/>
        <w:rPr>
          <w:rFonts w:ascii="Times New Roman" w:hAnsi="Times New Roman"/>
          <w:b/>
          <w:bCs/>
          <w:sz w:val="20"/>
          <w:szCs w:val="20"/>
          <w:lang w:eastAsia="pl-PL"/>
        </w:rPr>
      </w:pPr>
    </w:p>
    <w:p w:rsidR="005E6A78" w:rsidRPr="00F85241" w:rsidRDefault="005E6A78" w:rsidP="0038094E">
      <w:pPr>
        <w:spacing w:after="0" w:line="240" w:lineRule="auto"/>
        <w:jc w:val="center"/>
        <w:rPr>
          <w:rFonts w:ascii="Times New Roman" w:hAnsi="Times New Roman"/>
          <w:b/>
          <w:bCs/>
          <w:sz w:val="20"/>
          <w:szCs w:val="20"/>
          <w:lang w:eastAsia="pl-PL"/>
        </w:rPr>
      </w:pP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29</w:t>
      </w:r>
    </w:p>
    <w:p w:rsidR="005E6A78" w:rsidRPr="00F85241" w:rsidRDefault="005E6A78" w:rsidP="0038094E">
      <w:pPr>
        <w:numPr>
          <w:ilvl w:val="2"/>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prowadzi pracę dydaktyczną, wychowawczą i opiekuńczą, jest odpowiedzialny za jakość tej pracy i powierzonych jego opiece uczniów.</w:t>
      </w:r>
    </w:p>
    <w:p w:rsidR="005E6A78" w:rsidRPr="00F85241" w:rsidRDefault="005E6A78" w:rsidP="0038094E">
      <w:pPr>
        <w:numPr>
          <w:ilvl w:val="2"/>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Opiekę nad uczniami przebywającymi w szkole podczas zajęć obowiązkowych sprawuje nauczyciel przedmiotu lub wychowawca prowadzący zajęcia.</w:t>
      </w:r>
    </w:p>
    <w:p w:rsidR="005E6A78" w:rsidRPr="00F85241" w:rsidRDefault="005E6A78" w:rsidP="0038094E">
      <w:pPr>
        <w:numPr>
          <w:ilvl w:val="2"/>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czasie trwania zajęć pozalekcyjnych i nadobowiązkowych organizowanych przez Szkołę, w Szkole i poza nią, opiekę sprawuje nauczyciel realizujący te zajęcia.</w:t>
      </w:r>
    </w:p>
    <w:p w:rsidR="005E6A78" w:rsidRPr="00F85241" w:rsidRDefault="005E6A78" w:rsidP="0038094E">
      <w:pPr>
        <w:numPr>
          <w:ilvl w:val="2"/>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czasie przerw międzylekcyjnych opiekę nad uczniami sprawuje nauczyciel dyżurujący według ustalonego w szkole harmonogramu i regulaminu dyżurów.</w:t>
      </w:r>
    </w:p>
    <w:p w:rsidR="005E6A78" w:rsidRPr="00F85241" w:rsidRDefault="005E6A78" w:rsidP="0038094E">
      <w:pPr>
        <w:numPr>
          <w:ilvl w:val="2"/>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lub inny pracownik Szkoły powinien niezwłocznie zawiadomić Dyrektora Szkoły o wszelkich dostrzeżonych zdarzeniach, noszących znamiona przestępstwa lub stanowiących zagrożenie dla zdrowia lub życia uczniów.</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30</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obowiązków nauczyciela należy w szczególności:</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rzetelne realizowanie zadań związanych z powierzonym mu stanowiskiem oraz podstawowymi funkcjami szkoły: dydaktyczną, wychowawczą i opiekuńczą, w tym zadania związane z zapewnieniem bezpieczeństwa uczniom w czasie zajęć organizowanych przez Szkołę;</w:t>
      </w:r>
    </w:p>
    <w:p w:rsidR="005E6A78" w:rsidRPr="00F85241" w:rsidRDefault="005E6A78" w:rsidP="0038094E">
      <w:pPr>
        <w:spacing w:after="0" w:line="240" w:lineRule="auto"/>
        <w:ind w:left="454"/>
        <w:jc w:val="both"/>
        <w:rPr>
          <w:rFonts w:ascii="Times New Roman" w:hAnsi="Times New Roman"/>
          <w:sz w:val="20"/>
          <w:szCs w:val="20"/>
          <w:lang w:eastAsia="pl-PL"/>
        </w:rPr>
      </w:pPr>
      <w:r w:rsidRPr="00F85241">
        <w:rPr>
          <w:rFonts w:ascii="Times New Roman" w:hAnsi="Times New Roman"/>
          <w:sz w:val="20"/>
          <w:szCs w:val="20"/>
          <w:lang w:eastAsia="pl-PL"/>
        </w:rPr>
        <w:t>1a) przedstawienie Dyrekcji Szkoły do dnia 30 września planu pracy na bieżący rok szkolny;</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wspieranie każdego ucznia w jego rozwoju;</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dążenie do pełni własnego rozwoju osobowego;</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kształcenie i wychowywanie młodzieży w umiłowaniu Ojczyzny, w poszanowaniu Konstytucji Rzeczypospolitej Polskiej, w atmosferze wolności sumienia i szacunku dla każdego człowieka;</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dbanie o kształtowanie u uczniów postaw moralnych i obywatelskich zgodnie z ideą demokracji, pokoju i przyjaźni między ludźmi różnych narodów, ras i światopoglądów.</w:t>
      </w:r>
    </w:p>
    <w:p w:rsidR="005E6A78" w:rsidRPr="00F85241" w:rsidRDefault="005E6A78" w:rsidP="0038094E">
      <w:pPr>
        <w:numPr>
          <w:ilvl w:val="4"/>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zwracanie uwagi na osoby postronne przebywające na terenie szkoły, w razie potrzeby zwrócenie się o podanie celu pobytu, zawiadomienie pracownika obsługi o fakcie przebywania osób postronnych na terenie szkoły.</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przedstawia Dyrektorowi Szkoły wybrany program nauczania oraz ma prawo wyboru podręcznika spośród podręczników dopuszczonych do użytku szkolnego.</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jest zobowiązany do aktywnego udziału w pracach Rady Pedagogicznej oraz zespołów problemowo – zadaniowych.</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31</w:t>
      </w:r>
    </w:p>
    <w:p w:rsidR="005E6A78" w:rsidRPr="00F85241" w:rsidRDefault="005E6A78" w:rsidP="0038094E">
      <w:pPr>
        <w:numPr>
          <w:ilvl w:val="5"/>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Nauczyciele danego przedmiotu, bloków przedmiotowych, lub nauczyciele grupy przedmiotów pokrewnych, wychowawcy klas mogą tworzyć zespoły przedmiotowe.</w:t>
      </w:r>
    </w:p>
    <w:p w:rsidR="005E6A78" w:rsidRPr="00F85241" w:rsidRDefault="005E6A78" w:rsidP="0038094E">
      <w:pPr>
        <w:numPr>
          <w:ilvl w:val="5"/>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Pracą zespołu przedmiotowego kieruje powołany przez Dyrektora przewodniczący zespołu.</w:t>
      </w:r>
    </w:p>
    <w:p w:rsidR="005E6A78" w:rsidRPr="00F85241" w:rsidRDefault="005E6A78" w:rsidP="0038094E">
      <w:pPr>
        <w:numPr>
          <w:ilvl w:val="5"/>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zespołu należy:</w:t>
      </w:r>
    </w:p>
    <w:p w:rsidR="005E6A78" w:rsidRPr="00F85241" w:rsidRDefault="005E6A78" w:rsidP="0038094E">
      <w:pPr>
        <w:numPr>
          <w:ilvl w:val="0"/>
          <w:numId w:val="3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wybór programów nauczania i współdziałania w ich realizacji,</w:t>
      </w:r>
    </w:p>
    <w:p w:rsidR="005E6A78" w:rsidRPr="00F85241" w:rsidRDefault="005E6A78" w:rsidP="0038094E">
      <w:pPr>
        <w:numPr>
          <w:ilvl w:val="0"/>
          <w:numId w:val="3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opracowanie kryteriów oceniania uczniów oraz sposobu badania osiągnięć, stymulowania rozwoju uczniów,</w:t>
      </w:r>
    </w:p>
    <w:p w:rsidR="005E6A78" w:rsidRPr="00F85241" w:rsidRDefault="005E6A78" w:rsidP="0038094E">
      <w:pPr>
        <w:numPr>
          <w:ilvl w:val="0"/>
          <w:numId w:val="3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opiniowanie przygotowywanych w szkole autorskich programów nauczania,</w:t>
      </w:r>
    </w:p>
    <w:p w:rsidR="005E6A78" w:rsidRPr="00F85241" w:rsidRDefault="005E6A78" w:rsidP="0038094E">
      <w:pPr>
        <w:numPr>
          <w:ilvl w:val="0"/>
          <w:numId w:val="3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wewnątrzszkolnego doskonalenia zawodowego nauczycieli.</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Nauczyciele prowadzący zajęcia w danym oddziale tworzą zespół ds. planowania i udzielania pomocy psychologiczno – pedagogicznej.</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zespołu należy:</w:t>
      </w:r>
    </w:p>
    <w:p w:rsidR="005E6A78" w:rsidRPr="00F85241" w:rsidRDefault="005E6A78" w:rsidP="0038094E">
      <w:pPr>
        <w:numPr>
          <w:ilvl w:val="0"/>
          <w:numId w:val="127"/>
        </w:numPr>
        <w:tabs>
          <w:tab w:val="num" w:pos="426"/>
        </w:tabs>
        <w:spacing w:after="0" w:line="240" w:lineRule="auto"/>
        <w:ind w:hanging="778"/>
        <w:jc w:val="both"/>
        <w:rPr>
          <w:rFonts w:ascii="Times New Roman" w:hAnsi="Times New Roman"/>
          <w:sz w:val="20"/>
          <w:szCs w:val="20"/>
          <w:lang w:eastAsia="pl-PL"/>
        </w:rPr>
      </w:pPr>
      <w:r w:rsidRPr="00F85241">
        <w:rPr>
          <w:rFonts w:ascii="Times New Roman" w:hAnsi="Times New Roman"/>
          <w:sz w:val="20"/>
          <w:szCs w:val="20"/>
          <w:lang w:eastAsia="pl-PL"/>
        </w:rPr>
        <w:t>ustalenie zestawu programów nauczania dla danego oddziału oraz jego modyfikowanie w miarę potrzeb,</w:t>
      </w:r>
    </w:p>
    <w:p w:rsidR="005E6A78" w:rsidRPr="00F85241" w:rsidRDefault="005E6A78" w:rsidP="0038094E">
      <w:pPr>
        <w:numPr>
          <w:ilvl w:val="0"/>
          <w:numId w:val="127"/>
        </w:numPr>
        <w:tabs>
          <w:tab w:val="num" w:pos="426"/>
        </w:tabs>
        <w:spacing w:after="0" w:line="240" w:lineRule="auto"/>
        <w:ind w:left="426" w:hanging="284"/>
        <w:jc w:val="both"/>
        <w:rPr>
          <w:rFonts w:ascii="Times New Roman" w:hAnsi="Times New Roman"/>
          <w:sz w:val="20"/>
          <w:szCs w:val="20"/>
          <w:lang w:eastAsia="pl-PL"/>
        </w:rPr>
      </w:pPr>
      <w:r w:rsidRPr="00F85241">
        <w:rPr>
          <w:rFonts w:ascii="Times New Roman" w:hAnsi="Times New Roman"/>
          <w:sz w:val="20"/>
          <w:szCs w:val="20"/>
          <w:lang w:eastAsia="pl-PL"/>
        </w:rPr>
        <w:t>opracowanie indywidualnego programu edukacyjno – terapeutycznego (IPET) dostosowanego do indywidualnych potrzeb rozwojowych i edukacyjnych oraz możliwości psychofizycznych każdego ucznia,</w:t>
      </w:r>
    </w:p>
    <w:p w:rsidR="005E6A78" w:rsidRPr="00F85241" w:rsidRDefault="005E6A78" w:rsidP="0038094E">
      <w:pPr>
        <w:numPr>
          <w:ilvl w:val="0"/>
          <w:numId w:val="127"/>
        </w:numPr>
        <w:tabs>
          <w:tab w:val="num" w:pos="426"/>
        </w:tabs>
        <w:spacing w:after="0" w:line="240" w:lineRule="auto"/>
        <w:ind w:left="426" w:hanging="284"/>
        <w:jc w:val="both"/>
        <w:rPr>
          <w:rFonts w:ascii="Times New Roman" w:hAnsi="Times New Roman"/>
          <w:sz w:val="20"/>
          <w:szCs w:val="20"/>
          <w:lang w:eastAsia="pl-PL"/>
        </w:rPr>
      </w:pPr>
      <w:r w:rsidRPr="00F85241">
        <w:rPr>
          <w:rFonts w:ascii="Times New Roman" w:hAnsi="Times New Roman"/>
          <w:sz w:val="20"/>
          <w:szCs w:val="20"/>
          <w:lang w:eastAsia="pl-PL"/>
        </w:rPr>
        <w:t>dokonywanie okresowej oceny efektywności udzielanego wsparcia, nie rzadziej niż raz w roku szkolnym,</w:t>
      </w:r>
    </w:p>
    <w:p w:rsidR="005E6A78" w:rsidRPr="00F85241" w:rsidRDefault="005E6A78" w:rsidP="0038094E">
      <w:pPr>
        <w:numPr>
          <w:ilvl w:val="0"/>
          <w:numId w:val="127"/>
        </w:numPr>
        <w:tabs>
          <w:tab w:val="num" w:pos="426"/>
        </w:tabs>
        <w:spacing w:after="0" w:line="240" w:lineRule="auto"/>
        <w:ind w:left="426" w:hanging="284"/>
        <w:jc w:val="both"/>
        <w:rPr>
          <w:rFonts w:ascii="Times New Roman" w:hAnsi="Times New Roman"/>
          <w:sz w:val="20"/>
          <w:szCs w:val="20"/>
          <w:lang w:eastAsia="pl-PL"/>
        </w:rPr>
      </w:pPr>
      <w:r w:rsidRPr="00F85241">
        <w:rPr>
          <w:rFonts w:ascii="Times New Roman" w:hAnsi="Times New Roman"/>
          <w:sz w:val="20"/>
          <w:szCs w:val="20"/>
          <w:lang w:eastAsia="pl-PL"/>
        </w:rPr>
        <w:t>opiniowanie wniosku o przedłużeniu nauki.</w:t>
      </w:r>
    </w:p>
    <w:p w:rsidR="005E6A78" w:rsidRPr="00F85241" w:rsidRDefault="005E6A78" w:rsidP="0038094E">
      <w:pPr>
        <w:spacing w:after="0" w:line="240" w:lineRule="auto"/>
        <w:ind w:left="142"/>
        <w:jc w:val="both"/>
        <w:rPr>
          <w:rFonts w:ascii="Times New Roman" w:hAnsi="Times New Roman"/>
          <w:sz w:val="20"/>
          <w:szCs w:val="20"/>
          <w:lang w:eastAsia="pl-PL"/>
        </w:rPr>
      </w:pP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32</w:t>
      </w:r>
    </w:p>
    <w:p w:rsidR="005E6A78" w:rsidRPr="00F85241" w:rsidRDefault="005E6A78" w:rsidP="0038094E">
      <w:pPr>
        <w:numPr>
          <w:ilvl w:val="0"/>
          <w:numId w:val="55"/>
        </w:numPr>
        <w:spacing w:after="0" w:line="240" w:lineRule="auto"/>
        <w:jc w:val="both"/>
        <w:rPr>
          <w:rFonts w:ascii="Times New Roman" w:hAnsi="Times New Roman"/>
          <w:b/>
          <w:bCs/>
          <w:sz w:val="20"/>
          <w:szCs w:val="20"/>
          <w:lang w:eastAsia="pl-PL"/>
        </w:rPr>
      </w:pPr>
      <w:r w:rsidRPr="00F85241">
        <w:rPr>
          <w:rFonts w:ascii="Times New Roman" w:hAnsi="Times New Roman"/>
          <w:sz w:val="20"/>
          <w:szCs w:val="20"/>
          <w:lang w:eastAsia="pl-PL"/>
        </w:rPr>
        <w:t>Dyrektor Szkoły powierza każdy oddział opiece wychowawczej jednemu z nauczycieli uczących w tym oddziale, zwanemu dalej „wychowawcą”.</w:t>
      </w:r>
    </w:p>
    <w:p w:rsidR="005E6A78" w:rsidRPr="00F85241" w:rsidRDefault="005E6A78" w:rsidP="0038094E">
      <w:pPr>
        <w:numPr>
          <w:ilvl w:val="0"/>
          <w:numId w:val="55"/>
        </w:numPr>
        <w:spacing w:after="0" w:line="240" w:lineRule="auto"/>
        <w:jc w:val="both"/>
        <w:rPr>
          <w:rFonts w:ascii="Times New Roman" w:hAnsi="Times New Roman"/>
          <w:b/>
          <w:bCs/>
          <w:sz w:val="20"/>
          <w:szCs w:val="20"/>
          <w:lang w:eastAsia="pl-PL"/>
        </w:rPr>
      </w:pPr>
      <w:r w:rsidRPr="00F85241">
        <w:rPr>
          <w:rFonts w:ascii="Times New Roman" w:hAnsi="Times New Roman"/>
          <w:sz w:val="20"/>
          <w:szCs w:val="20"/>
          <w:lang w:eastAsia="pl-PL"/>
        </w:rPr>
        <w:t>Dla zapewnienia ciągłości pracy wychowawczej i jej skuteczności pożądane jest, by wychowawca opiekował się tymi samymi uczniami przez cały okres nauczania w szkole.</w:t>
      </w:r>
    </w:p>
    <w:p w:rsidR="005E6A78" w:rsidRPr="00F85241" w:rsidRDefault="005E6A78" w:rsidP="0038094E">
      <w:pPr>
        <w:numPr>
          <w:ilvl w:val="7"/>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pisemny, umotywowany wniosek rodziców lub uczniów, po zasięgnięciu opinii Rady Pedagogicznej Dyrektor Szkoły może zmienić wychowawcę klasy, o ile nie wywiązuje się on prawidłowo ze swoich zadań.</w:t>
      </w:r>
    </w:p>
    <w:p w:rsidR="005E6A78" w:rsidRPr="00F85241" w:rsidRDefault="005E6A78" w:rsidP="0038094E">
      <w:pPr>
        <w:numPr>
          <w:ilvl w:val="7"/>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celu realizacji zadania, o którym mowa w ust. 1, wychowawca klasy:</w:t>
      </w:r>
    </w:p>
    <w:p w:rsidR="005E6A78" w:rsidRPr="00F85241" w:rsidRDefault="005E6A78" w:rsidP="0038094E">
      <w:pPr>
        <w:numPr>
          <w:ilvl w:val="0"/>
          <w:numId w:val="56"/>
        </w:numPr>
        <w:spacing w:after="0" w:line="240" w:lineRule="auto"/>
        <w:ind w:left="567" w:hanging="425"/>
        <w:jc w:val="both"/>
        <w:rPr>
          <w:rFonts w:ascii="Times New Roman" w:hAnsi="Times New Roman"/>
          <w:sz w:val="20"/>
          <w:szCs w:val="20"/>
          <w:lang w:eastAsia="pl-PL"/>
        </w:rPr>
      </w:pPr>
      <w:r w:rsidRPr="00F85241">
        <w:rPr>
          <w:rFonts w:ascii="Times New Roman" w:hAnsi="Times New Roman"/>
          <w:sz w:val="20"/>
          <w:szCs w:val="20"/>
          <w:lang w:eastAsia="pl-PL"/>
        </w:rPr>
        <w:t>otacza indywidualną opieką każdego ze swoich podopiecznych,</w:t>
      </w:r>
    </w:p>
    <w:p w:rsidR="005E6A78" w:rsidRPr="00F85241" w:rsidRDefault="005E6A78" w:rsidP="0038094E">
      <w:pPr>
        <w:numPr>
          <w:ilvl w:val="0"/>
          <w:numId w:val="56"/>
        </w:numPr>
        <w:spacing w:after="0" w:line="240" w:lineRule="auto"/>
        <w:ind w:left="567" w:hanging="425"/>
        <w:jc w:val="both"/>
        <w:rPr>
          <w:rFonts w:ascii="Times New Roman" w:hAnsi="Times New Roman"/>
          <w:sz w:val="20"/>
          <w:szCs w:val="20"/>
          <w:lang w:eastAsia="pl-PL"/>
        </w:rPr>
      </w:pPr>
      <w:r w:rsidRPr="00F85241">
        <w:rPr>
          <w:rFonts w:ascii="Times New Roman" w:hAnsi="Times New Roman"/>
          <w:sz w:val="20"/>
          <w:szCs w:val="20"/>
          <w:lang w:eastAsia="pl-PL"/>
        </w:rPr>
        <w:t>utrzymuje kontakt z rodzicami uczniów w celu:</w:t>
      </w:r>
    </w:p>
    <w:p w:rsidR="005E6A78" w:rsidRPr="00F85241" w:rsidRDefault="005E6A78" w:rsidP="0038094E">
      <w:pPr>
        <w:numPr>
          <w:ilvl w:val="8"/>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poznania warunków ich życia i ustalenia potrzeb rozwojowych ich dzieci,</w:t>
      </w:r>
    </w:p>
    <w:p w:rsidR="005E6A78" w:rsidRPr="00F85241" w:rsidRDefault="005E6A78" w:rsidP="0038094E">
      <w:pPr>
        <w:numPr>
          <w:ilvl w:val="8"/>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współpracy w rozwiązywaniu trudności wychowawczych,</w:t>
      </w:r>
    </w:p>
    <w:p w:rsidR="005E6A78" w:rsidRPr="00F85241" w:rsidRDefault="005E6A78" w:rsidP="0038094E">
      <w:pPr>
        <w:numPr>
          <w:ilvl w:val="8"/>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ich zaangażowania w organizację klasy i Szkoły,</w:t>
      </w:r>
    </w:p>
    <w:p w:rsidR="005E6A78" w:rsidRPr="00F85241" w:rsidRDefault="005E6A78" w:rsidP="0038094E">
      <w:pPr>
        <w:numPr>
          <w:ilvl w:val="0"/>
          <w:numId w:val="56"/>
        </w:numPr>
        <w:spacing w:after="0" w:line="240" w:lineRule="auto"/>
        <w:ind w:left="567" w:hanging="425"/>
        <w:jc w:val="both"/>
        <w:rPr>
          <w:rFonts w:ascii="Times New Roman" w:hAnsi="Times New Roman"/>
          <w:sz w:val="20"/>
          <w:szCs w:val="20"/>
          <w:lang w:eastAsia="pl-PL"/>
        </w:rPr>
      </w:pPr>
      <w:r w:rsidRPr="00F85241">
        <w:rPr>
          <w:rFonts w:ascii="Times New Roman" w:hAnsi="Times New Roman"/>
          <w:sz w:val="20"/>
          <w:szCs w:val="20"/>
          <w:lang w:eastAsia="pl-PL"/>
        </w:rPr>
        <w:t>współdziała z nauczycielami uczącymi w jego klasie, uzgadniając z nimi i koordynując ich wychowawcze działania wobec ogółu uczniów, zwłaszcza wobec tych, którzy wymagają indywidualnej pomocy (dydaktycznej, psychologicznej, resocjalizacyjnej),</w:t>
      </w:r>
    </w:p>
    <w:p w:rsidR="005E6A78" w:rsidRPr="00F85241" w:rsidRDefault="005E6A78" w:rsidP="0038094E">
      <w:pPr>
        <w:numPr>
          <w:ilvl w:val="0"/>
          <w:numId w:val="56"/>
        </w:numPr>
        <w:spacing w:after="0" w:line="240" w:lineRule="auto"/>
        <w:ind w:left="567" w:hanging="425"/>
        <w:jc w:val="both"/>
        <w:rPr>
          <w:rFonts w:ascii="Times New Roman" w:hAnsi="Times New Roman"/>
          <w:sz w:val="20"/>
          <w:szCs w:val="20"/>
          <w:lang w:eastAsia="pl-PL"/>
        </w:rPr>
      </w:pPr>
      <w:r w:rsidRPr="00F85241">
        <w:rPr>
          <w:rFonts w:ascii="Times New Roman" w:hAnsi="Times New Roman"/>
          <w:sz w:val="20"/>
          <w:szCs w:val="20"/>
          <w:lang w:eastAsia="pl-PL"/>
        </w:rPr>
        <w:t>wykonuje czynności administracyjne dotyczące klasy, zgodnie z odrębnymi przepisami</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5.Wychowawca klasy dla uczniów upośledzonych w stopniu lekkim w Gimnazjum na początku roku szkolnego, w którym uczniowie będą realizować projekt edukacyjny, informuje uczniów i ich rodziców (prawnych opiekunów) o warunkach realizacji projektu edukacyjnego,</w:t>
      </w:r>
    </w:p>
    <w:p w:rsidR="005E6A78" w:rsidRPr="00F85241" w:rsidRDefault="005E6A78" w:rsidP="0038094E">
      <w:pPr>
        <w:numPr>
          <w:ilvl w:val="3"/>
          <w:numId w:val="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Jest przewodniczącym zespołu ds. planowania i udzielania ppp.</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33</w:t>
      </w:r>
    </w:p>
    <w:p w:rsidR="005E6A78" w:rsidRPr="00F85241" w:rsidRDefault="005E6A78" w:rsidP="0038094E">
      <w:pPr>
        <w:numPr>
          <w:ilvl w:val="0"/>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tworzy się stanowiska nauczycieli – wychowawców świetlicy.</w:t>
      </w:r>
    </w:p>
    <w:p w:rsidR="005E6A78" w:rsidRPr="00F85241" w:rsidRDefault="005E6A78" w:rsidP="0038094E">
      <w:pPr>
        <w:numPr>
          <w:ilvl w:val="0"/>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nauczycieli – wychowawców świetlicy należy w szczególności:</w:t>
      </w:r>
    </w:p>
    <w:p w:rsidR="005E6A78" w:rsidRPr="00F85241" w:rsidRDefault="005E6A78" w:rsidP="0038094E">
      <w:pPr>
        <w:numPr>
          <w:ilvl w:val="1"/>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pracy opiekuńczo – wychowawczej dla uczniów korzystających z usług świetlicy,</w:t>
      </w:r>
    </w:p>
    <w:p w:rsidR="005E6A78" w:rsidRPr="00F85241" w:rsidRDefault="005E6A78" w:rsidP="0038094E">
      <w:pPr>
        <w:numPr>
          <w:ilvl w:val="1"/>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sprawowanie osobistej opieki nad powierzonymi wychowankami,</w:t>
      </w:r>
    </w:p>
    <w:p w:rsidR="005E6A78" w:rsidRPr="00F85241" w:rsidRDefault="005E6A78" w:rsidP="0038094E">
      <w:pPr>
        <w:numPr>
          <w:ilvl w:val="1"/>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nauki własnej dzieci w świetlicy,</w:t>
      </w:r>
    </w:p>
    <w:p w:rsidR="005E6A78" w:rsidRPr="00F85241" w:rsidRDefault="005E6A78" w:rsidP="0038094E">
      <w:pPr>
        <w:numPr>
          <w:ilvl w:val="1"/>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i nadzór nad żywieniem.</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34</w:t>
      </w:r>
    </w:p>
    <w:p w:rsidR="005E6A78" w:rsidRPr="00F85241" w:rsidRDefault="005E6A78" w:rsidP="0038094E">
      <w:pPr>
        <w:numPr>
          <w:ilvl w:val="3"/>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tworzy się stanowiska nauczycieli religii – katechetów szkolnych.</w:t>
      </w:r>
    </w:p>
    <w:p w:rsidR="005E6A78" w:rsidRPr="00F85241" w:rsidRDefault="005E6A78" w:rsidP="0038094E">
      <w:pPr>
        <w:numPr>
          <w:ilvl w:val="3"/>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Nauczyciele religii wchodzą w skład Rady Pedagogicznej, nie przyjmują jednak obowiązków wychowawcy klas.</w:t>
      </w:r>
    </w:p>
    <w:p w:rsidR="005E6A78" w:rsidRPr="00F85241" w:rsidRDefault="005E6A78" w:rsidP="0038094E">
      <w:pPr>
        <w:numPr>
          <w:ilvl w:val="3"/>
          <w:numId w:val="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Nauczanie religii organizowane jest na życzenie rodziców, w szkołach ponadgimnazjalnych na życzenie bądź rodziców, bądź samych uczniów; po osiągnięciu pełnoletności o pobieraniu nauki religii decydują uczniowie.</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35</w:t>
      </w:r>
    </w:p>
    <w:p w:rsidR="005E6A78" w:rsidRPr="00F85241" w:rsidRDefault="005E6A78" w:rsidP="0038094E">
      <w:pPr>
        <w:numPr>
          <w:ilvl w:val="0"/>
          <w:numId w:val="33"/>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W Szkole zatrudnia się pedagoga szkolnego, bibliotekarza, psychologa szkolnego, nauczycieli prowadzących zajęcia terapeutyczne w ramach zajęć rewalidacyjnych oraz pracowników administracji i obsługi.</w:t>
      </w:r>
    </w:p>
    <w:p w:rsidR="005E6A78" w:rsidRPr="00F85241" w:rsidRDefault="005E6A78" w:rsidP="0038094E">
      <w:pPr>
        <w:numPr>
          <w:ilvl w:val="0"/>
          <w:numId w:val="3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pedagoga szkolnego, należy w szczególności:</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profilaktyki uzależnień i niedostosowania społecznego,</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koordynowanie oddziaływań edukacyjno – wychowawczych, profilaktycznych i resocjalizacyjnych Szkoły zapewniających uczniom bezpieczeństwo, ochronę przed przemocą, uzależnieniem, demoralizacją i innymi przejawami patologii społecznej w środowisku szkolnym i pozaszkolnym,</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indywidualnej opieki pedagogicznej dla uczniów z rodzin dysfunkcyjnych oraz podejmowanie interwencji na rzecz poprawy ich trudnej sytuacji życiowej,</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preorientacja i poradnictwo zawodowe,</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współdziałanie z poradnią psychologiczno - pedagogiczną oraz innymi instytucjami świadczącymi poradnictwo i specjalistyczną pomoc uczniom i rodzicom,</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doradztwo dla nauczycieli, uczniów i rodziców,</w:t>
      </w:r>
    </w:p>
    <w:p w:rsidR="005E6A78" w:rsidRPr="00F85241" w:rsidRDefault="005E6A78" w:rsidP="0038094E">
      <w:pPr>
        <w:numPr>
          <w:ilvl w:val="0"/>
          <w:numId w:val="3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inicjatyw w zakresie tworzenia i modyfikacji szkolnego Programu Wychowawczego Szkoły i Szkolnego Programu Profilaktyki.</w:t>
      </w:r>
    </w:p>
    <w:p w:rsidR="005E6A78" w:rsidRPr="00F85241" w:rsidRDefault="005E6A78" w:rsidP="0038094E">
      <w:pPr>
        <w:numPr>
          <w:ilvl w:val="0"/>
          <w:numId w:val="5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nauczyciela – bibliotekarza, należy w szczególności:</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udostępnianie zbiorów czytelnikom,</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przysposobienie czytelnicze i kształcenie uczniów jako użytkowników informacji bibliotecznej oraz multimedialnej,</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różnych form inspiracji czytelnictwa,</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gromadzenie, ewidencja i opracowywanie zbiorów bibliotecznych oraz wideoteki,</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udzielanie pomocy w zakresie różnych form zajęć dydaktyczno – wychowawczych w ramach zajęć biblioterapii,</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poradnictwo w wyborach czytelniczych,</w:t>
      </w:r>
    </w:p>
    <w:p w:rsidR="005E6A78" w:rsidRPr="00F85241" w:rsidRDefault="005E6A78" w:rsidP="0038094E">
      <w:pPr>
        <w:numPr>
          <w:ilvl w:val="0"/>
          <w:numId w:val="3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sprawowanie opieki nad Internetowym Centrum Informacji Multimedialnej.</w:t>
      </w:r>
    </w:p>
    <w:p w:rsidR="005E6A78" w:rsidRPr="00F85241" w:rsidRDefault="005E6A78" w:rsidP="0038094E">
      <w:pPr>
        <w:numPr>
          <w:ilvl w:val="0"/>
          <w:numId w:val="5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zadań psychologa szkolnego, należy w szczególności:</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prowadzenie badań i działań diagnostycznych dotyczących uczniów, w tym diagnozowanie potencjalnych możliwości oraz wspieranie mocnych stron ucznia,</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diagnozowanie sytuacji wychowawczych w celu wspierania rozwoju ucznia, określenia odpowiednich form pomocy psychologiczno - pedagogicznej, w tym działań profilaktycznych, mediacyjnych i interwencyjnych wobec uczniów, rodziców i nauczycieli,</w:t>
      </w:r>
    </w:p>
    <w:p w:rsidR="005E6A78" w:rsidRPr="00F85241" w:rsidRDefault="005E6A78" w:rsidP="0038094E">
      <w:pPr>
        <w:numPr>
          <w:ilvl w:val="0"/>
          <w:numId w:val="3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organizowanie i prowadzenie różnych form pomocy psychologiczno - pedagogicznej dla uczniów, rodziców i nauczycieli,</w:t>
      </w:r>
    </w:p>
    <w:p w:rsidR="005E6A78" w:rsidRPr="00F85241" w:rsidRDefault="005E6A78" w:rsidP="0038094E">
      <w:pPr>
        <w:numPr>
          <w:ilvl w:val="0"/>
          <w:numId w:val="3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minimalizowanie skutków zaburzeń rozwojowych, zapobieganie zaburzeniom zachowania oraz inicjowanie różnych form pomocy wychowawczej w środowisku szkolnym i pozaszkolnym ucznia,</w:t>
      </w:r>
    </w:p>
    <w:p w:rsidR="005E6A78" w:rsidRPr="00F85241" w:rsidRDefault="005E6A78" w:rsidP="0038094E">
      <w:pPr>
        <w:numPr>
          <w:ilvl w:val="0"/>
          <w:numId w:val="3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wspieranie wychowawców klas oraz zespołów wychowawczych i innych zespołów problemowo - zadaniowych w działaniach wynikających z realizacji Programu Wychowawczego Szkoły i Szkolnego Programu Profilaktyki.</w:t>
      </w:r>
    </w:p>
    <w:p w:rsidR="005E6A78" w:rsidRPr="00F85241" w:rsidRDefault="005E6A78" w:rsidP="0038094E">
      <w:pPr>
        <w:numPr>
          <w:ilvl w:val="1"/>
          <w:numId w:val="34"/>
        </w:numPr>
        <w:spacing w:after="0" w:line="240" w:lineRule="auto"/>
        <w:ind w:left="426" w:hanging="426"/>
        <w:jc w:val="both"/>
        <w:rPr>
          <w:rFonts w:ascii="Times New Roman" w:hAnsi="Times New Roman"/>
          <w:sz w:val="20"/>
          <w:szCs w:val="20"/>
          <w:lang w:eastAsia="pl-PL"/>
        </w:rPr>
      </w:pPr>
      <w:r w:rsidRPr="00F85241">
        <w:rPr>
          <w:rFonts w:ascii="Times New Roman" w:hAnsi="Times New Roman"/>
          <w:sz w:val="20"/>
          <w:szCs w:val="20"/>
          <w:lang w:eastAsia="pl-PL"/>
        </w:rPr>
        <w:t>Do zadań</w:t>
      </w:r>
      <w:r w:rsidRPr="00F85241">
        <w:rPr>
          <w:rFonts w:ascii="Times New Roman" w:hAnsi="Times New Roman"/>
          <w:bCs/>
          <w:sz w:val="20"/>
          <w:szCs w:val="20"/>
          <w:lang w:eastAsia="pl-PL"/>
        </w:rPr>
        <w:t xml:space="preserve"> nauczycieli prowadzących zajęcia rewalidacyjne </w:t>
      </w:r>
      <w:r w:rsidRPr="00F85241">
        <w:rPr>
          <w:rFonts w:ascii="Times New Roman" w:hAnsi="Times New Roman"/>
          <w:sz w:val="20"/>
          <w:szCs w:val="20"/>
          <w:lang w:eastAsia="pl-PL"/>
        </w:rPr>
        <w:t>należy w szczególności:</w:t>
      </w:r>
    </w:p>
    <w:p w:rsidR="005E6A78" w:rsidRPr="00F85241" w:rsidRDefault="005E6A78" w:rsidP="0038094E">
      <w:pPr>
        <w:spacing w:after="0" w:line="240" w:lineRule="auto"/>
        <w:ind w:left="426" w:hanging="313"/>
        <w:jc w:val="both"/>
        <w:rPr>
          <w:rFonts w:ascii="Times New Roman" w:hAnsi="Times New Roman"/>
          <w:sz w:val="20"/>
          <w:szCs w:val="20"/>
          <w:lang w:eastAsia="pl-PL"/>
        </w:rPr>
      </w:pPr>
      <w:r w:rsidRPr="00F85241">
        <w:rPr>
          <w:rFonts w:ascii="Times New Roman" w:hAnsi="Times New Roman"/>
          <w:sz w:val="20"/>
          <w:szCs w:val="20"/>
          <w:lang w:eastAsia="pl-PL"/>
        </w:rPr>
        <w:t xml:space="preserve">1) diagnozowanie potrzeb rozwojowych i edukacyjnych  uczniów, przeprowadzenie badań wstępnych, oraz analizowanie dokumentacji w celu rozpoznania deficytów i nieprawidłowości rozwojowych uczniów oraz organizowanie pomocy przy ścisłej współpracy z wychowawcami, nauczycielami prowadzącymi zajęcia dydaktyczne, pedagogiem, psychologiem i wychowawcami świetlicy </w:t>
      </w:r>
    </w:p>
    <w:p w:rsidR="005E6A78" w:rsidRPr="00F85241" w:rsidRDefault="005E6A78" w:rsidP="0038094E">
      <w:pPr>
        <w:spacing w:after="0" w:line="240" w:lineRule="auto"/>
        <w:ind w:left="426" w:hanging="284"/>
        <w:jc w:val="both"/>
        <w:rPr>
          <w:rFonts w:ascii="Times New Roman" w:hAnsi="Times New Roman"/>
          <w:sz w:val="20"/>
          <w:szCs w:val="20"/>
          <w:lang w:eastAsia="pl-PL"/>
        </w:rPr>
      </w:pPr>
      <w:r w:rsidRPr="00F85241">
        <w:rPr>
          <w:rFonts w:ascii="Times New Roman" w:hAnsi="Times New Roman"/>
          <w:sz w:val="20"/>
          <w:szCs w:val="20"/>
          <w:lang w:eastAsia="pl-PL"/>
        </w:rPr>
        <w:t>2) organizacja i prowadzenie zajęć indywidualnych i w grupach dla dzieci, u których stwierdzono nieprawidłowości w rozwoju,</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działań zaradczych wobec problemów edukacyjnych uczniów, organizowanie pomocy poprzez prowadzenie zajęć dla dzieci z trudnościami w nauce, przy ścisłej współpracy z wychowawcami i nauczycielami prowadzącymi zajęcia dydaktyczne,</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podejmowanie działań zaradczych wobec problemów wychowawczych uczniów, organizowanie i prowadzenie różnych form pomocy psychologiczno-pedagogicznej dla uczniów, rodziców i nauczycieli, podejmowanie działań profilaktycznych zapobiegających powstawaniu zagrożeń demoralizacją, przy współpracy z najbliższym środowiskiem ucznia,</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współpraca z rodzicami ucznia w zakresie opracowania, realizacji oraz ewaluacji indywidualnych programów edukacyjno – terapeutycznych,</w:t>
      </w:r>
    </w:p>
    <w:p w:rsidR="005E6A78" w:rsidRPr="00F85241" w:rsidRDefault="005E6A78" w:rsidP="0038094E">
      <w:pPr>
        <w:numPr>
          <w:ilvl w:val="0"/>
          <w:numId w:val="3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prowadzenie dokumentacji pracy oraz dokonywanie okresowej oceny efektywności udzielanego wsparcia, nie rzadziej niż raz w roku,</w:t>
      </w:r>
    </w:p>
    <w:p w:rsidR="005E6A78" w:rsidRPr="00F85241" w:rsidRDefault="005E6A78" w:rsidP="0038094E">
      <w:pPr>
        <w:numPr>
          <w:ilvl w:val="0"/>
          <w:numId w:val="96"/>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Zasady zatrudniania nauczycieli i innych pracowników, o których mowa w pkt 1 określają odrębne przepisy.</w:t>
      </w:r>
    </w:p>
    <w:p w:rsidR="005E6A78" w:rsidRPr="00F85241" w:rsidRDefault="005E6A78" w:rsidP="0038094E">
      <w:pPr>
        <w:numPr>
          <w:ilvl w:val="0"/>
          <w:numId w:val="96"/>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Czas i organizację służby zdrowia w Zespole Szkół Specjalnych określają odrębne przepisy.</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VIII. Prawa i obowiązki uczniów</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bCs/>
          <w:sz w:val="20"/>
          <w:szCs w:val="20"/>
          <w:lang w:eastAsia="pl-PL"/>
        </w:rPr>
        <w:t>§ 36</w:t>
      </w:r>
    </w:p>
    <w:p w:rsidR="005E6A78" w:rsidRPr="00F85241" w:rsidRDefault="005E6A78" w:rsidP="0038094E">
      <w:pPr>
        <w:numPr>
          <w:ilvl w:val="0"/>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ma prawo do uzyskiwania wiedzy i umiejętności na poziomie dostosowanym do jego indywidualnych potrzeb, rozwijania zaradności osobistej i umiejętności społecznych oraz dostosowania form i metod kształcenia do tempa jego rozwoju.</w:t>
      </w:r>
    </w:p>
    <w:p w:rsidR="005E6A78" w:rsidRPr="00F85241" w:rsidRDefault="005E6A78" w:rsidP="0038094E">
      <w:pPr>
        <w:numPr>
          <w:ilvl w:val="0"/>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szczególności uczeń ma prawo do:</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życzliwego, podmiotowego traktowania w procesie edukacyjno – wychowawczym,</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zapoznania się z programem nauczania, jego treściami, celami oraz stawianymi wymaganiami,</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sprawiedliwej, obiektywnej, jawnej i systematycznej oceny swojej pracy,</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poszanowania swojej godności i jej obrony,</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ochrony przed wszelkimi formami przemocy fizycznej i psychicznej, uzależnieniami i demoralizacją,</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korzystania ze zorganizowanej przez Szkołę pomocy psychologiczno – pedagogicznej oraz poradnictwa psychologicznego i zawodowego,</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wsparcia w wypadkach losowych oraz pomocy materialnej, zależnie od możliwości Szkoły,</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korzystania z pomieszczeń szkolnych, środków dydaktycznych, sprzętu, księgozbioru biblioteki podczas zajęć szkolnych i pozalekcyjnych,</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rozwijania swoich zainteresowań i zdolności,</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udziału w zajęciach pozalekcyjnych,</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pomocy w przygotowywaniu się do konkursów, olimpiad, zawodów sportowych,</w:t>
      </w:r>
    </w:p>
    <w:p w:rsidR="005E6A78" w:rsidRPr="00F85241" w:rsidRDefault="005E6A78" w:rsidP="0038094E">
      <w:pPr>
        <w:numPr>
          <w:ilvl w:val="1"/>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realizacji indywidualnego toku nauki i indywidualnego programu nauki.</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37</w:t>
      </w:r>
    </w:p>
    <w:p w:rsidR="005E6A78" w:rsidRPr="00F85241" w:rsidRDefault="005E6A78" w:rsidP="0038094E">
      <w:pPr>
        <w:numPr>
          <w:ilvl w:val="2"/>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zobowiązany jest do systematycznego i aktywnego uczestniczenia w zajęciach edukacyjnych i życiu Szkoły oraz zdobywania wiedzy i umiejętności na miarę swoich możliwości.</w:t>
      </w:r>
    </w:p>
    <w:p w:rsidR="005E6A78" w:rsidRPr="00F85241" w:rsidRDefault="005E6A78" w:rsidP="0038094E">
      <w:pPr>
        <w:numPr>
          <w:ilvl w:val="2"/>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szczególności do obowiązków ucznia należy:</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godne reprezentowanie klasy i Szkoły,</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podporządkowanie się zarządzeniom Dyrektora Szkoły, Rady Pedagogicznej, Samorządu Uczniowskiego,</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przestrzeganie zasad kultury współżycia w odniesieniu do kolegów i nauczycieli oraz innych pracowników Szkoły,</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przestrzeganie postanowień zawartych w Regulaminie Uczniowskim Szkoły,</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uczęszczanie na zajęcia wynikające z planu zajęć, przybywanie na nie punktualnie. Mimo spóźnienia na zajęcia, uczeń zobowiązany jest przybycia do sali, w której odbywają się zajęcia. Jeżeli spóźnienie jest znaczne, uczeń powinien udać się do świetlicy szkolnej (biblioteki, innego pomieszczenia na terenie szkoły, w którym przebywać będzie pod nadzorem nauczyciela albo innego pracownika Szkoły) a następnie w czasie przerwy dołączyć do swojej klasy.</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systematyczne przygotowywanie się do zajęć, odrabianie prac poleconych przez nauczyciela do wykonania w domu,</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czasie zajęć lekcyjnych uczeń powinien zachować należytą uwagę, nie rozmawiać z innymi uczniami w czasie prowadzenia lekcji przez nauczyciela, zabierać głos, gdy zostanie do tego upoważniony przez nauczyciela,</w:t>
      </w:r>
    </w:p>
    <w:p w:rsidR="005E6A78" w:rsidRPr="00F85241" w:rsidRDefault="005E6A78" w:rsidP="0038094E">
      <w:pPr>
        <w:numPr>
          <w:ilvl w:val="3"/>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usprawiedliwianie w określonym terminie i formie nieobecności na zajęciach edukacyjnych – usprawiedliwienie uczeń zobowiązany jest przedłożyć w dniu stawienia się na zajęcia; usprawiedliwienie powinno być sporządzone przez rodziców, w formie pisemnego oświadczenia o przyczynach nieobecności dziecka,</w:t>
      </w:r>
    </w:p>
    <w:p w:rsidR="005E6A78" w:rsidRPr="00F85241" w:rsidRDefault="005E6A78" w:rsidP="0038094E">
      <w:pPr>
        <w:numPr>
          <w:ilvl w:val="0"/>
          <w:numId w:val="4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zachowanie schludnego wyglądu oraz noszenie odpowiedniego stroju, na uroczystości szkolne uczniów obowiązuje strój galowy.</w:t>
      </w:r>
    </w:p>
    <w:p w:rsidR="005E6A78" w:rsidRPr="00F85241" w:rsidRDefault="005E6A78" w:rsidP="0038094E">
      <w:pPr>
        <w:numPr>
          <w:ilvl w:val="0"/>
          <w:numId w:val="4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podporządkowanie się zarządzeniu Dyrektora Szkoły w sprawie korzystania z telefonów komórkowych i innych urządzeń elektronicznych</w:t>
      </w:r>
    </w:p>
    <w:p w:rsidR="005E6A78" w:rsidRPr="00F85241" w:rsidRDefault="005E6A78" w:rsidP="0038094E">
      <w:pPr>
        <w:numPr>
          <w:ilvl w:val="0"/>
          <w:numId w:val="4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Uczniowie gimnazjum realizujący nową podstawę programową (od 1.09.2010r) biorą udział w realizacji projektu edukacyjnego, którego wynik jest odnotowywany na świadectwie ukończenia gimnazjum zgodnie z przepisami prawa oświatowego.</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38</w:t>
      </w:r>
    </w:p>
    <w:p w:rsidR="005E6A78" w:rsidRPr="00F85241" w:rsidRDefault="005E6A78" w:rsidP="0038094E">
      <w:pPr>
        <w:numPr>
          <w:ilvl w:val="4"/>
          <w:numId w:val="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 nienaganne spełnianie obowiązków uczniowskich ustala się następujące rodzaje nagród:</w:t>
      </w:r>
    </w:p>
    <w:p w:rsidR="005E6A78" w:rsidRPr="00F85241" w:rsidRDefault="005E6A78" w:rsidP="0038094E">
      <w:pPr>
        <w:numPr>
          <w:ilvl w:val="0"/>
          <w:numId w:val="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pochwała wychowawcy na forum klasy,</w:t>
      </w:r>
    </w:p>
    <w:p w:rsidR="005E6A78" w:rsidRPr="00F85241" w:rsidRDefault="005E6A78" w:rsidP="0038094E">
      <w:pPr>
        <w:numPr>
          <w:ilvl w:val="0"/>
          <w:numId w:val="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pochwała ustna Dyrektora Szkoły wobec całej społeczności uczniowskiej,</w:t>
      </w:r>
    </w:p>
    <w:p w:rsidR="005E6A78" w:rsidRPr="00F85241" w:rsidRDefault="005E6A78" w:rsidP="0038094E">
      <w:pPr>
        <w:numPr>
          <w:ilvl w:val="0"/>
          <w:numId w:val="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list gratulacyjny lub pochwalny do rodziców (prawnych opiekunów),</w:t>
      </w:r>
    </w:p>
    <w:p w:rsidR="005E6A78" w:rsidRPr="00F85241" w:rsidRDefault="005E6A78" w:rsidP="0038094E">
      <w:pPr>
        <w:numPr>
          <w:ilvl w:val="0"/>
          <w:numId w:val="9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Nagrody przyznaje Dyrektor Szkoły na wniosek wychowawcy klasy, Samorządu Uczniowskiego, Rady Rodziców, po zasięgnięciu opinii Rady Pedagogicznej.</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39</w:t>
      </w:r>
    </w:p>
    <w:p w:rsidR="005E6A78" w:rsidRPr="00F85241" w:rsidRDefault="005E6A78" w:rsidP="0038094E">
      <w:pPr>
        <w:numPr>
          <w:ilvl w:val="0"/>
          <w:numId w:val="5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Niespełnianie obowiązku szkolnego lub obowiązku nauki podlega egzekucji w trybie przepisów o postępowaniu egzekucyjnym w administracji.</w:t>
      </w:r>
    </w:p>
    <w:p w:rsidR="005E6A78" w:rsidRPr="00F85241" w:rsidRDefault="005E6A78" w:rsidP="0038094E">
      <w:pPr>
        <w:numPr>
          <w:ilvl w:val="0"/>
          <w:numId w:val="5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Przez niespełnianie obowiązku szkolnego i obowiązku nauki należy rozumieć nieusprawiedliwioną nieobecność w okresie jednego miesiąca na co najmniej 50%:</w:t>
      </w:r>
    </w:p>
    <w:p w:rsidR="005E6A78" w:rsidRPr="00F85241" w:rsidRDefault="005E6A78" w:rsidP="0038094E">
      <w:pPr>
        <w:numPr>
          <w:ilvl w:val="0"/>
          <w:numId w:val="4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obowiązkowych zajęć edukacyjnych w szkole podstawowej, gimnazjum, szkole ponadgimnazjalnej,</w:t>
      </w:r>
    </w:p>
    <w:p w:rsidR="005E6A78" w:rsidRPr="00F85241" w:rsidRDefault="005E6A78" w:rsidP="0038094E">
      <w:pPr>
        <w:numPr>
          <w:ilvl w:val="0"/>
          <w:numId w:val="44"/>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zajęć w przypadku spełniania obowiązku nauki przez uczęszczanie na zajęcia w celu przygotowania zawodowego.</w:t>
      </w:r>
    </w:p>
    <w:p w:rsidR="005E6A78" w:rsidRPr="00F85241" w:rsidRDefault="005E6A78" w:rsidP="0038094E">
      <w:pPr>
        <w:numPr>
          <w:ilvl w:val="0"/>
          <w:numId w:val="58"/>
        </w:numPr>
        <w:spacing w:after="0" w:line="240" w:lineRule="auto"/>
        <w:jc w:val="both"/>
        <w:rPr>
          <w:rFonts w:ascii="Times New Roman" w:hAnsi="Times New Roman"/>
          <w:bCs/>
          <w:sz w:val="20"/>
          <w:szCs w:val="20"/>
          <w:lang w:eastAsia="pl-PL"/>
        </w:rPr>
      </w:pPr>
      <w:r w:rsidRPr="00F85241">
        <w:rPr>
          <w:rFonts w:ascii="Times New Roman" w:hAnsi="Times New Roman"/>
          <w:sz w:val="20"/>
          <w:szCs w:val="20"/>
          <w:lang w:eastAsia="pl-PL"/>
        </w:rPr>
        <w:t>Za nieprzestrzeganie Statutu Zespołu Szkół Specjalnych uczeń może być ukarany w formie:</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upomnienia lub nagany wychowawcy klasy,</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upomnienia lub nagany Dyrektora Szkoły,</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upomnienia lub nagany Dyrektora Szkoły udzielonej wobec całej społeczności szkolnej,</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wyłączenia uczestnictwa w wycieczkach szkolnych i zorganizowanych imprezach,</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przeniesienia do równoległej klasy,</w:t>
      </w:r>
    </w:p>
    <w:p w:rsidR="005E6A78" w:rsidRPr="00F85241" w:rsidRDefault="005E6A78" w:rsidP="0038094E">
      <w:pPr>
        <w:numPr>
          <w:ilvl w:val="0"/>
          <w:numId w:val="5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skreślenia z listy uczniów ucznia, który ukończył 18 lat.</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40</w:t>
      </w:r>
    </w:p>
    <w:p w:rsidR="005E6A78" w:rsidRPr="00F85241" w:rsidRDefault="005E6A78" w:rsidP="0038094E">
      <w:pPr>
        <w:numPr>
          <w:ilvl w:val="0"/>
          <w:numId w:val="2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Skreślenie ucznia z listy uczniów następuje w przypadkach:</w:t>
      </w:r>
    </w:p>
    <w:p w:rsidR="005E6A78" w:rsidRPr="00F85241" w:rsidRDefault="005E6A78" w:rsidP="0038094E">
      <w:pPr>
        <w:numPr>
          <w:ilvl w:val="0"/>
          <w:numId w:val="26"/>
        </w:numPr>
        <w:spacing w:after="0" w:line="240" w:lineRule="auto"/>
        <w:jc w:val="both"/>
        <w:rPr>
          <w:rFonts w:ascii="Times New Roman" w:hAnsi="Times New Roman"/>
          <w:bCs/>
          <w:sz w:val="20"/>
          <w:szCs w:val="20"/>
          <w:lang w:eastAsia="pl-PL"/>
        </w:rPr>
      </w:pPr>
      <w:r w:rsidRPr="00F85241">
        <w:rPr>
          <w:rFonts w:ascii="Times New Roman" w:hAnsi="Times New Roman"/>
          <w:sz w:val="20"/>
          <w:szCs w:val="20"/>
          <w:lang w:eastAsia="pl-PL"/>
        </w:rPr>
        <w:t xml:space="preserve">nieusprawiedliwionej nieobecności w okresie jednego miesiąca na co najmniej 50%: obowiązkowych zajęć edukacyjnych oraz zajęć z </w:t>
      </w:r>
      <w:r w:rsidRPr="00F85241">
        <w:rPr>
          <w:rFonts w:ascii="Times New Roman" w:hAnsi="Times New Roman"/>
          <w:bCs/>
          <w:sz w:val="20"/>
          <w:szCs w:val="20"/>
          <w:lang w:eastAsia="pl-PL"/>
        </w:rPr>
        <w:t>przygotowania zawodowego lub zajęć przysposobienia do pracy,</w:t>
      </w:r>
    </w:p>
    <w:p w:rsidR="005E6A78" w:rsidRDefault="005E6A78" w:rsidP="0038094E">
      <w:pPr>
        <w:numPr>
          <w:ilvl w:val="0"/>
          <w:numId w:val="2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ustawicznego łamania regulaminu szkolnego oraz postanowień statutowych, w szczególności w przypadkach stanowiących zagrożenia dla innych (bójki, awantury, przemoc fizyczna i psychiczna), konflikt z prawem i zasądzenie wyroku skazującego,</w:t>
      </w:r>
    </w:p>
    <w:p w:rsidR="005E6A78" w:rsidRPr="00F346C1" w:rsidRDefault="005E6A78" w:rsidP="0038094E">
      <w:pPr>
        <w:numPr>
          <w:ilvl w:val="0"/>
          <w:numId w:val="26"/>
        </w:numPr>
        <w:spacing w:after="0" w:line="240" w:lineRule="auto"/>
        <w:jc w:val="both"/>
        <w:rPr>
          <w:rFonts w:ascii="Times New Roman" w:hAnsi="Times New Roman"/>
          <w:sz w:val="20"/>
          <w:szCs w:val="20"/>
          <w:lang w:eastAsia="pl-PL"/>
        </w:rPr>
      </w:pPr>
      <w:r w:rsidRPr="00F346C1">
        <w:rPr>
          <w:rFonts w:ascii="Times New Roman" w:hAnsi="Times New Roman"/>
          <w:sz w:val="20"/>
          <w:szCs w:val="20"/>
          <w:lang w:eastAsia="pl-PL"/>
        </w:rPr>
        <w:t>na wniosek rodziców/ opiekunów prawnych opiekunów za zgodą ucznia, lub na wniosek ucznia za zgodą rodziców/ opiekunów prawnych.</w:t>
      </w:r>
    </w:p>
    <w:p w:rsidR="005E6A78" w:rsidRPr="00F346C1" w:rsidRDefault="005E6A78" w:rsidP="0038094E">
      <w:pPr>
        <w:numPr>
          <w:ilvl w:val="1"/>
          <w:numId w:val="26"/>
        </w:numPr>
        <w:spacing w:after="0" w:line="240" w:lineRule="auto"/>
        <w:jc w:val="both"/>
        <w:rPr>
          <w:rFonts w:ascii="Times New Roman" w:hAnsi="Times New Roman"/>
          <w:sz w:val="20"/>
          <w:szCs w:val="20"/>
          <w:lang w:eastAsia="pl-PL"/>
        </w:rPr>
      </w:pPr>
      <w:r w:rsidRPr="00F346C1">
        <w:rPr>
          <w:rFonts w:ascii="Times New Roman" w:hAnsi="Times New Roman"/>
          <w:sz w:val="20"/>
          <w:szCs w:val="20"/>
          <w:lang w:eastAsia="pl-PL"/>
        </w:rPr>
        <w:t>Skreśleń z listy uczniów dokonuje w drodze decyzji Dyrektor Szkoły po zasięgnięciu opinii Samorządu Uczniowskiego, na podstawie uchwały Rady Pedagogicznej, za wyjątkiem pkt 3, który nie wymaga opiniowania przez SU i RP.</w:t>
      </w:r>
    </w:p>
    <w:p w:rsidR="005E6A78" w:rsidRPr="00F85241" w:rsidRDefault="005E6A78" w:rsidP="0038094E">
      <w:pPr>
        <w:numPr>
          <w:ilvl w:val="1"/>
          <w:numId w:val="2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Od decyzji o skreśleniu przysługuje odwołanie do Kuratorium Oświaty w Katowicach za pośrednictwem Dyrektora Szkoły, w terminie 14 dni od dnia jej doręczenia.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41</w:t>
      </w:r>
    </w:p>
    <w:p w:rsidR="005E6A78" w:rsidRPr="00F85241" w:rsidRDefault="005E6A78" w:rsidP="0038094E">
      <w:pPr>
        <w:numPr>
          <w:ilvl w:val="0"/>
          <w:numId w:val="2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wnioskami o ukaranie mogą występować: wychowawca klasy, inni nauczyciele, rodzice (prawni opiekunowie) ucznia, organa Szkoły.</w:t>
      </w:r>
    </w:p>
    <w:p w:rsidR="005E6A78" w:rsidRPr="00F85241" w:rsidRDefault="005E6A78" w:rsidP="0038094E">
      <w:pPr>
        <w:numPr>
          <w:ilvl w:val="0"/>
          <w:numId w:val="2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Wychowawca klasy jest zobowiązany do informowania rodziców (prawnych opiekunów) ucznia o przyznanej mu nagrodzie lub o zastosowanej wobec niego karze.</w:t>
      </w:r>
    </w:p>
    <w:p w:rsidR="005E6A78" w:rsidRPr="00F85241" w:rsidRDefault="005E6A78" w:rsidP="0038094E">
      <w:pPr>
        <w:numPr>
          <w:ilvl w:val="0"/>
          <w:numId w:val="2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razie zniszczenia lub uszkodzenia mienia szkolnego uczeń zobowiązany jest naprawić szkodę w ciągu 7 dni (ewentualnie ustalić inny termin z wychowawcą lub Dyrektorem Szkoły) lub pokryć koszty naprawy.</w:t>
      </w:r>
    </w:p>
    <w:p w:rsidR="005E6A78" w:rsidRPr="00F85241" w:rsidRDefault="005E6A78" w:rsidP="0038094E">
      <w:pPr>
        <w:numPr>
          <w:ilvl w:val="0"/>
          <w:numId w:val="2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 mogą być stosowane kary naruszające nietykalność i godność osobistą ucznia.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42</w:t>
      </w:r>
    </w:p>
    <w:p w:rsidR="005E6A78" w:rsidRPr="00F85241" w:rsidRDefault="005E6A78" w:rsidP="0038094E">
      <w:pPr>
        <w:numPr>
          <w:ilvl w:val="0"/>
          <w:numId w:val="2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(opiekunowie prawni) mogą odwołać się od kary bezpośrednio do Dyrektora Szkoły lub za pośrednictwem wychowawcy klasy, w trybie 7 dni od daty przyjęcia informacji o jej wymierzeniu.</w:t>
      </w:r>
    </w:p>
    <w:p w:rsidR="005E6A78" w:rsidRPr="00F85241" w:rsidRDefault="005E6A78" w:rsidP="0038094E">
      <w:pPr>
        <w:numPr>
          <w:ilvl w:val="0"/>
          <w:numId w:val="28"/>
        </w:numPr>
        <w:spacing w:after="0" w:line="240" w:lineRule="auto"/>
        <w:jc w:val="both"/>
        <w:rPr>
          <w:rFonts w:ascii="Times New Roman" w:hAnsi="Times New Roman"/>
          <w:b/>
          <w:sz w:val="20"/>
          <w:szCs w:val="20"/>
          <w:lang w:eastAsia="pl-PL"/>
        </w:rPr>
      </w:pPr>
      <w:r w:rsidRPr="00F85241">
        <w:rPr>
          <w:rFonts w:ascii="Times New Roman" w:hAnsi="Times New Roman"/>
          <w:sz w:val="20"/>
          <w:szCs w:val="20"/>
          <w:lang w:eastAsia="pl-PL"/>
        </w:rPr>
        <w:t>Odwołanie się od kary polega na złożeniu przez ucznia lub jego rodziców (prawnych opiekunów) wyczerpujących wyjaśnień dotyczących przewinienia oraz prośby o ponowne rozpatrzenie sprawy.</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43</w:t>
      </w:r>
    </w:p>
    <w:p w:rsidR="005E6A78" w:rsidRPr="00F85241" w:rsidRDefault="005E6A78" w:rsidP="0038094E">
      <w:pPr>
        <w:numPr>
          <w:ilvl w:val="0"/>
          <w:numId w:val="2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znajdujący się w trudnej sytuacji materialnej, o ile Szkoła pozyska na ten cel środki, może otrzymać pomoc materialną.</w:t>
      </w:r>
    </w:p>
    <w:p w:rsidR="005E6A78" w:rsidRPr="00F85241" w:rsidRDefault="005E6A78" w:rsidP="0038094E">
      <w:pPr>
        <w:numPr>
          <w:ilvl w:val="0"/>
          <w:numId w:val="2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Pomoc materialną dla uczniów Szkoły stanowi:</w:t>
      </w:r>
    </w:p>
    <w:p w:rsidR="005E6A78" w:rsidRPr="00F85241" w:rsidRDefault="005E6A78" w:rsidP="0038094E">
      <w:pPr>
        <w:numPr>
          <w:ilvl w:val="0"/>
          <w:numId w:val="9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częściowe lub całkowite pokrycie kosztów obiadów w stołówce szkolnej,</w:t>
      </w:r>
    </w:p>
    <w:p w:rsidR="005E6A78" w:rsidRPr="00F85241" w:rsidRDefault="005E6A78" w:rsidP="0038094E">
      <w:pPr>
        <w:numPr>
          <w:ilvl w:val="0"/>
          <w:numId w:val="9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inna forma ustalona przez organa Szkoły.</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44</w:t>
      </w:r>
    </w:p>
    <w:p w:rsidR="005E6A78" w:rsidRPr="00F85241" w:rsidRDefault="005E6A78" w:rsidP="0038094E">
      <w:pPr>
        <w:numPr>
          <w:ilvl w:val="1"/>
          <w:numId w:val="30"/>
        </w:numPr>
        <w:spacing w:after="0" w:line="240" w:lineRule="auto"/>
        <w:ind w:left="426" w:hanging="426"/>
        <w:jc w:val="both"/>
        <w:rPr>
          <w:rFonts w:ascii="Times New Roman" w:hAnsi="Times New Roman"/>
          <w:bCs/>
          <w:sz w:val="20"/>
          <w:szCs w:val="20"/>
          <w:lang w:eastAsia="pl-PL"/>
        </w:rPr>
      </w:pPr>
      <w:r w:rsidRPr="00F85241">
        <w:rPr>
          <w:rFonts w:ascii="Times New Roman" w:hAnsi="Times New Roman"/>
          <w:bCs/>
          <w:sz w:val="20"/>
          <w:szCs w:val="20"/>
          <w:lang w:eastAsia="pl-PL"/>
        </w:rPr>
        <w:t>Na terenie Szkoły mogą działać organizacje młodzieżowe i stowarzyszenia, których cele statutowe i prowadzona działalność jest zbieżna z celami i zadaniami statutowymi Szkoły.</w:t>
      </w:r>
    </w:p>
    <w:p w:rsidR="005E6A78" w:rsidRPr="00F85241" w:rsidRDefault="005E6A78" w:rsidP="0038094E">
      <w:pPr>
        <w:numPr>
          <w:ilvl w:val="1"/>
          <w:numId w:val="30"/>
        </w:numPr>
        <w:spacing w:after="0" w:line="240" w:lineRule="auto"/>
        <w:ind w:left="426" w:hanging="426"/>
        <w:jc w:val="both"/>
        <w:rPr>
          <w:rFonts w:ascii="Times New Roman" w:hAnsi="Times New Roman"/>
          <w:bCs/>
          <w:sz w:val="20"/>
          <w:szCs w:val="20"/>
          <w:lang w:eastAsia="pl-PL"/>
        </w:rPr>
      </w:pPr>
      <w:r w:rsidRPr="00F85241">
        <w:rPr>
          <w:rFonts w:ascii="Times New Roman" w:hAnsi="Times New Roman"/>
          <w:bCs/>
          <w:sz w:val="20"/>
          <w:szCs w:val="20"/>
          <w:lang w:eastAsia="pl-PL"/>
        </w:rPr>
        <w:t xml:space="preserve">Zgody na podjęcie działalności udziela Dyrektor Szkoły po uzyskaniu pozytywnej opinii Rady Pedagogicznej. </w:t>
      </w:r>
    </w:p>
    <w:p w:rsidR="005E6A78" w:rsidRPr="00F85241" w:rsidRDefault="005E6A78" w:rsidP="0038094E">
      <w:pPr>
        <w:numPr>
          <w:ilvl w:val="1"/>
          <w:numId w:val="30"/>
        </w:numPr>
        <w:spacing w:after="0" w:line="240" w:lineRule="auto"/>
        <w:ind w:left="426" w:hanging="426"/>
        <w:jc w:val="both"/>
        <w:rPr>
          <w:rFonts w:ascii="Times New Roman" w:hAnsi="Times New Roman"/>
          <w:bCs/>
          <w:sz w:val="20"/>
          <w:szCs w:val="20"/>
          <w:lang w:eastAsia="pl-PL"/>
        </w:rPr>
      </w:pPr>
      <w:r w:rsidRPr="00F85241">
        <w:rPr>
          <w:rFonts w:ascii="Times New Roman" w:hAnsi="Times New Roman"/>
          <w:bCs/>
          <w:sz w:val="20"/>
          <w:szCs w:val="20"/>
          <w:lang w:eastAsia="pl-PL"/>
        </w:rPr>
        <w:t>Zakres działalności organizacji i stowarzyszeń winien być uprzednio uzgodniony na piśmie z Dyrektorem Szkoły.</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IX. Zasady oceniania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45</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1. Ocenianiu podlegają:</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1)   osiągnięcia edukacyjne ucznia;</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2)   zachowanie ucznia.</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3. Ocenianie zachowania ucznia polega na rozpoznawaniu przez wychowawcę klasy, nauczycieli oraz uczniów danej klasy stopnia respektowania przez ucznia zasad współżycia społecznego i norm etycznych oraz obowiązków ucznia.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46</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1. Ocenianie osiągnięć edukacyjnych i zachowania ucznia odbywa się w ramach oceniania wewnątrzszkolnego</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Ocenianie wewnątrzszkolne ma na celu:</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1)   informowanie ucznia o poziomie jego osiągnięć edukacyjnych i jego zachowaniu oraz o postępach w tym zakresie;</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 2)   udzielanie uczniowi pomocy w samodzielnym planowaniu swojego rozwoju;</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3)   motywowanie ucznia do dalszych postępów w nauce i zachowaniu;</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4)   dostarczenie rodzicom (prawnym opiekunom) i nauczycielom informacji o postępach, trudnościach w nauce, zachowaniu oraz specjalnych uzdolnieniach ucznia;</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 5)   umożliwienie nauczycielom doskonalenia organizacji i metod pracy dydaktyczno-wychowawczej.</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sz w:val="20"/>
          <w:szCs w:val="20"/>
          <w:lang w:eastAsia="pl-PL"/>
        </w:rPr>
        <w:t>§ 47</w:t>
      </w:r>
    </w:p>
    <w:p w:rsidR="005E6A78" w:rsidRPr="00F85241" w:rsidRDefault="005E6A78" w:rsidP="0038094E">
      <w:pPr>
        <w:numPr>
          <w:ilvl w:val="0"/>
          <w:numId w:val="6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Nauczyciele na początku każdego roku szkolnego informują uczniów oraz ich rodziców (opiekunów prawnych) o:</w:t>
      </w:r>
    </w:p>
    <w:p w:rsidR="005E6A78" w:rsidRPr="00F85241" w:rsidRDefault="005E6A78" w:rsidP="0038094E">
      <w:pPr>
        <w:numPr>
          <w:ilvl w:val="0"/>
          <w:numId w:val="9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wymaganiach edukacyjnych niezbędnych do uzyskania poszczególnych śródrocznych i rocznych ocen klasyfikacyjnych z obowiązkowych i dodatkowych zajęć edukacyjnych, wynikających z realizowanego przez siebie programu nauczania,</w:t>
      </w:r>
    </w:p>
    <w:p w:rsidR="005E6A78" w:rsidRPr="00F85241" w:rsidRDefault="005E6A78" w:rsidP="0038094E">
      <w:pPr>
        <w:numPr>
          <w:ilvl w:val="0"/>
          <w:numId w:val="9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sposobach sprawdzania osiągnięć edukacyjnych uczniów,</w:t>
      </w:r>
    </w:p>
    <w:p w:rsidR="005E6A78" w:rsidRPr="00F85241" w:rsidRDefault="005E6A78" w:rsidP="0038094E">
      <w:pPr>
        <w:numPr>
          <w:ilvl w:val="0"/>
          <w:numId w:val="9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warunkach i trybie uzyskania wyższej niż przewidywana rocznej (semestralnej) oceny klasyfikacyjnej z obowiązkowych i dodatkowych zajęć edukacyjnych.</w:t>
      </w:r>
    </w:p>
    <w:p w:rsidR="005E6A78" w:rsidRPr="00F85241" w:rsidRDefault="005E6A78" w:rsidP="0038094E">
      <w:pPr>
        <w:numPr>
          <w:ilvl w:val="0"/>
          <w:numId w:val="6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Wymagania edukacyjne, o których mowa w ust.1, są dostępne dla uczniów i ich rodziców (prawnych opiekunów) u nauczycieli i w szkolnej bibliotece.</w:t>
      </w:r>
    </w:p>
    <w:p w:rsidR="005E6A78" w:rsidRPr="00F85241" w:rsidRDefault="005E6A78" w:rsidP="0038094E">
      <w:pPr>
        <w:numPr>
          <w:ilvl w:val="0"/>
          <w:numId w:val="6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Ustala się terminy przekazania informacji, o których mowa w ust. 1:</w:t>
      </w:r>
    </w:p>
    <w:p w:rsidR="005E6A78" w:rsidRPr="00F85241" w:rsidRDefault="005E6A78" w:rsidP="0038094E">
      <w:pPr>
        <w:numPr>
          <w:ilvl w:val="0"/>
          <w:numId w:val="10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uczniom - do 15 września każdego roku szkolnego,</w:t>
      </w:r>
    </w:p>
    <w:p w:rsidR="005E6A78" w:rsidRPr="00F85241" w:rsidRDefault="005E6A78" w:rsidP="0038094E">
      <w:pPr>
        <w:numPr>
          <w:ilvl w:val="0"/>
          <w:numId w:val="10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rodzicom (prawnym opiekunom) - na pierwszym spotkaniu z rodzicami każdego roku szkolnego.</w:t>
      </w:r>
    </w:p>
    <w:p w:rsidR="005E6A78" w:rsidRPr="00F85241" w:rsidRDefault="005E6A78" w:rsidP="0038094E">
      <w:pPr>
        <w:numPr>
          <w:ilvl w:val="0"/>
          <w:numId w:val="6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Fakt przekazania informacji, o których mowa w ust. 1, nauczyciele dokumentują wpisem do dziennika lekcyjnego.</w:t>
      </w:r>
    </w:p>
    <w:p w:rsidR="005E6A78" w:rsidRPr="00F85241" w:rsidRDefault="005E6A78" w:rsidP="0038094E">
      <w:pPr>
        <w:numPr>
          <w:ilvl w:val="0"/>
          <w:numId w:val="65"/>
        </w:numPr>
        <w:spacing w:after="0" w:line="240" w:lineRule="auto"/>
        <w:jc w:val="both"/>
        <w:rPr>
          <w:rFonts w:ascii="Times New Roman" w:hAnsi="Times New Roman"/>
          <w:b/>
          <w:sz w:val="20"/>
          <w:szCs w:val="20"/>
          <w:lang w:eastAsia="pl-PL"/>
        </w:rPr>
      </w:pPr>
      <w:r w:rsidRPr="00F85241">
        <w:rPr>
          <w:rFonts w:ascii="Times New Roman" w:hAnsi="Times New Roman"/>
          <w:sz w:val="20"/>
          <w:szCs w:val="20"/>
          <w:lang w:eastAsia="pl-PL"/>
        </w:rPr>
        <w:t>Nauczyciel jest obowiązany, na podstawie orzeczenia o potrzebie kształcenia specjalnego albo indywidualnego nauczania publicznej poradni psychologiczno-pedagogicznej, w tym publicznej poradni specjalistycznej, dostosować wymagania edukacyjne, o których mowa w § 47 ust. 1 pkt 1, do indywidualnych potrzeb psychofizycznych i edukacyjnych ucznia.</w:t>
      </w:r>
    </w:p>
    <w:p w:rsidR="005E6A78" w:rsidRPr="00F85241" w:rsidRDefault="005E6A78" w:rsidP="0038094E">
      <w:pPr>
        <w:spacing w:before="120" w:after="0" w:line="240" w:lineRule="auto"/>
        <w:ind w:left="397"/>
        <w:jc w:val="center"/>
        <w:rPr>
          <w:rFonts w:ascii="Times New Roman" w:hAnsi="Times New Roman"/>
          <w:b/>
          <w:sz w:val="20"/>
          <w:szCs w:val="20"/>
          <w:lang w:eastAsia="pl-PL"/>
        </w:rPr>
      </w:pPr>
      <w:r w:rsidRPr="00F85241">
        <w:rPr>
          <w:rFonts w:ascii="Times New Roman" w:hAnsi="Times New Roman"/>
          <w:b/>
          <w:sz w:val="20"/>
          <w:szCs w:val="20"/>
          <w:lang w:eastAsia="pl-PL"/>
        </w:rPr>
        <w:t>§ 48</w:t>
      </w:r>
    </w:p>
    <w:p w:rsidR="005E6A78" w:rsidRPr="00F85241" w:rsidRDefault="005E6A78" w:rsidP="0038094E">
      <w:pPr>
        <w:numPr>
          <w:ilvl w:val="0"/>
          <w:numId w:val="10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Ocenianie bieżące ma na celu wspieranie uczenia się i polega na systematycznej obserwacji, sprawdzaniu oraz dokumentowaniu osiągnięć edukacyjnych ucznia, wysiłku wkładanego w wywiązywanie się z obowiązków oraz postępów w nabywaniu wiadomości i umiejętności.</w:t>
      </w:r>
    </w:p>
    <w:p w:rsidR="005E6A78" w:rsidRPr="00F85241" w:rsidRDefault="005E6A78" w:rsidP="0038094E">
      <w:pPr>
        <w:numPr>
          <w:ilvl w:val="0"/>
          <w:numId w:val="10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Poziom opanowania wiedzy i umiejętności ucznia w stosunku do wymagań edukacyjnych określa się w stopniach szkolnych (zgodnie ze skalą obowiązującą podczas klasyfikacji rocznej), przy czym stosowanie plusów i minusów dopuszcza się jedynie w ocenach cząstkowych.</w:t>
      </w:r>
    </w:p>
    <w:p w:rsidR="005E6A78" w:rsidRPr="00F85241" w:rsidRDefault="005E6A78" w:rsidP="0038094E">
      <w:pPr>
        <w:spacing w:before="120" w:after="0" w:line="240" w:lineRule="auto"/>
        <w:ind w:left="397"/>
        <w:jc w:val="center"/>
        <w:rPr>
          <w:rFonts w:ascii="Times New Roman" w:hAnsi="Times New Roman"/>
          <w:b/>
          <w:sz w:val="20"/>
          <w:szCs w:val="20"/>
          <w:lang w:eastAsia="pl-PL"/>
        </w:rPr>
      </w:pPr>
      <w:r w:rsidRPr="00F85241">
        <w:rPr>
          <w:rFonts w:ascii="Times New Roman" w:hAnsi="Times New Roman"/>
          <w:b/>
          <w:sz w:val="20"/>
          <w:szCs w:val="20"/>
          <w:lang w:eastAsia="pl-PL"/>
        </w:rPr>
        <w:t>§ 49</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celujący</w:t>
      </w:r>
      <w:r w:rsidRPr="00F85241">
        <w:rPr>
          <w:rFonts w:ascii="Times New Roman" w:hAnsi="Times New Roman"/>
          <w:sz w:val="20"/>
          <w:szCs w:val="20"/>
          <w:lang w:eastAsia="pl-PL"/>
        </w:rPr>
        <w:t xml:space="preserve"> (6) oznacza, że osiągnięcia ucznia wyraźnie wykraczają poza poziom osiągnięć edukacyjnych przewidzianych w realizowanym przez nauczyciela programie nauczania, są oryginalne i twórcze oraz wskazują na dużą samodzielność w ich uzyskaniu.</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bardzo dobry</w:t>
      </w:r>
      <w:r w:rsidRPr="00F85241">
        <w:rPr>
          <w:rFonts w:ascii="Times New Roman" w:hAnsi="Times New Roman"/>
          <w:sz w:val="20"/>
          <w:szCs w:val="20"/>
          <w:lang w:eastAsia="pl-PL"/>
        </w:rPr>
        <w:t xml:space="preserve"> (5) oznacza, że uczeń opanował pełny zakres wiadomości i umiejętności przewidzianych w realizowanym przez nauczyciela programie nauczania.</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dobry</w:t>
      </w:r>
      <w:r w:rsidRPr="00F85241">
        <w:rPr>
          <w:rFonts w:ascii="Times New Roman" w:hAnsi="Times New Roman"/>
          <w:sz w:val="20"/>
          <w:szCs w:val="20"/>
          <w:lang w:eastAsia="pl-PL"/>
        </w:rPr>
        <w:t xml:space="preserve"> (4) oznacza, że opanowanie przez ucznia zakresu wiadomości i umiejętności przewidziane w realizowanym przez nauczyciela programie nauczania nie jest pełne, ale nie prognozuje żadnych kłopotów w opanowaniu kolejnych treści kształcenia.</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dostateczny</w:t>
      </w:r>
      <w:r w:rsidRPr="00F85241">
        <w:rPr>
          <w:rFonts w:ascii="Times New Roman" w:hAnsi="Times New Roman"/>
          <w:sz w:val="20"/>
          <w:szCs w:val="20"/>
          <w:lang w:eastAsia="pl-PL"/>
        </w:rPr>
        <w:t xml:space="preserve"> (3) oznacza, że uczeń opanował jedynie w podstawowym zakresie wiadomości i umiejętności przewidziane w realizowanym przez nauczyciela programie nauczania, co może oznaczać jego kłopoty przy poznawaniu kolejnych, trudniejszych treści kształcenia w ramach danego przedmiotu (dziedziny edukacji).</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dopuszczający</w:t>
      </w:r>
      <w:r w:rsidRPr="00F85241">
        <w:rPr>
          <w:rFonts w:ascii="Times New Roman" w:hAnsi="Times New Roman"/>
          <w:sz w:val="20"/>
          <w:szCs w:val="20"/>
          <w:lang w:eastAsia="pl-PL"/>
        </w:rPr>
        <w:t xml:space="preserve"> (2) oznacza, że opanowanie przez ucznia wiadomości i umiejętności przewidzianych w realizowanym przez nauczyciela programie nauczania jest tak niewielkie, iż stawia pod znakiem zapytania dalsze kształcenie w danym przedmiocie (dziedzinie edukacji) i utrudnia kształcenie w przedmiotach pokrewnych.</w:t>
      </w:r>
    </w:p>
    <w:p w:rsidR="005E6A78" w:rsidRPr="00F85241" w:rsidRDefault="005E6A78" w:rsidP="0038094E">
      <w:pPr>
        <w:numPr>
          <w:ilvl w:val="0"/>
          <w:numId w:val="77"/>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Stopień niedostateczny</w:t>
      </w:r>
      <w:r w:rsidRPr="00F85241">
        <w:rPr>
          <w:rFonts w:ascii="Times New Roman" w:hAnsi="Times New Roman"/>
          <w:sz w:val="20"/>
          <w:szCs w:val="20"/>
          <w:lang w:eastAsia="pl-PL"/>
        </w:rPr>
        <w:t xml:space="preserve"> (1) oznacza, że uczeń wyraźnie nie spełnia oczekiwań określonych w realizowany przez nauczyciela programie nauczania, co uniemożliwia mu bezpośrednią kontynuację opanowania kolejnych treści danego przedmiotu (dziedziny edukacji) i zasadniczo utrudnia kształcenie w zakresie przedmiotów pokrewnych.</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sz w:val="20"/>
          <w:szCs w:val="20"/>
          <w:lang w:eastAsia="pl-PL"/>
        </w:rPr>
        <w:t>§ 50</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będą oceniane następujące formy aktywności ucznia:</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wypowiedzi ustne,</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krótki sprawdzian (kartkówka), zapowiedziany lub niezapowiedziany. Bez zapowiedzi mogą być przeprowadzone kartkówki obejmujące materiał programowy z nie więcej niż z trzech ostatnich tematów lekcji,</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godzinna praca klasowa (lub dłuższa) zapowiedziana przynajmniej z tygodniowym wyprzedzeniem i zapisana w dzienniku lekcyjnym. Ilość prac klasowych w ciągu tygodnia dla danego zespołu klasowego nie powinna być większa niż 3.W ciągu jednego dnia w danej klasie może się odbyć tylko jeden sprawdzian godzinny. sprawdzian umiejętności semestralny śródroczny lub roczny,</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pisemna praca domowa,</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inne nie wymienione powyżej formy oceniania, a specyficzne dla niektórych przedmiotów nauczania, np.: muzyka, plastyka, w-f,</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uchylono prowadzenie zeszytu przedmiotowego (I raz w semestrze), ocena uwzględnia ogólny wygląd zeszytu, estetykę oraz sprawdzenie pracy domowej,</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systematyczne przynoszenie potrzebnych przyrządów, stroju gimnastycznego, podręczników i zeszytów,</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wypowiedź podczas pracy ucznia na lekcji (aktywność),</w:t>
      </w:r>
    </w:p>
    <w:p w:rsidR="005E6A78" w:rsidRPr="00F85241" w:rsidRDefault="005E6A78" w:rsidP="0038094E">
      <w:pPr>
        <w:numPr>
          <w:ilvl w:val="0"/>
          <w:numId w:val="10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praca zespołowa uczniów.</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sz w:val="20"/>
          <w:szCs w:val="20"/>
          <w:lang w:eastAsia="pl-PL"/>
        </w:rPr>
        <w:t>§ 51</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Oceny są jawne zarówno dla ucznia jak i jego rodziców (prawnych opiekunów).</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prośbę ucznia lub jego rodziców (prawnych opiekunów) nauczyciel uzasadnia ustaloną ocenę.</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prośbę ucznia lub jego rodziców (opiekunów prawnych) sprawdzone i ocenione prace pisemne, prace kontrolne oraz inna dokumentacja dotycząca oceniania ucznia jest udostępniona uczniowi lub jego rodzicom (opiekunom prawnym).</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ma obowiązek przechowywać sprawdziany pisemne do końca roku szkolnego.</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Jeżeli z przyczyn losowych uczeń nie może napisać sprawdzianu z całą klasą to nauczyciel – na wniosek ucznia – ma obowiązek ustalić termin i miejsce pisania sprawdzianu.</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Poprawa sprawdzianu przez ucznia jest dobrowolna i musi się odbyć w ciągu trzech tygodni od daty rozdania prac. Uczeń poprawia ją tylko raz. O poprawę sprawdzianu wnioskuje uczeń. Termin i formę ustala nauczyciel, informując o niej ucznia.</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Każdy stopień uzyskany podczas poprawiania sprawdzianu wpisuje się do dziennika obok pierwszego stopnia z tego sprawdzianu. Jeżeli uczeń podczas poprawy sprawdzianu uzyskał stopień wyższy, poprzedni nie jest uwzględniany podczas ustalania oceny klasyfikacyjnej.</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Ocenianie uczniów powinno odbywać się systematycznie w ciągu semestru szkolnego.</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Oceny za sprawdziany wpisywane są do dziennika kolorem czerwonym.</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Sprawdzanie i ocenianie prac pisemnych dotyczących większej części materiału, nie powinno trwać dłużej niż 14 dni.</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poprawiający sprawdzian pisemny ma obowiązek uwzględnić poniższe zasady ustalania ocen bieżących.</w:t>
      </w:r>
    </w:p>
    <w:tbl>
      <w:tblPr>
        <w:tblpPr w:leftFromText="141" w:rightFromText="141"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10"/>
        <w:gridCol w:w="4419"/>
      </w:tblGrid>
      <w:tr w:rsidR="005E6A78" w:rsidRPr="005D29F6" w:rsidTr="00496973">
        <w:trPr>
          <w:trHeight w:val="704"/>
        </w:trPr>
        <w:tc>
          <w:tcPr>
            <w:tcW w:w="4410" w:type="dxa"/>
            <w:vAlign w:val="center"/>
          </w:tcPr>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maksymalnej liczby punktów</w:t>
            </w:r>
          </w:p>
        </w:tc>
        <w:tc>
          <w:tcPr>
            <w:tcW w:w="4419" w:type="dxa"/>
            <w:vAlign w:val="center"/>
          </w:tcPr>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Ocena</w:t>
            </w:r>
          </w:p>
        </w:tc>
      </w:tr>
      <w:tr w:rsidR="005E6A78" w:rsidRPr="005D29F6" w:rsidTr="00496973">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Zadanie dodatkowe (ponad program)</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Celujący</w:t>
            </w:r>
          </w:p>
        </w:tc>
      </w:tr>
      <w:tr w:rsidR="005E6A78" w:rsidRPr="005D29F6" w:rsidTr="00496973">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90 – 100</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Bardzo dobry</w:t>
            </w:r>
          </w:p>
        </w:tc>
      </w:tr>
      <w:tr w:rsidR="005E6A78" w:rsidRPr="005D29F6" w:rsidTr="00496973">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75 - 89</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Dobry</w:t>
            </w:r>
          </w:p>
        </w:tc>
      </w:tr>
      <w:tr w:rsidR="005E6A78" w:rsidRPr="005D29F6" w:rsidTr="00496973">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50 - 74</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Dostateczny</w:t>
            </w:r>
          </w:p>
        </w:tc>
      </w:tr>
      <w:tr w:rsidR="005E6A78" w:rsidRPr="005D29F6" w:rsidTr="00496973">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30 – 49</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Dopuszczający</w:t>
            </w:r>
          </w:p>
        </w:tc>
      </w:tr>
      <w:tr w:rsidR="005E6A78" w:rsidRPr="005D29F6" w:rsidTr="00496973">
        <w:trPr>
          <w:trHeight w:val="233"/>
        </w:trPr>
        <w:tc>
          <w:tcPr>
            <w:tcW w:w="4410"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0 - 29</w:t>
            </w:r>
          </w:p>
        </w:tc>
        <w:tc>
          <w:tcPr>
            <w:tcW w:w="4419" w:type="dxa"/>
            <w:vAlign w:val="center"/>
          </w:tcPr>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sz w:val="20"/>
                <w:szCs w:val="20"/>
                <w:lang w:eastAsia="pl-PL"/>
              </w:rPr>
              <w:t>Niedostateczny</w:t>
            </w:r>
          </w:p>
        </w:tc>
      </w:tr>
    </w:tbl>
    <w:p w:rsidR="005E6A78" w:rsidRPr="00F85241" w:rsidRDefault="005E6A78" w:rsidP="0038094E">
      <w:pPr>
        <w:spacing w:after="0" w:line="240" w:lineRule="auto"/>
        <w:ind w:left="284"/>
        <w:jc w:val="both"/>
        <w:rPr>
          <w:rFonts w:ascii="Times New Roman" w:hAnsi="Times New Roman"/>
          <w:sz w:val="20"/>
          <w:szCs w:val="20"/>
          <w:lang w:eastAsia="pl-PL"/>
        </w:rPr>
      </w:pP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podczas każdego sprawdzianu podaje uczniom punktację, przewidzianą za poszczególne umiejętności, wiedzę, zadania czy polecenia oraz liczbę punktów, wymaganą do otrzymania określonej oceny.</w:t>
      </w:r>
    </w:p>
    <w:p w:rsidR="005E6A78" w:rsidRPr="00F85241" w:rsidRDefault="005E6A78" w:rsidP="0038094E">
      <w:pPr>
        <w:numPr>
          <w:ilvl w:val="2"/>
          <w:numId w:val="7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Każdy sprawdzian powinien zawierać zadania (polecenia) wykraczające poza podstawę programową, oceniane na stopień celujący, pod warunkiem uzyskania przez ucznia 90% punktów przewidzianych w sprawdzianie.</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sz w:val="20"/>
          <w:szCs w:val="20"/>
          <w:lang w:eastAsia="pl-PL"/>
        </w:rPr>
        <w:t>§ 52</w:t>
      </w:r>
    </w:p>
    <w:p w:rsidR="005E6A78" w:rsidRPr="00F85241" w:rsidRDefault="005E6A78" w:rsidP="0038094E">
      <w:pPr>
        <w:numPr>
          <w:ilvl w:val="0"/>
          <w:numId w:val="10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 ustaleniu oceny z wychowania fizycznego, techniki, zajęć technicznych, plastyki, muzyki i zajęć artystycznych należy w szczególności brać pod uwagę wysiłek wkładany przez ucznia w wywiązywanie się z obowiązków wynikających ze specyfiki tych zajęć.</w:t>
      </w:r>
    </w:p>
    <w:p w:rsidR="005E6A78" w:rsidRPr="00F85241" w:rsidRDefault="005E6A78" w:rsidP="0038094E">
      <w:pPr>
        <w:numPr>
          <w:ilvl w:val="0"/>
          <w:numId w:val="10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zwalnia ucznia z zajęć wychowania fizycznego, zajęć komputerowych, informatyki lub technologii informacyjnej na podstawie opinii o ograniczonych możliwościach uczestniczenia ucznia w tych zajęciach, wydanej przez lekarza, oraz na czas określony w tej opinii. Nie zwalnia to jednak ucznia z obecności na lekcjach podczas tych zajęć.</w:t>
      </w:r>
    </w:p>
    <w:p w:rsidR="005E6A78" w:rsidRPr="00F85241" w:rsidRDefault="005E6A78" w:rsidP="0038094E">
      <w:pPr>
        <w:numPr>
          <w:ilvl w:val="0"/>
          <w:numId w:val="10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Jeżeli okres zwolnienia ucznia z zajęć wymienionych w § 52 pkt 2 uniemożliwia ustalenie śródrocznej lub rocznej (semestralnej) oceny klasyfikacyjnej, w dokumentacji nauczania zamiast oceny klasyfikacyjnej wpisuje się „zwolniony” lub „zwolniona”.</w:t>
      </w:r>
    </w:p>
    <w:p w:rsidR="005E6A78" w:rsidRPr="00F85241" w:rsidRDefault="005E6A78" w:rsidP="0038094E">
      <w:pPr>
        <w:numPr>
          <w:ilvl w:val="0"/>
          <w:numId w:val="10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Zasady oceniania z religii regulują odrębne przepisy.</w:t>
      </w:r>
    </w:p>
    <w:p w:rsidR="005E6A78" w:rsidRPr="00F85241" w:rsidRDefault="005E6A78" w:rsidP="0038094E">
      <w:pPr>
        <w:spacing w:after="0" w:line="240" w:lineRule="auto"/>
        <w:ind w:left="284" w:hanging="284"/>
        <w:jc w:val="center"/>
        <w:rPr>
          <w:rFonts w:ascii="Times New Roman" w:hAnsi="Times New Roman"/>
          <w:b/>
          <w:sz w:val="20"/>
          <w:szCs w:val="20"/>
          <w:lang w:eastAsia="pl-PL"/>
        </w:rPr>
      </w:pPr>
      <w:r w:rsidRPr="00F85241">
        <w:rPr>
          <w:rFonts w:ascii="Times New Roman" w:hAnsi="Times New Roman"/>
          <w:b/>
          <w:sz w:val="20"/>
          <w:szCs w:val="20"/>
          <w:lang w:eastAsia="pl-PL"/>
        </w:rPr>
        <w:t xml:space="preserve">§ 53 </w:t>
      </w:r>
    </w:p>
    <w:p w:rsidR="005E6A78" w:rsidRPr="00F85241" w:rsidRDefault="005E6A78" w:rsidP="0038094E">
      <w:pPr>
        <w:numPr>
          <w:ilvl w:val="0"/>
          <w:numId w:val="10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szkole dopuszcza się następującą skalę oceny bieżących osiągnięć edukacyjnych ucznia z upośledzeniem w stopniu lekkim klas I-III szkoły podstawowej:</w:t>
      </w:r>
    </w:p>
    <w:p w:rsidR="005E6A78" w:rsidRPr="00F85241" w:rsidRDefault="005E6A78" w:rsidP="0038094E">
      <w:pPr>
        <w:numPr>
          <w:ilvl w:val="0"/>
          <w:numId w:val="105"/>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A</w:t>
      </w:r>
      <w:r w:rsidRPr="00F85241">
        <w:rPr>
          <w:rFonts w:ascii="Times New Roman" w:hAnsi="Times New Roman"/>
          <w:sz w:val="20"/>
          <w:szCs w:val="20"/>
          <w:lang w:eastAsia="pl-PL"/>
        </w:rPr>
        <w:t xml:space="preserve"> – znakomicie - Uczeń biegle posługuje się zdobytymi wiadomościami i umiejętnościami, stosuje wiedzę teoretyczną w rozwiązywaniu problemów. Ma twórcze podejście do rozwiązywania zadań. Jego wiedza i umiejętności wykraczają poza program nauczania.</w:t>
      </w:r>
    </w:p>
    <w:p w:rsidR="005E6A78" w:rsidRPr="00F85241" w:rsidRDefault="005E6A78" w:rsidP="0038094E">
      <w:pPr>
        <w:numPr>
          <w:ilvl w:val="0"/>
          <w:numId w:val="105"/>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B</w:t>
      </w:r>
      <w:r w:rsidRPr="00F85241">
        <w:rPr>
          <w:rFonts w:ascii="Times New Roman" w:hAnsi="Times New Roman"/>
          <w:sz w:val="20"/>
          <w:szCs w:val="20"/>
          <w:lang w:eastAsia="pl-PL"/>
        </w:rPr>
        <w:t xml:space="preserve"> – wystarczająco - Uczeń w stopniu wystarczającym wykonuje zadania. Popełnia czasami błędy, lecz potrafi je samodzielnie poprawić. Widoczny jest postęp.</w:t>
      </w:r>
    </w:p>
    <w:p w:rsidR="005E6A78" w:rsidRPr="00F85241" w:rsidRDefault="005E6A78" w:rsidP="0038094E">
      <w:pPr>
        <w:numPr>
          <w:ilvl w:val="0"/>
          <w:numId w:val="105"/>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C</w:t>
      </w:r>
      <w:r w:rsidRPr="00F85241">
        <w:rPr>
          <w:rFonts w:ascii="Times New Roman" w:hAnsi="Times New Roman"/>
          <w:sz w:val="20"/>
          <w:szCs w:val="20"/>
          <w:lang w:eastAsia="pl-PL"/>
        </w:rPr>
        <w:t xml:space="preserve"> – niewystarczająco - Uczeń wykonuje zadania z pomocą nauczyciela i na swoim poziomi trudności. Posiada pewne braki, które utrudniają mu opanowanie wiedzy i umiejętności w stopniu wystarczającym. Postępy są mało widoczne.</w:t>
      </w:r>
    </w:p>
    <w:p w:rsidR="005E6A78" w:rsidRPr="00F85241" w:rsidRDefault="005E6A78" w:rsidP="0038094E">
      <w:pPr>
        <w:numPr>
          <w:ilvl w:val="0"/>
          <w:numId w:val="105"/>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D</w:t>
      </w:r>
      <w:r w:rsidRPr="00F85241">
        <w:rPr>
          <w:rFonts w:ascii="Times New Roman" w:hAnsi="Times New Roman"/>
          <w:sz w:val="20"/>
          <w:szCs w:val="20"/>
          <w:lang w:eastAsia="pl-PL"/>
        </w:rPr>
        <w:t xml:space="preserve"> – źle - Uczeń nie opanował podstawowych wiadomości i umiejętności. Nie wykonuje samodzielnie zadań, wymaga stałego wsparcia ze strony nauczyciela. Brak postępów.</w:t>
      </w:r>
    </w:p>
    <w:p w:rsidR="005E6A78" w:rsidRPr="00F85241" w:rsidRDefault="005E6A78" w:rsidP="0038094E">
      <w:pPr>
        <w:numPr>
          <w:ilvl w:val="0"/>
          <w:numId w:val="104"/>
        </w:numPr>
        <w:spacing w:after="0" w:line="240" w:lineRule="auto"/>
        <w:jc w:val="both"/>
        <w:rPr>
          <w:rFonts w:ascii="Times New Roman" w:hAnsi="Times New Roman"/>
          <w:sz w:val="20"/>
          <w:szCs w:val="20"/>
          <w:lang w:eastAsia="pl-PL"/>
        </w:rPr>
      </w:pPr>
      <w:r>
        <w:rPr>
          <w:noProof/>
          <w:lang w:eastAsia="pl-PL"/>
        </w:rPr>
        <w:pict>
          <v:line id="Łącznik prostoliniowy 4" o:spid="_x0000_s1026" style="position:absolute;left:0;text-align:left;z-index:251658240;visibility:visible" from="159.5pt,71.8pt" to="159.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" o:allowincell="f"/>
        </w:pict>
      </w:r>
      <w:r w:rsidRPr="00F85241">
        <w:rPr>
          <w:rFonts w:ascii="Times New Roman" w:hAnsi="Times New Roman"/>
          <w:sz w:val="20"/>
          <w:szCs w:val="20"/>
          <w:lang w:eastAsia="pl-PL"/>
        </w:rPr>
        <w:t>W bieżącym ocenianiu dopuszcza się następujące symbole oceny zachowania:</w:t>
      </w:r>
    </w:p>
    <w:tbl>
      <w:tblPr>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43"/>
        <w:gridCol w:w="6961"/>
      </w:tblGrid>
      <w:tr w:rsidR="005E6A78" w:rsidRPr="005D29F6" w:rsidTr="00496973">
        <w:trPr>
          <w:trHeight w:val="282"/>
        </w:trPr>
        <w:tc>
          <w:tcPr>
            <w:tcW w:w="2943" w:type="dxa"/>
          </w:tcPr>
          <w:p w:rsidR="005E6A78" w:rsidRPr="00F85241" w:rsidRDefault="005E6A78" w:rsidP="0038094E">
            <w:pPr>
              <w:spacing w:after="0" w:line="240" w:lineRule="auto"/>
              <w:rPr>
                <w:rFonts w:ascii="Times New Roman" w:hAnsi="Times New Roman"/>
                <w:sz w:val="20"/>
                <w:szCs w:val="20"/>
                <w:lang w:eastAsia="pl-PL"/>
              </w:rPr>
            </w:pPr>
            <w:r>
              <w:rPr>
                <w:noProof/>
                <w:lang w:eastAsia="pl-PL"/>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Uśmiechnięta buźka 3" o:spid="_x0000_s1027" type="#_x0000_t96" style="position:absolute;margin-left:48.5pt;margin-top:4.4pt;width:44.15pt;height:3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" adj="17514"/>
              </w:pict>
            </w:r>
          </w:p>
        </w:tc>
        <w:tc>
          <w:tcPr>
            <w:tcW w:w="6961" w:type="dxa"/>
          </w:tcPr>
          <w:p w:rsidR="005E6A78" w:rsidRPr="00F85241" w:rsidRDefault="005E6A78" w:rsidP="0038094E">
            <w:pPr>
              <w:spacing w:after="0" w:line="240" w:lineRule="auto"/>
              <w:rPr>
                <w:rFonts w:ascii="Times New Roman" w:hAnsi="Times New Roman"/>
                <w:sz w:val="20"/>
                <w:szCs w:val="20"/>
                <w:lang w:eastAsia="pl-PL"/>
              </w:rPr>
            </w:pPr>
            <w:r w:rsidRPr="00F85241">
              <w:rPr>
                <w:rFonts w:ascii="Times New Roman" w:hAnsi="Times New Roman"/>
                <w:sz w:val="20"/>
                <w:szCs w:val="20"/>
                <w:lang w:eastAsia="pl-PL"/>
              </w:rPr>
              <w:t>uczeń wykonuje polecenia nauczyciela, zachowuje się kulturalnie w stosunku do nauczyciela i rówieśników, nie sprawia kłopotów wychowawczych, zawsze jest przygotowany do zajęć; jest miły, koleżeński</w:t>
            </w:r>
          </w:p>
        </w:tc>
      </w:tr>
      <w:tr w:rsidR="005E6A78" w:rsidRPr="005D29F6" w:rsidTr="00496973">
        <w:trPr>
          <w:trHeight w:val="282"/>
        </w:trPr>
        <w:tc>
          <w:tcPr>
            <w:tcW w:w="2943" w:type="dxa"/>
          </w:tcPr>
          <w:p w:rsidR="005E6A78" w:rsidRPr="00F85241" w:rsidRDefault="005E6A78" w:rsidP="0038094E">
            <w:pPr>
              <w:spacing w:after="0" w:line="240" w:lineRule="auto"/>
              <w:rPr>
                <w:rFonts w:ascii="Times New Roman" w:hAnsi="Times New Roman"/>
                <w:sz w:val="20"/>
                <w:szCs w:val="20"/>
                <w:lang w:eastAsia="pl-PL"/>
              </w:rPr>
            </w:pPr>
            <w:r>
              <w:rPr>
                <w:noProof/>
                <w:lang w:eastAsia="pl-PL"/>
              </w:rPr>
              <w:pict>
                <v:shape id="Uśmiechnięta buźka 2" o:spid="_x0000_s1028" type="#_x0000_t96" style="position:absolute;margin-left:48.5pt;margin-top:5.7pt;width:44.15pt;height:32.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" adj="16007"/>
              </w:pict>
            </w:r>
          </w:p>
        </w:tc>
        <w:tc>
          <w:tcPr>
            <w:tcW w:w="6961" w:type="dxa"/>
          </w:tcPr>
          <w:p w:rsidR="005E6A78" w:rsidRPr="00F85241" w:rsidRDefault="005E6A78" w:rsidP="0038094E">
            <w:pPr>
              <w:spacing w:after="0" w:line="240" w:lineRule="auto"/>
              <w:rPr>
                <w:rFonts w:ascii="Times New Roman" w:hAnsi="Times New Roman"/>
                <w:sz w:val="20"/>
                <w:szCs w:val="20"/>
                <w:lang w:eastAsia="pl-PL"/>
              </w:rPr>
            </w:pPr>
            <w:r w:rsidRPr="00F85241">
              <w:rPr>
                <w:rFonts w:ascii="Times New Roman" w:hAnsi="Times New Roman"/>
                <w:sz w:val="20"/>
                <w:szCs w:val="20"/>
                <w:lang w:eastAsia="pl-PL"/>
              </w:rPr>
              <w:t>uczeń na ogół zachowuje się dobrze, ale zdarza mu się jednorazowe niewłaściwe zachowanie w ciągu dnia; żałuje tego, co zrobił; czasem zdarzy mu się zapomnieć o pracy domowej</w:t>
            </w:r>
          </w:p>
        </w:tc>
      </w:tr>
      <w:tr w:rsidR="005E6A78" w:rsidRPr="005D29F6" w:rsidTr="00496973">
        <w:trPr>
          <w:trHeight w:val="282"/>
        </w:trPr>
        <w:tc>
          <w:tcPr>
            <w:tcW w:w="2943" w:type="dxa"/>
          </w:tcPr>
          <w:p w:rsidR="005E6A78" w:rsidRPr="00F85241" w:rsidRDefault="005E6A78" w:rsidP="0038094E">
            <w:pPr>
              <w:spacing w:after="0" w:line="240" w:lineRule="auto"/>
              <w:rPr>
                <w:rFonts w:ascii="Times New Roman" w:hAnsi="Times New Roman"/>
                <w:sz w:val="20"/>
                <w:szCs w:val="20"/>
                <w:lang w:eastAsia="pl-PL"/>
              </w:rPr>
            </w:pPr>
            <w:r>
              <w:rPr>
                <w:noProof/>
                <w:lang w:eastAsia="pl-PL"/>
              </w:rPr>
              <w:pict>
                <v:shape id="Uśmiechnięta buźka 1" o:spid="_x0000_s1029" type="#_x0000_t96" style="position:absolute;margin-left:48.5pt;margin-top:-.5pt;width:44.15pt;height:32.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" adj="15510"/>
              </w:pict>
            </w:r>
          </w:p>
        </w:tc>
        <w:tc>
          <w:tcPr>
            <w:tcW w:w="6961" w:type="dxa"/>
          </w:tcPr>
          <w:p w:rsidR="005E6A78" w:rsidRPr="00F85241" w:rsidRDefault="005E6A78" w:rsidP="0038094E">
            <w:pPr>
              <w:spacing w:after="0" w:line="240" w:lineRule="auto"/>
              <w:rPr>
                <w:rFonts w:ascii="Times New Roman" w:hAnsi="Times New Roman"/>
                <w:sz w:val="20"/>
                <w:szCs w:val="20"/>
                <w:lang w:eastAsia="pl-PL"/>
              </w:rPr>
            </w:pPr>
            <w:r w:rsidRPr="00F85241">
              <w:rPr>
                <w:rFonts w:ascii="Times New Roman" w:hAnsi="Times New Roman"/>
                <w:sz w:val="20"/>
                <w:szCs w:val="20"/>
                <w:lang w:eastAsia="pl-PL"/>
              </w:rPr>
              <w:t>Uczeń źle zachowuje się w stosunku do nauczyciela i kolegów, nie odrabia zadań domowych, dokucza kolegom, kłamie przeklina, źle zachowuje się w czasie lekcji lub na przerwie</w:t>
            </w:r>
          </w:p>
        </w:tc>
      </w:tr>
    </w:tbl>
    <w:p w:rsidR="005E6A78" w:rsidRPr="00F85241" w:rsidRDefault="005E6A78" w:rsidP="0038094E">
      <w:pPr>
        <w:tabs>
          <w:tab w:val="left" w:pos="180"/>
        </w:tabs>
        <w:spacing w:after="0" w:line="240" w:lineRule="auto"/>
        <w:jc w:val="both"/>
        <w:rPr>
          <w:rFonts w:ascii="Times New Roman" w:hAnsi="Times New Roman"/>
          <w:sz w:val="20"/>
          <w:szCs w:val="20"/>
          <w:lang w:eastAsia="pl-PL"/>
        </w:rPr>
      </w:pPr>
    </w:p>
    <w:p w:rsidR="005E6A78" w:rsidRPr="00F85241" w:rsidRDefault="005E6A78" w:rsidP="0038094E">
      <w:pPr>
        <w:numPr>
          <w:ilvl w:val="0"/>
          <w:numId w:val="104"/>
        </w:numPr>
        <w:tabs>
          <w:tab w:val="left" w:pos="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w:t>
      </w:r>
    </w:p>
    <w:p w:rsidR="005E6A78" w:rsidRPr="00F85241" w:rsidRDefault="005E6A78" w:rsidP="0038094E">
      <w:pPr>
        <w:numPr>
          <w:ilvl w:val="0"/>
          <w:numId w:val="104"/>
        </w:numPr>
        <w:tabs>
          <w:tab w:val="left" w:pos="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Na zakończenie I semestru wychowawcy wypełniają „Kartę osiągnięć i postępów ucznia klas I – III”, która przedstawiana jest rodzicom ucznia (prawnym opiekunom) i umieszczana w dzienniku lekcyjnym. </w:t>
      </w:r>
    </w:p>
    <w:p w:rsidR="005E6A78" w:rsidRPr="00F85241" w:rsidRDefault="005E6A78" w:rsidP="0038094E">
      <w:pPr>
        <w:numPr>
          <w:ilvl w:val="0"/>
          <w:numId w:val="104"/>
        </w:numPr>
        <w:tabs>
          <w:tab w:val="left" w:pos="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Klasyfikacja roczna w klasach I - III szkoły podstawowej polega na podsumowaniu osiągnięć edukacyjnych z zajęć edukacyjnych i zachowania ucznia w danym roku szkolnym oraz ustaleniu jednej rocznej oceny klasyfikacyjnej z zajęć edukacyjnych i rocznej oceny klasyfikacyjnej zachowania.</w:t>
      </w:r>
    </w:p>
    <w:p w:rsidR="005E6A78" w:rsidRPr="00F85241" w:rsidRDefault="005E6A78" w:rsidP="0038094E">
      <w:pPr>
        <w:numPr>
          <w:ilvl w:val="0"/>
          <w:numId w:val="104"/>
        </w:numPr>
        <w:tabs>
          <w:tab w:val="left" w:pos="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Śródroczne i roczne oceny klasyfikacyjne z zajęć edukacyjnych są ocenami opisowymi.</w:t>
      </w:r>
    </w:p>
    <w:p w:rsidR="005E6A78" w:rsidRPr="00F85241" w:rsidRDefault="005E6A78" w:rsidP="0038094E">
      <w:pPr>
        <w:tabs>
          <w:tab w:val="left" w:pos="0"/>
        </w:tabs>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6a) 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5E6A78" w:rsidRPr="00F85241" w:rsidRDefault="005E6A78" w:rsidP="0038094E">
      <w:pPr>
        <w:numPr>
          <w:ilvl w:val="0"/>
          <w:numId w:val="104"/>
        </w:numPr>
        <w:tabs>
          <w:tab w:val="left" w:pos="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Śródroczna i roczna ocena zachowania jest oceną opisową.</w:t>
      </w:r>
    </w:p>
    <w:p w:rsidR="005E6A78" w:rsidRPr="00F85241" w:rsidRDefault="005E6A78" w:rsidP="0038094E">
      <w:pPr>
        <w:widowControl w:val="0"/>
        <w:spacing w:after="0" w:line="240" w:lineRule="auto"/>
        <w:ind w:left="2040" w:right="1600"/>
        <w:jc w:val="center"/>
        <w:rPr>
          <w:rFonts w:ascii="Times New Roman" w:hAnsi="Times New Roman"/>
          <w:b/>
          <w:sz w:val="20"/>
          <w:szCs w:val="20"/>
          <w:lang w:eastAsia="pl-PL"/>
        </w:rPr>
      </w:pPr>
      <w:r w:rsidRPr="00F85241">
        <w:rPr>
          <w:rFonts w:ascii="Times New Roman" w:hAnsi="Times New Roman"/>
          <w:b/>
          <w:sz w:val="20"/>
          <w:szCs w:val="20"/>
          <w:lang w:eastAsia="pl-PL"/>
        </w:rPr>
        <w:t xml:space="preserve">§ 54 </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Klasyfikowanie śródroczne i roczne ucznia z upośledzeniem w stopniu umiarkowanym lub znacznym polega na okresowym podsumowaniu jego osiągnięć edukacyjnych z zajęć edukacyjnych określonych w szkolnym planie nauczania, z uwzględnieniem ustaleń zawartych w  indywidualnym programie edukacyjno-terapeutycznym  opracowanego dla niego na podstawie odrębnych przepisów, i zachowania ucznia oraz ustaleniu śródrocznych lub rocznych ocen klasyfikacyjnych z zajęć edukacyjnych i śródrocznej lub rocznej oceny klasyfikacyjnej zachowania.</w:t>
      </w:r>
    </w:p>
    <w:p w:rsidR="005E6A78"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Oceny bieżące i oceny klasyfikacyjne śródroczne i roczne są ocenami opisowymi.</w:t>
      </w:r>
      <w:r>
        <w:rPr>
          <w:rFonts w:ascii="Times New Roman" w:hAnsi="Times New Roman"/>
          <w:sz w:val="20"/>
          <w:szCs w:val="20"/>
          <w:lang w:eastAsia="pl-PL"/>
        </w:rPr>
        <w:t xml:space="preserve"> </w:t>
      </w:r>
    </w:p>
    <w:p w:rsidR="005E6A78" w:rsidRPr="00F85241" w:rsidRDefault="005E6A78" w:rsidP="00931C65">
      <w:pPr>
        <w:spacing w:after="0" w:line="240" w:lineRule="auto"/>
        <w:ind w:left="397"/>
        <w:jc w:val="both"/>
        <w:rPr>
          <w:rFonts w:ascii="Times New Roman" w:hAnsi="Times New Roman"/>
          <w:sz w:val="20"/>
          <w:szCs w:val="20"/>
          <w:lang w:eastAsia="pl-PL"/>
        </w:rPr>
      </w:pPr>
      <w:r>
        <w:rPr>
          <w:rFonts w:ascii="Times New Roman" w:hAnsi="Times New Roman"/>
          <w:color w:val="FF0000"/>
          <w:sz w:val="20"/>
          <w:szCs w:val="20"/>
          <w:lang w:eastAsia="pl-PL"/>
        </w:rPr>
        <w:t xml:space="preserve">Ocenie bieżącej podlegają zadania zaplanowane do realizacji w IPET dla każdego ucznia w danym roku szkolnym, zamieszczone w dzienniku lekcyjnym. </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W bieżącym ocenianiu dopuszcza się następujące zapisy literowe określające  poziom osiągnięć edukacyjnych ucznia z upośledzeniem w stopniu umiarkowanym lub znacznym:</w:t>
      </w:r>
    </w:p>
    <w:p w:rsidR="005E6A78" w:rsidRPr="00F85241" w:rsidRDefault="005E6A78" w:rsidP="0038094E">
      <w:pPr>
        <w:numPr>
          <w:ilvl w:val="1"/>
          <w:numId w:val="29"/>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Z</w:t>
      </w:r>
      <w:r w:rsidRPr="00F85241">
        <w:rPr>
          <w:rFonts w:ascii="Times New Roman" w:hAnsi="Times New Roman"/>
          <w:sz w:val="20"/>
          <w:szCs w:val="20"/>
          <w:lang w:eastAsia="pl-PL"/>
        </w:rPr>
        <w:t xml:space="preserve"> – zaczyna - uczeń zaczyna wykonywać daną czynność, wykonuje z pomocą, wyuczył się części wiadomości, wymienia niektóre elementy,</w:t>
      </w:r>
    </w:p>
    <w:p w:rsidR="005E6A78" w:rsidRPr="00F85241" w:rsidRDefault="005E6A78" w:rsidP="0038094E">
      <w:pPr>
        <w:numPr>
          <w:ilvl w:val="1"/>
          <w:numId w:val="29"/>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W</w:t>
      </w:r>
      <w:r w:rsidRPr="00F85241">
        <w:rPr>
          <w:rFonts w:ascii="Times New Roman" w:hAnsi="Times New Roman"/>
          <w:sz w:val="20"/>
          <w:szCs w:val="20"/>
          <w:lang w:eastAsia="pl-PL"/>
        </w:rPr>
        <w:t xml:space="preserve"> – wymaga utrwaleń - wyuczone wiadomości i nabyte umiejętności wymagają jeszcze powtórzeń,</w:t>
      </w:r>
    </w:p>
    <w:p w:rsidR="005E6A78" w:rsidRPr="00F85241" w:rsidRDefault="005E6A78" w:rsidP="0038094E">
      <w:pPr>
        <w:numPr>
          <w:ilvl w:val="1"/>
          <w:numId w:val="29"/>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U</w:t>
      </w:r>
      <w:r w:rsidRPr="00F85241">
        <w:rPr>
          <w:rFonts w:ascii="Times New Roman" w:hAnsi="Times New Roman"/>
          <w:sz w:val="20"/>
          <w:szCs w:val="20"/>
          <w:lang w:eastAsia="pl-PL"/>
        </w:rPr>
        <w:t xml:space="preserve"> – utrwalone zadanie - uczeń opanował i utrwalił daną czynność, wiadomość, umiejętność, nie wracamy już do tego w kolejnym    IPET,</w:t>
      </w:r>
    </w:p>
    <w:p w:rsidR="005E6A78" w:rsidRPr="00F85241" w:rsidRDefault="005E6A78" w:rsidP="0038094E">
      <w:pPr>
        <w:numPr>
          <w:ilvl w:val="1"/>
          <w:numId w:val="29"/>
        </w:numPr>
        <w:spacing w:after="0" w:line="240" w:lineRule="auto"/>
        <w:jc w:val="both"/>
        <w:rPr>
          <w:rFonts w:ascii="Times New Roman" w:hAnsi="Times New Roman"/>
          <w:sz w:val="20"/>
          <w:szCs w:val="20"/>
          <w:lang w:eastAsia="pl-PL"/>
        </w:rPr>
      </w:pPr>
      <w:r w:rsidRPr="00F85241">
        <w:rPr>
          <w:rFonts w:ascii="Times New Roman" w:hAnsi="Times New Roman"/>
          <w:b/>
          <w:sz w:val="20"/>
          <w:szCs w:val="20"/>
          <w:lang w:eastAsia="pl-PL"/>
        </w:rPr>
        <w:t xml:space="preserve">T – </w:t>
      </w:r>
      <w:r w:rsidRPr="00F85241">
        <w:rPr>
          <w:rFonts w:ascii="Times New Roman" w:hAnsi="Times New Roman"/>
          <w:sz w:val="20"/>
          <w:szCs w:val="20"/>
          <w:lang w:eastAsia="pl-PL"/>
        </w:rPr>
        <w:t>trudne – zadanie zbyt trudne.</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Promocja do klasy programowo wyższej odbywa się z uwzględnieniem specyfiki kształcenia tego ucznia, w porozumieniu z rodzicami (prawnymi opiekunami).</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 ukończeniu szkoły przez ucznia postanawia na zakończenie klasy programowo najwyższej Rada Pedagogiczna, uwzględniając specyfikę kształcenia tego ucznia, w porozumieniu z rodzicami (prawnymi opiekunami).</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koniec każdego etapu edukacyjnego  przeprowadzana jest ocena poziomu funkcjonowania każdego z uczniów za pomocą „Inwentarza H. C. Gunzburga i przechowywana jest w teczce ucznia.</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Śródroczne oceny klasyfikacyjne uczniów z zajęć edukacyjnych oraz zachowania odnotowane są w dzienniku lekcyjnym lub dzienniku nauczania indywidualnego.</w:t>
      </w:r>
    </w:p>
    <w:p w:rsidR="005E6A78" w:rsidRPr="00F85241" w:rsidRDefault="005E6A78" w:rsidP="0038094E">
      <w:pPr>
        <w:numPr>
          <w:ilvl w:val="0"/>
          <w:numId w:val="10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Wyniki klasyfikacji rocznej uczniów odnotowane są w dziennikach i arkuszach ocen.</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55</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Rok szkolny dzieli się na dwa okresy.</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Okres I rozpoczyna się 1 września, a kończy klasyfikacyjnym posiedzeniem Rady Pedagogicznej zgodnie ze szkolnym kalendarzem roku.</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Ocenianie w drugim okresie rozpoczyna się z dniem wystawienia ocen za pierwszy okres.</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 każdym okresie dokonuje się klasyfikacji ucznia z danego zajęcia edukacyjnego celem określenia, czy uczeń osiąga zadawalające efekty.</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Śródroczne i roczne oceny klasyfikacyjne z obowiązkowych i dodatkowych zajęć edukacyjnych ustalają nauczyciele prowadzący poszczególne zajęcia. Roczna ocena klasyfikacyjna z dodatkowych zajęć edukacyjnych nie ma wpływu na promocję do klasy programowo wyższej ani na ukończenie szkoły.</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Klasyfikowanie śródroczne i roczne polega na podsumowaniu osiągnięć edukacyjnych ucznia określonych w szkolnym planie nauczania i ustaleniu ocen klasyfikacyjnych oraz oceny zachowania.</w:t>
      </w:r>
    </w:p>
    <w:p w:rsidR="005E6A78" w:rsidRPr="00F85241" w:rsidRDefault="005E6A78" w:rsidP="0038094E">
      <w:pPr>
        <w:numPr>
          <w:ilvl w:val="0"/>
          <w:numId w:val="10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Śródroczną i roczną (semestralną) ocenę klasyfikacyjną z zajęć praktycznych i praktyk zawodowych ustala:</w:t>
      </w:r>
    </w:p>
    <w:p w:rsidR="005E6A78" w:rsidRPr="00F85241" w:rsidRDefault="005E6A78" w:rsidP="0038094E">
      <w:pPr>
        <w:numPr>
          <w:ilvl w:val="0"/>
          <w:numId w:val="7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organizowania praktycznej nauki zawodu u pracodawcy i w indywidualnych gospodarstwach rolnych - nauczyciel praktycznej nauki zawodu, instruktor praktycznej nauki zawodu, opiekun praktyk zawodowych lub kierownik praktycznej nauki zawodu;</w:t>
      </w:r>
    </w:p>
    <w:p w:rsidR="005E6A78" w:rsidRPr="00F85241" w:rsidRDefault="005E6A78" w:rsidP="0038094E">
      <w:pPr>
        <w:numPr>
          <w:ilvl w:val="0"/>
          <w:numId w:val="7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pozostałych przypadkach - nauczyciel praktycznej nauki zawodu, instruktor praktycznej nauki zawodu lub kierownik praktycznej nauki zawodu.</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56</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nieklasyfikowany po I okresie może kontynuować naukę w II okresie, ale jego klasyfikacja roczna obejmuje materiał całego roku szkolnego.</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klas I - III szkoły podstawowej otrzymuje promocję do klasy programowo wyższej.</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wyjątkowych przypadkach Rada Pedagogiczna może postanowić o powtarzaniu klasy przez ucznia klasy I - III szkoły podstawowej na wniosek wychowawcy klasy oraz po zasięgnięciu opinii rodziców (prawnych opiekunów) ucznia.</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wniosek rodziców (prawnych opiekunów) i po uzyskaniu zgody wychowawcy klasy lub na wniosek wychowawcy klasy i po uzyskaniu zgody rodziców (prawnych opiekunów) rada pedagogiczna może postanowić o promowaniu ucznia klasy I i II szkoły podstawowej do klasy programowo wyższej w ciągu roku szkolnego.</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Począwszy od klasy IV szkoły podstawowej,  uczeń, który w wyniku klasyfikacji rocznej uzyskał ocenę niedostateczną z jednych albo dwóch obowiązkowych zajęć edukacyjnych, może zdawać egzamin poprawkowy. </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Jeżeli w wyniku klasyfikacji śródrocznej lub rocznej stwierdzono, że poziom osiągnięć edukacyjnych ucznia uniemożliwia lub utrudnia kontynuowanie nauki w semestrze programowo wyższym lub klasie programowo wyższej, szkoła umożliwia uczniowi uzupełnienie braków.</w:t>
      </w:r>
    </w:p>
    <w:p w:rsidR="005E6A78" w:rsidRPr="00F85241" w:rsidRDefault="005E6A78" w:rsidP="0038094E">
      <w:pPr>
        <w:numPr>
          <w:ilvl w:val="0"/>
          <w:numId w:val="7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kończy szkołę, jeżeli na zakończenie klasy programowo najwyższej uzyskał ze wszystkich obowiązkowych zajęć edukacyjnych oceny klasyfikacyjne wyższe od oceny niedostatecznej z zastrzeżeniem § 10 pkt.4 .</w:t>
      </w:r>
    </w:p>
    <w:p w:rsidR="005E6A78" w:rsidRPr="00F85241" w:rsidRDefault="005E6A78" w:rsidP="0038094E">
      <w:pPr>
        <w:spacing w:after="0" w:line="240" w:lineRule="auto"/>
        <w:ind w:firstLine="360"/>
        <w:rPr>
          <w:rFonts w:ascii="Times New Roman" w:hAnsi="Times New Roman"/>
          <w:sz w:val="20"/>
          <w:szCs w:val="20"/>
          <w:lang w:eastAsia="pl-PL"/>
        </w:rPr>
      </w:pPr>
      <w:r w:rsidRPr="00F85241">
        <w:rPr>
          <w:rFonts w:ascii="Times New Roman" w:hAnsi="Times New Roman"/>
          <w:sz w:val="20"/>
          <w:szCs w:val="20"/>
          <w:lang w:eastAsia="pl-PL"/>
        </w:rPr>
        <w:t>Jeżeli ponadto przystąpił odpowiednio do sprawdzianu i egzaminu zewnętrznego.</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57</w:t>
      </w:r>
    </w:p>
    <w:p w:rsidR="005E6A78" w:rsidRPr="00F85241" w:rsidRDefault="005E6A78" w:rsidP="0038094E">
      <w:pPr>
        <w:numPr>
          <w:ilvl w:val="0"/>
          <w:numId w:val="10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miesiąc przed śródrocznym i rocznym posiedzeniem klasyfikacyjnym rady pedagogicznej nauczyciele (wychowawcy) są zobowiązani poinformować ucznia i jego rodziców o przewidywanej dla niego ocenie niedostatecznej. Rodzice (prawni opiekunowie) potwierdzają otrzymaną informację podpisem. Jeśli rodzic nie przyjdzie do szkoły, wychowawca jest zobowiązany do wysłania pisemnego zawiadomienia o przewidywanych ocenach niedostatecznych. (Odpis pozostawia się w teczkach uczniów).</w:t>
      </w:r>
    </w:p>
    <w:p w:rsidR="005E6A78" w:rsidRPr="00F85241" w:rsidRDefault="005E6A78" w:rsidP="0038094E">
      <w:pPr>
        <w:numPr>
          <w:ilvl w:val="0"/>
          <w:numId w:val="10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 możliwości nieklasyfikowania ucznia, nauczyciel prowadzący obowiązkowe zajęcia edukacyjne informuje wychowawcę na miesiąc przed klasyfikacyjnym posiedzeniem rady pedagogicznej. Wychowawca informuje o tym rodziców na piśmie.</w:t>
      </w:r>
    </w:p>
    <w:p w:rsidR="005E6A78" w:rsidRPr="00F85241" w:rsidRDefault="005E6A78" w:rsidP="0038094E">
      <w:pPr>
        <w:numPr>
          <w:ilvl w:val="0"/>
          <w:numId w:val="10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miesiąc przed śródrocznym i rocznym posiedzeniem klasyfikacyjnym rady pedagogicznej nauczyciele (wychowawcy) są zobowiązani poinformować uczniów i rodziców (prawnych opiekunów) o przewidywanych dla nich ocenach klasyfikacyjnych śródrocznych i rocznych (semestralnych) z zajęć edukacyjnych i przewidywanej ocenie zachowania.</w:t>
      </w:r>
    </w:p>
    <w:p w:rsidR="005E6A78" w:rsidRPr="00F85241" w:rsidRDefault="005E6A78" w:rsidP="0038094E">
      <w:pPr>
        <w:numPr>
          <w:ilvl w:val="0"/>
          <w:numId w:val="108"/>
        </w:numPr>
        <w:spacing w:after="0" w:line="240" w:lineRule="auto"/>
        <w:jc w:val="both"/>
        <w:rPr>
          <w:rFonts w:ascii="Times New Roman" w:hAnsi="Times New Roman"/>
          <w:b/>
          <w:sz w:val="20"/>
          <w:szCs w:val="20"/>
          <w:lang w:eastAsia="pl-PL"/>
        </w:rPr>
      </w:pPr>
      <w:r w:rsidRPr="00F85241">
        <w:rPr>
          <w:rFonts w:ascii="Times New Roman" w:hAnsi="Times New Roman"/>
          <w:sz w:val="20"/>
          <w:szCs w:val="20"/>
          <w:lang w:eastAsia="pl-PL"/>
        </w:rPr>
        <w:t>Proponowaną ocenę nauczyciel wpisuje ołówkiem w dzienniku lekcyjnym.</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58</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mają prawo wnioskować (na piśmie) do dyrektora szkoły o podwyższenie oceny z obowiązkowych lub dodatkowych zajęć edukacyjnych w terminie nie dłuższym niż 3 dni od otrzymania informacji o przewidywanych dla niego rocznych ocenach klasyfikacyjnych z zajęć edukacyjnych.</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We wniosku należy określić ocenę, o jaką się uczeń ubiega.</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Warunkiem ubiegania się o ocenę wyższą niż przewidywana jest:</w:t>
      </w:r>
    </w:p>
    <w:p w:rsidR="005E6A78" w:rsidRPr="00F85241" w:rsidRDefault="005E6A78" w:rsidP="0038094E">
      <w:pPr>
        <w:numPr>
          <w:ilvl w:val="0"/>
          <w:numId w:val="6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systematyczna praca ucznia na lekcjach (brak uwag o nieprzygotowaniu do lekcji),</w:t>
      </w:r>
    </w:p>
    <w:p w:rsidR="005E6A78" w:rsidRPr="00F85241" w:rsidRDefault="005E6A78" w:rsidP="0038094E">
      <w:pPr>
        <w:numPr>
          <w:ilvl w:val="0"/>
          <w:numId w:val="6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napisanie wszystkich sprawdzianów w danym semestrze,</w:t>
      </w:r>
    </w:p>
    <w:p w:rsidR="005E6A78" w:rsidRPr="00F85241" w:rsidRDefault="005E6A78" w:rsidP="0038094E">
      <w:pPr>
        <w:numPr>
          <w:ilvl w:val="0"/>
          <w:numId w:val="6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wszystkie prace klasowe napisane na ocenę co najmniej przewidywaną.</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może się ubiegać o ocenę o jeden stopień wyższą od przewidywanej.</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prowadzący zajęcia edukacyjne, z których uczeń wnioskuje o podwyższenie oceny przekazuje w formie pisemnej zakres materiału i wymagania edukacyjne niezbędne do uzyskania wyższych niż przewidywano ocen klasyfikacyjnych. Zakres materiału może dotyczyć semestru, roku szkolnego lub poszczególnych działów nauczania, w zależności od dotychczasowych osiągnięć ucznia.</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wnioskujący o podwyższenie oceny przystępuje do egzaminu zaliczeniowego, z materiału określonego przez nauczyciela w terminie nie późniejszym niż 5 dni przed posiedzeniem klasyfikacyjnym rady pedagogicznej.</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przeprowadza się w formie pisemnej, z wyjątkiem egzaminu z plastyki, informatyki, techniki i wychowania fizycznego, z których egzamin ma przede wszystkim formę zadań praktycznych . Egzamin z języka obcego może mieć formę pisemną i ustną.</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Pisemny egzamin zaliczeniowy przeprowadza i ocenia nauczyciel przedmiotu.</w:t>
      </w:r>
    </w:p>
    <w:p w:rsidR="005E6A78" w:rsidRPr="00F85241" w:rsidRDefault="005E6A78" w:rsidP="0038094E">
      <w:pPr>
        <w:numPr>
          <w:ilvl w:val="0"/>
          <w:numId w:val="7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Roczna ocena klasyfikacyjna z obowiązkowych i dodatkowych zajęć edukacyjnych ustalona w wyniku egzaminu zaliczeniowego nie może być niższa od przewidywanej.</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59</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Ustalona przez nauczyciela, albo uzyskana w wyniku egzaminu klasyfikacyjnego, roczna (semestralna) ocena klasyfikacyjna z zajęć edukacyjnych jest ostateczna z zastrzeżeniem:</w:t>
      </w:r>
    </w:p>
    <w:p w:rsidR="005E6A78" w:rsidRPr="00F85241" w:rsidRDefault="005E6A78" w:rsidP="0038094E">
      <w:pPr>
        <w:numPr>
          <w:ilvl w:val="0"/>
          <w:numId w:val="10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mogą zgłosić zastrzeżenia do dyrektora szkoły, jeżeli uznają, że roczna (semestralna) ocena klasyfikacyjna z zajęć edukacyjnych została ustalona niezgodnie z przepisami prawa, dotyczącymi trybu ustalania tej oceny. Zastrzeżenia mogą być zgłoszone w terminie do 7 dni od dnia zakończenia zajęć dydaktyczno – wychowawczych.</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stwierdzenia, że roczna (semestralna) ocena klasyfikacyjna z zajęć edukacyjnych została ustalona niezgodnie z przepisami prawa dotyczącymi trybu ustalania tej oceny, dyrektor szkoły powołuje komisję, która przeprowadza sprawdzian wiadomości i umiejętności ucznia w formie pisemnej i ustnej, oraz ustala roczną (semestralną) ocenę klasyfikacyjną z danych zajęć edukacyjnych.</w:t>
      </w:r>
    </w:p>
    <w:p w:rsidR="005E6A78" w:rsidRPr="00F85241" w:rsidRDefault="005E6A78" w:rsidP="0038094E">
      <w:pPr>
        <w:numPr>
          <w:ilvl w:val="1"/>
          <w:numId w:val="10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 sprawdzianu uzgadnia się z uczniem i jego rodzicami (prawnymi opiekunami)</w:t>
      </w:r>
    </w:p>
    <w:p w:rsidR="005E6A78" w:rsidRPr="00F85241" w:rsidRDefault="005E6A78" w:rsidP="0038094E">
      <w:pPr>
        <w:numPr>
          <w:ilvl w:val="1"/>
          <w:numId w:val="10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komisji wchodzą:</w:t>
      </w:r>
    </w:p>
    <w:p w:rsidR="005E6A78" w:rsidRPr="00F85241" w:rsidRDefault="005E6A78" w:rsidP="0038094E">
      <w:pPr>
        <w:numPr>
          <w:ilvl w:val="0"/>
          <w:numId w:val="8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albo wicedyrektor jako przewodniczący,</w:t>
      </w:r>
    </w:p>
    <w:p w:rsidR="005E6A78" w:rsidRPr="00F85241" w:rsidRDefault="005E6A78" w:rsidP="0038094E">
      <w:pPr>
        <w:numPr>
          <w:ilvl w:val="0"/>
          <w:numId w:val="8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prowadzący dane zajęcia edukacyjne,</w:t>
      </w:r>
    </w:p>
    <w:p w:rsidR="005E6A78" w:rsidRPr="00F85241" w:rsidRDefault="005E6A78" w:rsidP="0038094E">
      <w:pPr>
        <w:numPr>
          <w:ilvl w:val="0"/>
          <w:numId w:val="8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dwóch nauczycieli z danej lub innej szkoły tego samego typu, prowadzący takie same zajęcia edukacyjne</w:t>
      </w:r>
    </w:p>
    <w:p w:rsidR="005E6A78" w:rsidRPr="00F85241" w:rsidRDefault="005E6A78" w:rsidP="0038094E">
      <w:pPr>
        <w:numPr>
          <w:ilvl w:val="1"/>
          <w:numId w:val="10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Sprawdzian przeprowadza się nie później niż w terminie 5 dni od dnia zgłoszenia zastrzeżeń.</w:t>
      </w:r>
    </w:p>
    <w:p w:rsidR="005E6A78" w:rsidRPr="00F85241" w:rsidRDefault="005E6A78" w:rsidP="0038094E">
      <w:pPr>
        <w:spacing w:after="0" w:line="240" w:lineRule="auto"/>
        <w:jc w:val="both"/>
        <w:rPr>
          <w:rFonts w:ascii="Times New Roman" w:hAnsi="Times New Roman"/>
          <w:sz w:val="20"/>
          <w:szCs w:val="20"/>
          <w:lang w:eastAsia="pl-PL"/>
        </w:rPr>
      </w:pP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przedmiotu może być zwolniony z pracy komisji na własną prośbę. W takim przypadku dyrektor szkoły powołuje innego nauczyciela prowadzącego takie same zajęcia z tej lub innej szkoły.</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Ustalona przez komisję roczna (semestralna) ocena klasyfikacyjna z zajęć edukacyjnych nie może być niższa od ustalonej wcześniej oceny.</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Ocena ustalona przez komisję jest ostateczna, z wyjątkiem niedostatecznej rocznej (semestralnej) oceny klasyfikacyjnej z zajęć edukacyjnych, która może być zmieniona w wyniku egzaminu poprawkowego.</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prac komisji sporządza się protokół zawierający w szczególności:</w:t>
      </w:r>
    </w:p>
    <w:p w:rsidR="005E6A78" w:rsidRPr="00F85241" w:rsidRDefault="005E6A78" w:rsidP="0038094E">
      <w:pPr>
        <w:numPr>
          <w:ilvl w:val="0"/>
          <w:numId w:val="1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skład komisji,</w:t>
      </w:r>
    </w:p>
    <w:p w:rsidR="005E6A78" w:rsidRPr="00F85241" w:rsidRDefault="005E6A78" w:rsidP="0038094E">
      <w:pPr>
        <w:numPr>
          <w:ilvl w:val="0"/>
          <w:numId w:val="1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 sprawdzianu,</w:t>
      </w:r>
    </w:p>
    <w:p w:rsidR="005E6A78" w:rsidRPr="00F85241" w:rsidRDefault="005E6A78" w:rsidP="0038094E">
      <w:pPr>
        <w:numPr>
          <w:ilvl w:val="0"/>
          <w:numId w:val="1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zadania (pytania sprawdzające),</w:t>
      </w:r>
    </w:p>
    <w:p w:rsidR="005E6A78" w:rsidRPr="00F85241" w:rsidRDefault="005E6A78" w:rsidP="0038094E">
      <w:pPr>
        <w:numPr>
          <w:ilvl w:val="0"/>
          <w:numId w:val="11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wynik sprawdzianu oraz ustaloną ocenę.</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Protokół stanowi załącznik do arkusza ocen ucznia. Do protokołu dołącza się pisemne prace ucznia i zwięzłą informację o ustnych odpowiedziach ucznia.</w:t>
      </w:r>
    </w:p>
    <w:p w:rsidR="005E6A78" w:rsidRPr="00F85241" w:rsidRDefault="005E6A78" w:rsidP="0038094E">
      <w:pPr>
        <w:numPr>
          <w:ilvl w:val="0"/>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który z przyczyn usprawiedliwionych nie przystąpił do sprawdzianu w wyznaczonym terminie może przystąpić do niego w dodatkowym terminie, wyznaczonym przez dyrektora szkoły.</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60</w:t>
      </w:r>
    </w:p>
    <w:p w:rsidR="005E6A78" w:rsidRPr="00F85241"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może nie być klasyfikowany z jednego, kilku lub wszystkich obowiązkowych zajęć edukacyjnych, jeżeli brak jest podstaw do ustalenia oceny klasyfikacyjnej z powodu nieobecności ucznia na obowiązkowych zajęciach edukacyjnych przekraczających połowę czasu przeznaczonego na te zajęcia w szkolnym planie nauczania.</w:t>
      </w:r>
    </w:p>
    <w:p w:rsidR="005E6A78" w:rsidRPr="00F85241"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nieklasyfikowany z powodu usprawiedliwionej nieobecności może zdawać egzamin klasyfikacyjny. Na prośbę ucznia nieklasyfikowanego z powodu nieobecności nieusprawiedliwionej lub na prośbę jego rodziców (prawnych opiekunów) rada pedagogiczna może wyrazić zgodę na egzamin klasyfikacyjny.</w:t>
      </w:r>
    </w:p>
    <w:p w:rsidR="005E6A78" w:rsidRPr="00F85241"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klasyfikacyjny zdaje również uczeń:</w:t>
      </w:r>
    </w:p>
    <w:p w:rsidR="005E6A78" w:rsidRPr="00F85241" w:rsidRDefault="005E6A78" w:rsidP="0038094E">
      <w:pPr>
        <w:numPr>
          <w:ilvl w:val="1"/>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Realizujący indywidualny tok nauki</w:t>
      </w:r>
    </w:p>
    <w:p w:rsidR="005E6A78" w:rsidRPr="00F85241" w:rsidRDefault="005E6A78" w:rsidP="0038094E">
      <w:pPr>
        <w:numPr>
          <w:ilvl w:val="1"/>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Spełniający obowiązek szkolny lub nauki poza szkołą</w:t>
      </w:r>
    </w:p>
    <w:p w:rsidR="005E6A78" w:rsidRPr="004076B7"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Egzamin klasyfikacyjny przeprowadzany dla ucznia , o którym mowa w ust.3 pkt 2 nie obejmuje obowiązkowych zajęć edukacyjnych: </w:t>
      </w:r>
      <w:r w:rsidRPr="004076B7">
        <w:rPr>
          <w:rFonts w:ascii="Times New Roman" w:hAnsi="Times New Roman"/>
          <w:sz w:val="20"/>
          <w:szCs w:val="20"/>
          <w:lang w:eastAsia="pl-PL"/>
        </w:rPr>
        <w:t>technika, zajęcia techniczne, plastyka, muzyka, zajęcia artystyczne i wychowanie fizyczne oraz dodatkowych zajęć edukacyjnych.</w:t>
      </w:r>
    </w:p>
    <w:p w:rsidR="005E6A78" w:rsidRPr="00F85241" w:rsidRDefault="005E6A78" w:rsidP="0038094E">
      <w:pPr>
        <w:numPr>
          <w:ilvl w:val="0"/>
          <w:numId w:val="68"/>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Egzamin klasyfikacyjny z plastyki, muzyki, zajęć artystycznych, techniki, zajęć technicznych, informatyki, technologii informacyjnej, zajęć komputerowych i wychowania fizycznego ma przede wszystkim formę zadań praktycznych.</w:t>
      </w:r>
    </w:p>
    <w:p w:rsidR="005E6A78" w:rsidRPr="00F85241" w:rsidRDefault="005E6A78" w:rsidP="0038094E">
      <w:pPr>
        <w:spacing w:after="0" w:line="240" w:lineRule="auto"/>
        <w:jc w:val="both"/>
        <w:rPr>
          <w:rFonts w:ascii="Times New Roman" w:hAnsi="Times New Roman"/>
          <w:sz w:val="20"/>
          <w:szCs w:val="20"/>
          <w:lang w:eastAsia="pl-PL"/>
        </w:rPr>
      </w:pPr>
    </w:p>
    <w:p w:rsidR="005E6A78" w:rsidRPr="00F85241"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uczący ucznia, przygotowuje zestaw egzaminacyjny, przewidujący otrzymanie każdego stopnia zgodnie z podanymi uczniowi wymaganiami egzaminacyjnymi.</w:t>
      </w:r>
    </w:p>
    <w:p w:rsidR="005E6A78" w:rsidRPr="00F85241" w:rsidRDefault="005E6A78" w:rsidP="0038094E">
      <w:pPr>
        <w:numPr>
          <w:ilvl w:val="0"/>
          <w:numId w:val="6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przeprowadzenia egzaminu dyrektor szkoły powołuje komisję w składzie:</w:t>
      </w:r>
    </w:p>
    <w:p w:rsidR="005E6A78" w:rsidRPr="00F85241" w:rsidRDefault="005E6A78" w:rsidP="0038094E">
      <w:pPr>
        <w:numPr>
          <w:ilvl w:val="1"/>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lub wicedyrektor szkoły,</w:t>
      </w:r>
    </w:p>
    <w:p w:rsidR="005E6A78" w:rsidRPr="00F85241" w:rsidRDefault="005E6A78" w:rsidP="0038094E">
      <w:pPr>
        <w:numPr>
          <w:ilvl w:val="1"/>
          <w:numId w:val="6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nauczyciele zajęć edukacyjnych określonych w planie nauczania dla odpowiedniej klasy.</w:t>
      </w:r>
    </w:p>
    <w:p w:rsidR="005E6A78" w:rsidRPr="00F85241" w:rsidRDefault="005E6A78" w:rsidP="0038094E">
      <w:pPr>
        <w:numPr>
          <w:ilvl w:val="0"/>
          <w:numId w:val="11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przeprowadzonego egzaminu komisja sporządza protokół zawierający w szczególności:</w:t>
      </w:r>
    </w:p>
    <w:p w:rsidR="005E6A78" w:rsidRPr="00F85241" w:rsidRDefault="005E6A78" w:rsidP="0038094E">
      <w:pPr>
        <w:numPr>
          <w:ilvl w:val="0"/>
          <w:numId w:val="8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skład komisji,</w:t>
      </w:r>
    </w:p>
    <w:p w:rsidR="005E6A78" w:rsidRPr="00F85241" w:rsidRDefault="005E6A78" w:rsidP="0038094E">
      <w:pPr>
        <w:numPr>
          <w:ilvl w:val="0"/>
          <w:numId w:val="8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 egzaminu,</w:t>
      </w:r>
    </w:p>
    <w:p w:rsidR="005E6A78" w:rsidRPr="00F85241" w:rsidRDefault="005E6A78" w:rsidP="0038094E">
      <w:pPr>
        <w:numPr>
          <w:ilvl w:val="0"/>
          <w:numId w:val="8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pytania egzaminacyjne,</w:t>
      </w:r>
    </w:p>
    <w:p w:rsidR="005E6A78" w:rsidRPr="00F85241" w:rsidRDefault="005E6A78" w:rsidP="0038094E">
      <w:pPr>
        <w:numPr>
          <w:ilvl w:val="0"/>
          <w:numId w:val="8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wynik egzaminu oraz ocenę ustaloną przez komisję.</w:t>
      </w:r>
    </w:p>
    <w:p w:rsidR="005E6A78" w:rsidRPr="00F85241" w:rsidRDefault="005E6A78" w:rsidP="0038094E">
      <w:pPr>
        <w:numPr>
          <w:ilvl w:val="0"/>
          <w:numId w:val="11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 protokołu załącza się pisemne prace ucznia i zwięzłą informację o ustnych odpowiedziach ucznia. Protokół stanowi załącznik do arkusza ocen.</w:t>
      </w:r>
    </w:p>
    <w:p w:rsidR="005E6A78" w:rsidRPr="00F85241" w:rsidRDefault="005E6A78" w:rsidP="0038094E">
      <w:pPr>
        <w:numPr>
          <w:ilvl w:val="0"/>
          <w:numId w:val="11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klasyfikacyjny przeprowadza się nie później niż w dniu poprzedzającym dzień zakończenia rocznych zajęć dydaktyczno-wychowawczych. Termin egzaminu klasyfikacyjnego uzgadnia się z uczniem i jego rodzicami (prawnymi opiekunami).</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Uczniowi, spełniającemu obowiązek szkolny lub obowiązek nauki poza szkołą, zdającemu egzamin klasyfikacyjny, nie ustala się oceny zachowania.</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Egzaminy klasyfikacyjne przeprowadza się w formie pisemnej i ustnej.</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Przewodniczący komisji uzgadnia z uczniem oraz jego rodzicami liczbę zajęć edukacyjnych, z których uczeń może zdawać egzaminy w ciągu jednego dnia.</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czasie egzaminu klasyfikacyjnego mogą być obecni, w charakterze obserwatorów, rodzice ucznia.</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Ustalona w wyniku egzaminu klasyfikacyjnego niedostateczna roczna (semestralna) ocena klasyfikacyjna z zajęć edukacyjnych może być zmieniona w wyniku egzaminu poprawkowego.</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Uczeń, który z przyczyn usprawiedliwionych nie przystąpił do egzaminu klasyfikacyjnego w wyznaczonym terminie, może przystąpić do niego w dodatkowym terminie, wyznaczonym przez dyrektora szkoły.</w:t>
      </w:r>
    </w:p>
    <w:p w:rsidR="005E6A78" w:rsidRPr="00F85241" w:rsidRDefault="005E6A78" w:rsidP="0038094E">
      <w:pPr>
        <w:numPr>
          <w:ilvl w:val="1"/>
          <w:numId w:val="82"/>
        </w:numPr>
        <w:spacing w:after="0" w:line="240" w:lineRule="auto"/>
        <w:jc w:val="both"/>
        <w:rPr>
          <w:rFonts w:ascii="Times New Roman" w:hAnsi="Times New Roman"/>
          <w:sz w:val="20"/>
          <w:szCs w:val="20"/>
          <w:lang w:eastAsia="pl-PL"/>
        </w:rPr>
      </w:pPr>
      <w:r w:rsidRPr="00F85241">
        <w:rPr>
          <w:rFonts w:ascii="Times New Roman" w:hAnsi="Times New Roman"/>
          <w:bCs/>
          <w:sz w:val="20"/>
          <w:szCs w:val="20"/>
          <w:lang w:eastAsia="pl-PL"/>
        </w:rPr>
        <w:t>W przypadku nieklasyfikowania ucznia z obowiązkowych lub dodatkowych zajęć edukacyjnych w dokumentacji przebiegu nauczania zamiast oceny klasyfikacyjnej wpisuje się „nieklasyfikowany” albo „nieklasyfikowana”.</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61</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Począwszy od klasy IV szkoły podstawowej, uczeń, który w wyniku klasyfikacji rocznej uzyskał ocenę niedostateczną z jednych lub dwóch obowiązkowych zajęć edukacyjnych, może zdawać egzamin poprawkowy.</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poprawkowy przeprowadza się na prośbę ucznia lub jego rodziców kierowaną do dyrektora szkoły, najpóźniej na jeden dzień przed klasyfikacyjnym posiedzeniem rady pedagogicznej.</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Termin egzaminu poprawkowego wyznacza dyrektor szkoły do dnia zakończenia rocznych zajęć dydaktyczno-wychowawczych. </w:t>
      </w:r>
    </w:p>
    <w:p w:rsidR="005E6A78" w:rsidRPr="00F85241" w:rsidRDefault="005E6A78" w:rsidP="0038094E">
      <w:pPr>
        <w:spacing w:after="0" w:line="240" w:lineRule="auto"/>
        <w:ind w:left="397"/>
        <w:jc w:val="both"/>
        <w:rPr>
          <w:rFonts w:ascii="Times New Roman" w:hAnsi="Times New Roman"/>
          <w:sz w:val="20"/>
          <w:szCs w:val="20"/>
          <w:lang w:eastAsia="pl-PL"/>
        </w:rPr>
      </w:pPr>
      <w:r w:rsidRPr="00F85241">
        <w:rPr>
          <w:rFonts w:ascii="Times New Roman" w:hAnsi="Times New Roman"/>
          <w:sz w:val="20"/>
          <w:szCs w:val="20"/>
          <w:lang w:eastAsia="pl-PL"/>
        </w:rPr>
        <w:t>3a) Egzamin poprawkowy przeprowadza się w ostatnim tygodniu ferii letnich.</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poprawkowy składa się z części pisemnej oraz ustnej, z wyjątkiem egzaminu z plastyki, muzyki, zajęć artystycznych, informatyki, technologii informacyjnej, zajęć komputerowych, techniki, zajęć technicznych oraz wychowania fizycznego, z których egzamin ma przede wszystkim formę zadań praktycznych.</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Egzamin poprawkowy przeprowadza komisja powołana przez dyrektora szkoły.</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komisji wchodzą:</w:t>
      </w:r>
    </w:p>
    <w:p w:rsidR="005E6A78" w:rsidRPr="00F85241" w:rsidRDefault="005E6A78" w:rsidP="0038094E">
      <w:pPr>
        <w:numPr>
          <w:ilvl w:val="0"/>
          <w:numId w:val="8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albo  nauczyciel zajmujący w tej szkole  inne stanowisko kierownicze – jako przewodniczący komisji.</w:t>
      </w:r>
    </w:p>
    <w:p w:rsidR="005E6A78" w:rsidRPr="00F85241" w:rsidRDefault="005E6A78" w:rsidP="0038094E">
      <w:pPr>
        <w:numPr>
          <w:ilvl w:val="0"/>
          <w:numId w:val="8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prowadzący dane zajęcie edukacyjne – jako egzaminujący.</w:t>
      </w:r>
    </w:p>
    <w:p w:rsidR="005E6A78" w:rsidRPr="00F85241" w:rsidRDefault="005E6A78" w:rsidP="0038094E">
      <w:pPr>
        <w:numPr>
          <w:ilvl w:val="0"/>
          <w:numId w:val="8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prowadzący takie same lub pokrewne zajęcia edukacyjne - jako członek komisji.</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Nauczyciel prowadzący dane zajęcia edukacyjne może być zwolniony z udziału w pracy komisji na własną prośbę lub w innych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przeprowadzonego egzaminu poprawkowego sporządza się protokół zawierający:</w:t>
      </w:r>
    </w:p>
    <w:p w:rsidR="005E6A78" w:rsidRPr="00F85241" w:rsidRDefault="005E6A78" w:rsidP="0038094E">
      <w:pPr>
        <w:numPr>
          <w:ilvl w:val="0"/>
          <w:numId w:val="8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skład komisji,</w:t>
      </w:r>
    </w:p>
    <w:p w:rsidR="005E6A78" w:rsidRPr="00F85241" w:rsidRDefault="005E6A78" w:rsidP="0038094E">
      <w:pPr>
        <w:numPr>
          <w:ilvl w:val="0"/>
          <w:numId w:val="8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 egzaminu,</w:t>
      </w:r>
    </w:p>
    <w:p w:rsidR="005E6A78" w:rsidRPr="00F85241" w:rsidRDefault="005E6A78" w:rsidP="0038094E">
      <w:pPr>
        <w:numPr>
          <w:ilvl w:val="0"/>
          <w:numId w:val="8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pytania egzaminacyjne,</w:t>
      </w:r>
    </w:p>
    <w:p w:rsidR="005E6A78" w:rsidRPr="00F85241" w:rsidRDefault="005E6A78" w:rsidP="0038094E">
      <w:pPr>
        <w:numPr>
          <w:ilvl w:val="0"/>
          <w:numId w:val="8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wynik egzaminu oraz ocenę ustaloną przez komisję.</w:t>
      </w:r>
    </w:p>
    <w:p w:rsidR="005E6A78" w:rsidRPr="00F85241" w:rsidRDefault="005E6A78" w:rsidP="0038094E">
      <w:pPr>
        <w:spacing w:after="0" w:line="240" w:lineRule="auto"/>
        <w:ind w:left="426"/>
        <w:jc w:val="both"/>
        <w:rPr>
          <w:rFonts w:ascii="Times New Roman" w:hAnsi="Times New Roman"/>
          <w:sz w:val="20"/>
          <w:szCs w:val="20"/>
          <w:lang w:eastAsia="pl-PL"/>
        </w:rPr>
      </w:pPr>
      <w:r w:rsidRPr="00F85241">
        <w:rPr>
          <w:rFonts w:ascii="Times New Roman" w:hAnsi="Times New Roman"/>
          <w:sz w:val="20"/>
          <w:szCs w:val="20"/>
          <w:lang w:eastAsia="pl-PL"/>
        </w:rPr>
        <w:t>Do protokołu załącza się pisemne prace ucznia i zwięzłą informację o ustnych odpowiedziach ucznia. Protokół stanowi załącznik do arkusza ocen.</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który z przyczyn usprawiedliwionych nie przystąpił do egzaminu poprawkowego w wyznaczonym terminie, może przystąpić do niego w dodatkowym terminie, wyznaczonym przez dyrektora szkoły, nie później niż do końca września.</w:t>
      </w:r>
    </w:p>
    <w:p w:rsidR="005E6A78" w:rsidRPr="00F85241" w:rsidRDefault="005E6A78" w:rsidP="0038094E">
      <w:pPr>
        <w:numPr>
          <w:ilvl w:val="0"/>
          <w:numId w:val="7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który nie zdał egzaminu poprawkowego, nie otrzymuje promocji i powtarza klasę.</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sz w:val="20"/>
          <w:szCs w:val="20"/>
          <w:lang w:eastAsia="pl-PL"/>
        </w:rPr>
        <w:t>§ 62</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Uwzględniając możliwości edukacyjne ucznia szkoły podstawowej, gimnazjum i szkoły ponadgimnazjalnej, rada pedagogiczna może jeden raz w ciągu danego etapu edukacyjnego promować do klasy programowo wyższej ucznia, który nie zdał egzaminu poprawkowego z jednych obowiązkowych zajęć edukacyjnych, pod warunkiem, że te zajęcia edukacyjne są, zgodnie ze szkolnym planem nauczania, realizowane w klasie programowo wyższej.</w:t>
      </w:r>
    </w:p>
    <w:p w:rsidR="005E6A78" w:rsidRPr="00F85241" w:rsidRDefault="005E6A78" w:rsidP="0038094E">
      <w:pPr>
        <w:spacing w:after="0" w:line="240" w:lineRule="auto"/>
        <w:ind w:left="360"/>
        <w:jc w:val="center"/>
        <w:rPr>
          <w:rFonts w:ascii="Times New Roman" w:hAnsi="Times New Roman"/>
          <w:b/>
          <w:sz w:val="20"/>
          <w:szCs w:val="20"/>
          <w:lang w:eastAsia="pl-PL"/>
        </w:rPr>
      </w:pPr>
      <w:r w:rsidRPr="00F85241">
        <w:rPr>
          <w:rFonts w:ascii="Times New Roman" w:hAnsi="Times New Roman"/>
          <w:b/>
          <w:sz w:val="20"/>
          <w:szCs w:val="20"/>
          <w:lang w:eastAsia="pl-PL"/>
        </w:rPr>
        <w:t>§ 63</w:t>
      </w:r>
    </w:p>
    <w:p w:rsidR="005E6A78" w:rsidRPr="00F85241" w:rsidRDefault="005E6A78" w:rsidP="0038094E">
      <w:pPr>
        <w:numPr>
          <w:ilvl w:val="1"/>
          <w:numId w:val="76"/>
        </w:numPr>
        <w:tabs>
          <w:tab w:val="left" w:pos="786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(prawni opiekunowie) mogą zgłosić zastrzeżenia do dyrektora szkoły, jeżeli uznają, że ocena z egzaminu poprawkowego została ustalona niezgodnie z przepisami prawa. Zastrzeżenia mogą być zgłoszone w terminie do 5 dni po zakończeniu zajęć dydaktyczno - wychowawczych.</w:t>
      </w:r>
    </w:p>
    <w:p w:rsidR="005E6A78" w:rsidRPr="00F85241" w:rsidRDefault="005E6A78" w:rsidP="0038094E">
      <w:pPr>
        <w:numPr>
          <w:ilvl w:val="1"/>
          <w:numId w:val="76"/>
        </w:numPr>
        <w:tabs>
          <w:tab w:val="left" w:pos="786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zgłoszenia przez rodzica (opiekuna) zastrzeżenia, że ocena z egzaminu poprawkowego została ustalona niezgodnie z przepisami prawa, dyrektor stosuje takie same procedury jak w przypadku zastrzeżenia o nieprzestrzeganiu procedur egzaminu klasyfikacyjnego.</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64</w:t>
      </w:r>
    </w:p>
    <w:p w:rsidR="005E6A78" w:rsidRPr="00F85241" w:rsidRDefault="005E6A78" w:rsidP="0038094E">
      <w:pPr>
        <w:numPr>
          <w:ilvl w:val="0"/>
          <w:numId w:val="1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Uczniom klas I - III nagrody za wzorową naukę i zachowanie przyznaje wychowawca klasy uwzględniając następujące kryteria:</w:t>
      </w:r>
    </w:p>
    <w:p w:rsidR="005E6A78" w:rsidRPr="00F85241" w:rsidRDefault="005E6A78" w:rsidP="0038094E">
      <w:pPr>
        <w:numPr>
          <w:ilvl w:val="0"/>
          <w:numId w:val="69"/>
        </w:numPr>
        <w:tabs>
          <w:tab w:val="num" w:pos="426"/>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wysokie wyniki nauczania, udokumentowane zapisami w dzienniku (ocena opisowa);</w:t>
      </w:r>
    </w:p>
    <w:p w:rsidR="005E6A78" w:rsidRPr="00F85241" w:rsidRDefault="005E6A78" w:rsidP="0038094E">
      <w:pPr>
        <w:numPr>
          <w:ilvl w:val="0"/>
          <w:numId w:val="6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właściwe zachowanie na terenie szkoły i poza nią w stosunku do kolegów, rodziców, nauczycieli i pracowników szkoły;</w:t>
      </w:r>
    </w:p>
    <w:p w:rsidR="005E6A78" w:rsidRPr="00F85241" w:rsidRDefault="005E6A78" w:rsidP="0038094E">
      <w:pPr>
        <w:numPr>
          <w:ilvl w:val="0"/>
          <w:numId w:val="69"/>
        </w:numPr>
        <w:tabs>
          <w:tab w:val="num" w:pos="108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obowiązkowość – systematyczne wywiązywanie się z powierzonych zadań;</w:t>
      </w:r>
    </w:p>
    <w:p w:rsidR="005E6A78" w:rsidRPr="00F85241" w:rsidRDefault="005E6A78" w:rsidP="0038094E">
      <w:pPr>
        <w:numPr>
          <w:ilvl w:val="0"/>
          <w:numId w:val="69"/>
        </w:numPr>
        <w:tabs>
          <w:tab w:val="num" w:pos="108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aktywne uczestnictwo w zajęciach;</w:t>
      </w:r>
    </w:p>
    <w:p w:rsidR="005E6A78" w:rsidRPr="00F85241" w:rsidRDefault="005E6A78" w:rsidP="0038094E">
      <w:pPr>
        <w:numPr>
          <w:ilvl w:val="0"/>
          <w:numId w:val="69"/>
        </w:numPr>
        <w:tabs>
          <w:tab w:val="num" w:pos="108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wysoka frekwencja.</w:t>
      </w:r>
    </w:p>
    <w:p w:rsidR="005E6A78" w:rsidRPr="00F85241" w:rsidRDefault="005E6A78" w:rsidP="0038094E">
      <w:pPr>
        <w:numPr>
          <w:ilvl w:val="0"/>
          <w:numId w:val="1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Począwszy od klasy IV szkoły podstawowej, uczeń, który w wyniku klasyfikacji rocznej uzyskał z obowiązkowych zajęć edukacyjnych średnią ocen co najmniej 4,75 oraz co najmniej bardzo dobrą ocenę zachowania, otrzymuje promocję do klasy programowo wyższej z wyróżnieniem.</w:t>
      </w:r>
    </w:p>
    <w:p w:rsidR="005E6A78" w:rsidRPr="00F85241" w:rsidRDefault="005E6A78" w:rsidP="0038094E">
      <w:pPr>
        <w:numPr>
          <w:ilvl w:val="0"/>
          <w:numId w:val="1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Uczniowi, który uczęszczał na dodatkowe zajęcia edukacyjne lub religię albo etykę, do średniej ocen wlicza się także roczne oceny uzyskane z tych zajęć.</w:t>
      </w:r>
    </w:p>
    <w:p w:rsidR="005E6A78" w:rsidRPr="00F85241" w:rsidRDefault="005E6A78" w:rsidP="0038094E">
      <w:pPr>
        <w:numPr>
          <w:ilvl w:val="0"/>
          <w:numId w:val="11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kończy szkołę z wyróżnieniem, jeżeli uzyskał z obowiązkowych zajęć edukacyjnych średnią ocen co najmniej 4,75 oraz co najmniej bardzo dobrą ocenę zachowania.</w:t>
      </w:r>
    </w:p>
    <w:p w:rsidR="005E6A78" w:rsidRPr="00F85241" w:rsidRDefault="005E6A78" w:rsidP="0038094E">
      <w:pPr>
        <w:spacing w:after="0" w:line="240" w:lineRule="auto"/>
        <w:ind w:left="360"/>
        <w:jc w:val="center"/>
        <w:rPr>
          <w:rFonts w:ascii="Times New Roman" w:hAnsi="Times New Roman"/>
          <w:sz w:val="20"/>
          <w:szCs w:val="20"/>
          <w:lang w:eastAsia="pl-PL"/>
        </w:rPr>
      </w:pPr>
      <w:r w:rsidRPr="00F85241">
        <w:rPr>
          <w:rFonts w:ascii="Times New Roman" w:hAnsi="Times New Roman"/>
          <w:b/>
          <w:bCs/>
          <w:sz w:val="20"/>
          <w:szCs w:val="20"/>
          <w:lang w:eastAsia="pl-PL"/>
        </w:rPr>
        <w:t>§ 65</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Uczniom Zespołu Szkół Specjalnych można przedłużyć okres nauki na każdym etapie edukacyjnym, co najmniej o jeden rok, zwiększając proporcjonalnie liczbę godzin zajęć edukacyjnych.</w:t>
      </w:r>
    </w:p>
    <w:p w:rsidR="005E6A78" w:rsidRPr="00F85241" w:rsidRDefault="005E6A78" w:rsidP="0038094E">
      <w:pPr>
        <w:tabs>
          <w:tab w:val="num" w:pos="646"/>
        </w:tabs>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Decyzję o przedłużeniu uczniowi okresu nauki podejmuje dyrektor szkoły, w uzgodnieniu z rodzicami (prawnymi opiekunami) ucznia, nie później niż do końca lutego roku poprzedzającego ostatni rok nauki w danej szkole, na podstawie szczegółowej analizy osiągnięć edukacyjnych ucznia dokonanej przez radę pedagogiczną.</w:t>
      </w:r>
    </w:p>
    <w:p w:rsidR="005E6A78" w:rsidRPr="00F85241" w:rsidRDefault="005E6A78" w:rsidP="0038094E">
      <w:pPr>
        <w:tabs>
          <w:tab w:val="num" w:pos="646"/>
        </w:tabs>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Uczniowi o wydłużonym etapie edukacyjnym nie wydaje się świadectwa w każdym roku szkolnym, a jedynie na koniec wydłużonego etapu edukacyjnego. W arkuszu ocen wpisuje się jedynie informację o wydłużonym etapie edukacyjnym.</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Uczniom, którzy od 1.09.2012r. rozpoczną naukę w klasach I i IV szkoły podstawowej oraz klasie I gimnazjum, klasie I szkoły przysposabiającej do pracy i klasie I zasadniczej szkoły zawodowej można przedłużyć wydłużyć okres nauki na każdym etapie edukacyjnym o 1 rok. </w:t>
      </w:r>
    </w:p>
    <w:p w:rsidR="005E6A78" w:rsidRPr="00F85241" w:rsidRDefault="005E6A78" w:rsidP="0038094E">
      <w:pPr>
        <w:tabs>
          <w:tab w:val="num" w:pos="646"/>
        </w:tabs>
        <w:spacing w:after="0" w:line="240" w:lineRule="auto"/>
        <w:jc w:val="both"/>
        <w:rPr>
          <w:rFonts w:ascii="Times New Roman" w:hAnsi="Times New Roman"/>
          <w:bCs/>
          <w:sz w:val="20"/>
          <w:szCs w:val="20"/>
          <w:lang w:eastAsia="pl-PL"/>
        </w:rPr>
      </w:pPr>
    </w:p>
    <w:p w:rsidR="005E6A78" w:rsidRPr="00F85241" w:rsidRDefault="005E6A78" w:rsidP="0038094E">
      <w:pPr>
        <w:keepNext/>
        <w:spacing w:after="0" w:line="240" w:lineRule="auto"/>
        <w:jc w:val="center"/>
        <w:outlineLvl w:val="0"/>
        <w:rPr>
          <w:rFonts w:ascii="Times New Roman" w:hAnsi="Times New Roman"/>
          <w:b/>
          <w:sz w:val="20"/>
          <w:szCs w:val="20"/>
          <w:lang w:eastAsia="pl-PL"/>
        </w:rPr>
      </w:pPr>
      <w:r w:rsidRPr="00F85241">
        <w:rPr>
          <w:rFonts w:ascii="Times New Roman" w:hAnsi="Times New Roman"/>
          <w:b/>
          <w:sz w:val="20"/>
          <w:szCs w:val="20"/>
          <w:lang w:eastAsia="pl-PL"/>
        </w:rPr>
        <w:t>§ 66</w:t>
      </w:r>
    </w:p>
    <w:p w:rsidR="005E6A78" w:rsidRPr="00F85241" w:rsidRDefault="005E6A78" w:rsidP="0038094E">
      <w:pPr>
        <w:numPr>
          <w:ilvl w:val="0"/>
          <w:numId w:val="1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Ocenianie zachowania uczniów ma na celu kształcenie osobowości ucznia zgodnie z przyjętymi i akceptowanymi normami społecznymi.</w:t>
      </w:r>
    </w:p>
    <w:p w:rsidR="005E6A78" w:rsidRPr="00F85241" w:rsidRDefault="005E6A78" w:rsidP="0038094E">
      <w:pPr>
        <w:numPr>
          <w:ilvl w:val="0"/>
          <w:numId w:val="1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Ocenianie zachowania uczniów polega na systematycznym, bieżącym kontrolowaniu oraz dokumentowaniu przejawów postępowania ucznia.</w:t>
      </w:r>
    </w:p>
    <w:p w:rsidR="005E6A78" w:rsidRPr="00F85241" w:rsidRDefault="005E6A78" w:rsidP="0038094E">
      <w:pPr>
        <w:numPr>
          <w:ilvl w:val="0"/>
          <w:numId w:val="1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Celem systemu jest takie oddziaływanie na ucznia, aby:</w:t>
      </w:r>
    </w:p>
    <w:p w:rsidR="005E6A78" w:rsidRPr="00F85241" w:rsidRDefault="005E6A78" w:rsidP="0038094E">
      <w:pPr>
        <w:numPr>
          <w:ilvl w:val="0"/>
          <w:numId w:val="8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miał świadomość popełnianych błędów i dążył do ich eliminowania poprzez ustawiczną pracę nad sobą i przezwyciężanie napotykanych trudności,</w:t>
      </w:r>
    </w:p>
    <w:p w:rsidR="005E6A78" w:rsidRPr="00F85241" w:rsidRDefault="005E6A78" w:rsidP="0038094E">
      <w:pPr>
        <w:numPr>
          <w:ilvl w:val="0"/>
          <w:numId w:val="8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potrafił krytycznie ocenić postępowanie własne oraz innych,</w:t>
      </w:r>
    </w:p>
    <w:p w:rsidR="005E6A78" w:rsidRPr="00F85241" w:rsidRDefault="005E6A78" w:rsidP="0038094E">
      <w:pPr>
        <w:numPr>
          <w:ilvl w:val="0"/>
          <w:numId w:val="8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mógł w pełni wykorzystać i rozwijać swoje zdolności, umiejętności oraz predyspozycje psychofizyczne.</w:t>
      </w:r>
    </w:p>
    <w:p w:rsidR="005E6A78" w:rsidRPr="00F85241" w:rsidRDefault="005E6A78" w:rsidP="0038094E">
      <w:pPr>
        <w:numPr>
          <w:ilvl w:val="0"/>
          <w:numId w:val="1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 ustalaniu ocen zachowania bierze się pod uwagę w szczególności postawy ucznia. ujawnione podczas zajęć organizowanych przez szkołę, gdy uczeń jest pod opieką szkoły lub ją reprezentuje, a także postawa ucznia poza szkołą (pozytywna i negatywna).</w:t>
      </w:r>
    </w:p>
    <w:p w:rsidR="005E6A78" w:rsidRPr="00F85241" w:rsidRDefault="005E6A78" w:rsidP="0038094E">
      <w:pPr>
        <w:numPr>
          <w:ilvl w:val="0"/>
          <w:numId w:val="11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Wychowawca klasy na początku każdego roku szkolnego informuje ustnie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 Fakt ten potwierdza wpisem do dziennika lekcyjnego.</w:t>
      </w:r>
    </w:p>
    <w:p w:rsidR="005E6A78" w:rsidRPr="00F85241" w:rsidRDefault="005E6A78" w:rsidP="0038094E">
      <w:pPr>
        <w:keepNext/>
        <w:spacing w:after="0" w:line="240" w:lineRule="auto"/>
        <w:jc w:val="center"/>
        <w:outlineLvl w:val="0"/>
        <w:rPr>
          <w:rFonts w:ascii="Times New Roman" w:hAnsi="Times New Roman"/>
          <w:b/>
          <w:sz w:val="20"/>
          <w:szCs w:val="20"/>
          <w:lang w:eastAsia="pl-PL"/>
        </w:rPr>
      </w:pPr>
      <w:r w:rsidRPr="00F85241">
        <w:rPr>
          <w:rFonts w:ascii="Times New Roman" w:hAnsi="Times New Roman"/>
          <w:b/>
          <w:sz w:val="20"/>
          <w:szCs w:val="20"/>
          <w:lang w:eastAsia="pl-PL"/>
        </w:rPr>
        <w:t>§ 67</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Opinia o zachowaniu ucznia formułowana jest na zakończenie semestru i roku szkolnego.</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Prawo do wyrażania opinii o zachowaniu ucznia ma cała społeczność szkolna.</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Wychowawca klasy w zeszycie uwag lub dzienniku notuje opinie własne i innych osób na temat zachowań uczniów w szkole i poza nią. Uwzględnia wypowiedzi samego ucznia, jego rodziców oraz innych uczniów.</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Śródroczna i roczna ocena klasyfikacyjna zachowania uwzględnia w szczególności:</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wywiązywanie się z obowiązków ucznia,</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postępowanie zgodne z dobrem społeczności szkolnej,</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dbałość o honor i tradycje szkoły,</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dbałość o piękno mowy ojczystej,</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dbałość o bezpieczeństwo i zdrowie własne oraz innych osób,</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godne, kulturalne zachowanie się w szkole i poza nią,</w:t>
      </w:r>
    </w:p>
    <w:p w:rsidR="005E6A78" w:rsidRPr="00F85241" w:rsidRDefault="005E6A78" w:rsidP="0038094E">
      <w:pPr>
        <w:numPr>
          <w:ilvl w:val="0"/>
          <w:numId w:val="8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okazywanie szacunku innym osobom.</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Śródroczną i roczną ocenę klasyfikacyjną zachowania, począwszy od klasy IV szkoły podstawowej, ustala się według następującej skali: </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wzorowe,</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bardzo dobre,</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dobre,</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poprawne,</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nieodpowiednie,</w:t>
      </w:r>
    </w:p>
    <w:p w:rsidR="005E6A78" w:rsidRPr="00F85241" w:rsidRDefault="005E6A78" w:rsidP="0038094E">
      <w:pPr>
        <w:numPr>
          <w:ilvl w:val="0"/>
          <w:numId w:val="8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naganne</w:t>
      </w:r>
    </w:p>
    <w:p w:rsidR="005E6A78" w:rsidRPr="00F85241" w:rsidRDefault="005E6A78" w:rsidP="0038094E">
      <w:pPr>
        <w:spacing w:after="0" w:line="240" w:lineRule="auto"/>
        <w:ind w:firstLine="397"/>
        <w:jc w:val="both"/>
        <w:rPr>
          <w:rFonts w:ascii="Times New Roman" w:hAnsi="Times New Roman"/>
          <w:bCs/>
          <w:sz w:val="20"/>
          <w:szCs w:val="20"/>
          <w:lang w:eastAsia="pl-PL"/>
        </w:rPr>
      </w:pPr>
      <w:r w:rsidRPr="00F85241">
        <w:rPr>
          <w:rFonts w:ascii="Times New Roman" w:hAnsi="Times New Roman"/>
          <w:sz w:val="20"/>
          <w:szCs w:val="20"/>
          <w:lang w:eastAsia="pl-PL"/>
        </w:rPr>
        <w:t xml:space="preserve">z zastrzeżeniem </w:t>
      </w:r>
      <w:r w:rsidRPr="00F85241">
        <w:rPr>
          <w:rFonts w:ascii="Times New Roman" w:hAnsi="Times New Roman"/>
          <w:bCs/>
          <w:sz w:val="20"/>
          <w:szCs w:val="20"/>
          <w:lang w:eastAsia="pl-PL"/>
        </w:rPr>
        <w:t>§ 9 pkt 6 - 7.</w:t>
      </w:r>
    </w:p>
    <w:p w:rsidR="005E6A78" w:rsidRPr="00F85241" w:rsidRDefault="005E6A78" w:rsidP="0038094E">
      <w:pPr>
        <w:numPr>
          <w:ilvl w:val="0"/>
          <w:numId w:val="11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68</w:t>
      </w:r>
    </w:p>
    <w:p w:rsidR="005E6A78" w:rsidRPr="00F85241" w:rsidRDefault="005E6A78" w:rsidP="0038094E">
      <w:pPr>
        <w:spacing w:after="0" w:line="240" w:lineRule="auto"/>
        <w:jc w:val="center"/>
        <w:rPr>
          <w:rFonts w:ascii="Times New Roman" w:hAnsi="Times New Roman"/>
          <w:sz w:val="20"/>
          <w:szCs w:val="20"/>
          <w:lang w:eastAsia="pl-PL"/>
        </w:rPr>
      </w:pP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wzorową otrzymuje uczeń, który:</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Wzorowo spełnia wszystkie wymagania szkolne, jest pozytywnym wzorem do naśladowania dla innych uczniów w szkole.</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tle klasy szczególnie wyróżnia się kulturą osobistą wobec wszystkich osób dorosłych i uczniów.</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Wykazuje dużą inicjatywę w pracy na rzecz klasy, szkoły i środowiska.</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Nosi stroje i ubiory zgodnie z normami obyczajowymi i przepisami Regulaminu Szkoły.</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Godnie reprezentuje klasę lub szkołę w zewnętrznych konkursach i zawodach.</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 o kulturę słowa i reaguje na przejawy agresji.</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Zachowuje się zgodnie z ogólnie przyjętymi normami dbając o siebie i innych.</w:t>
      </w:r>
    </w:p>
    <w:p w:rsidR="005E6A78" w:rsidRPr="00F85241" w:rsidRDefault="005E6A78" w:rsidP="0038094E">
      <w:pPr>
        <w:numPr>
          <w:ilvl w:val="0"/>
          <w:numId w:val="7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Wykazuje się dużą samodzielnością i innowacyjnością we wszystkich etapach realizacji projektu gimnazjalnego.</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69</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bardzo dobrą otrzymuje uczeń, który:</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Jest pilny w nauce i sumienny w pełnieniu obowiązków.</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Aktywnie działa na rzecz klasy i szkoły.</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Systematycznie uczęszcza na zajęcia, bierze w nich aktywny udział, nie ma nieusprawiedliwionych nieobecności.</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Używa kulturalnego języka, jest koleżeński i życzliwy dla innych kolegów.</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tle klasy szczególnie wyróżnia się kulturą osobistą wobec wszystkich osób dorosłych i uczniów.</w:t>
      </w:r>
    </w:p>
    <w:p w:rsidR="005E6A78" w:rsidRPr="00F85241" w:rsidRDefault="005E6A78" w:rsidP="0038094E">
      <w:pPr>
        <w:numPr>
          <w:ilvl w:val="0"/>
          <w:numId w:val="7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Jest aktywnym uczestnikiem zespołu realizującego projekt edukacyjny i współpracuje z pozostałymi członkami zespołu.</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70</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dobrą otrzymuje uczeń, który:</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Systematycznie uczęszcza na zajęcia, bierze w nich aktywny udział, </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Chętnie podejmuje zaproponowane mu prace na rzecz klasy i szkoły.</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Dba o mienie klasy i szkoły.</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Nosi stroje i ubiory zgodnie z normami obyczajowymi i przepisami szkoły.</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Cechuje go wysoka kultura osobista, używa kulturalnego języka, jest życzliwy dla kolegów.</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 przejawia zachowań agresywnych wobec innych uczniów.</w:t>
      </w:r>
    </w:p>
    <w:p w:rsidR="005E6A78" w:rsidRPr="00F85241" w:rsidRDefault="005E6A78" w:rsidP="0038094E">
      <w:pPr>
        <w:numPr>
          <w:ilvl w:val="0"/>
          <w:numId w:val="7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Współpracuje w zespole realizującym projekt gimnazjalny, wypełniając stawiane przed sobą i zespołem zadania.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71</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poprawną otrzymuje uczeń, który:</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Pamięta o kulturze słowa i formach grzecznościowych.</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Poprawnie wywiązuje się z obowiązków zgodnie ze Statutem i Regulaminem Szkoły.</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Szanuje mienie szkolne i mienie kolegów.</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 prowokuje kłótni, konfliktów i bójek.</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Wykazuje chęć współpracy z wychowawcą. </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Podejmuje starania o poprawę swoich wyników w nauce.</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Przestrzega zasad higieny osobistej i higieny otoczenia.</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Uczęszcza regularnie na zajęcia szkolne.</w:t>
      </w:r>
    </w:p>
    <w:p w:rsidR="005E6A78" w:rsidRPr="00F85241" w:rsidRDefault="005E6A78" w:rsidP="0038094E">
      <w:pPr>
        <w:numPr>
          <w:ilvl w:val="0"/>
          <w:numId w:val="9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Współpracuje w zespole realizującym projekt gimnazjalny, wypełniając stawiane przed sobą i zespołem zadania, przy czym jego działania podejmowane są na prośbę lidera zespołu lub po interwencji opiekuna projektu.</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72</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nieodpowiednią otrzymuje uczeń, który:</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Jest nieuczciwy w stosunku do dzieci i dorosłych np. wyłudza pieniądze, podrabia podpisy.</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Stosuje przemoc fizyczną lub psychiczną.</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 uzupełnia zaległości w nauce.</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Nie wywiązuje się z powierzonych prac.</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Niszczy mienie kolegów, klasy, szkoły.</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Często jest nieprzygotowany do lekcji, nie bierze w niej aktywnego udziału, często utrudnia jej prowadzenie.</w:t>
      </w:r>
    </w:p>
    <w:p w:rsidR="005E6A78" w:rsidRPr="00F85241" w:rsidRDefault="005E6A78" w:rsidP="0038094E">
      <w:pPr>
        <w:numPr>
          <w:ilvl w:val="0"/>
          <w:numId w:val="8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Mimo złożenia deklaracji o przystąpieniu do zespołu realizującego projekt nie wywiązał się w terminie ze swoich obowiązków, czego konsekwencją są opóźnienia w realizacji projektu lub konieczność realizacji zadań przez innych członków zespołu.</w:t>
      </w:r>
    </w:p>
    <w:p w:rsidR="005E6A78" w:rsidRPr="00F85241" w:rsidRDefault="005E6A78" w:rsidP="0038094E">
      <w:pPr>
        <w:spacing w:after="0" w:line="240" w:lineRule="auto"/>
        <w:jc w:val="center"/>
        <w:rPr>
          <w:rFonts w:ascii="Times New Roman" w:hAnsi="Times New Roman"/>
          <w:sz w:val="20"/>
          <w:szCs w:val="20"/>
          <w:lang w:eastAsia="pl-PL"/>
        </w:rPr>
      </w:pPr>
      <w:r w:rsidRPr="00F85241">
        <w:rPr>
          <w:rFonts w:ascii="Times New Roman" w:hAnsi="Times New Roman"/>
          <w:b/>
          <w:sz w:val="20"/>
          <w:szCs w:val="20"/>
          <w:lang w:eastAsia="pl-PL"/>
        </w:rPr>
        <w:t>§ 73</w:t>
      </w:r>
    </w:p>
    <w:p w:rsidR="005E6A78" w:rsidRPr="00F85241" w:rsidRDefault="005E6A78" w:rsidP="0038094E">
      <w:p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naganną otrzymuje uczeń, który:</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Notorycznie przeszkadza w prowadzeniu lekcji.</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Ma agresywny stosunek do kolegów, swoim zachowaniem zagraża innym </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Używa wulgarnych słów, kłamie.</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Niszczy mienie kolegów, klasy, szkoły.</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Często wagaruje, ucieka z lekcji.</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Ulega nałogom, wywierając negatywny wpływ na rówieśników.</w:t>
      </w:r>
    </w:p>
    <w:p w:rsidR="005E6A78" w:rsidRPr="00F85241" w:rsidRDefault="005E6A78" w:rsidP="0038094E">
      <w:pPr>
        <w:numPr>
          <w:ilvl w:val="0"/>
          <w:numId w:val="8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Jest arogancki, niekulturalny w stosunku do innych osób.</w:t>
      </w:r>
    </w:p>
    <w:p w:rsidR="005E6A78" w:rsidRPr="00F85241" w:rsidRDefault="005E6A78" w:rsidP="0038094E">
      <w:pPr>
        <w:numPr>
          <w:ilvl w:val="0"/>
          <w:numId w:val="89"/>
        </w:numPr>
        <w:spacing w:after="0" w:line="240" w:lineRule="auto"/>
        <w:jc w:val="both"/>
        <w:rPr>
          <w:rFonts w:ascii="Times New Roman" w:hAnsi="Times New Roman"/>
          <w:sz w:val="20"/>
          <w:szCs w:val="20"/>
          <w:u w:val="single"/>
          <w:lang w:eastAsia="pl-PL"/>
        </w:rPr>
      </w:pPr>
      <w:r w:rsidRPr="00F85241">
        <w:rPr>
          <w:rFonts w:ascii="Times New Roman" w:hAnsi="Times New Roman"/>
          <w:sz w:val="20"/>
          <w:szCs w:val="20"/>
          <w:lang w:eastAsia="pl-PL"/>
        </w:rPr>
        <w:t>Nie uczestniczy lub odmówił udziału w realizacji projektu gimnazjalnego.</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74</w:t>
      </w:r>
    </w:p>
    <w:p w:rsidR="005E6A78" w:rsidRPr="00F85241" w:rsidRDefault="005E6A78" w:rsidP="0038094E">
      <w:pPr>
        <w:numPr>
          <w:ilvl w:val="0"/>
          <w:numId w:val="6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Ocenę zachowania ustala wychowawca klasy w oparciu o:</w:t>
      </w:r>
    </w:p>
    <w:p w:rsidR="005E6A78" w:rsidRPr="00F85241" w:rsidRDefault="005E6A78" w:rsidP="0038094E">
      <w:pPr>
        <w:numPr>
          <w:ilvl w:val="0"/>
          <w:numId w:val="1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własną obserwację zachowania ucznia,</w:t>
      </w:r>
    </w:p>
    <w:p w:rsidR="005E6A78" w:rsidRPr="00F85241" w:rsidRDefault="005E6A78" w:rsidP="0038094E">
      <w:pPr>
        <w:numPr>
          <w:ilvl w:val="0"/>
          <w:numId w:val="1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ustne i pisemne opinie nauczycieli o zachowaniu ucznia</w:t>
      </w:r>
    </w:p>
    <w:p w:rsidR="005E6A78" w:rsidRPr="00F85241" w:rsidRDefault="005E6A78" w:rsidP="0038094E">
      <w:pPr>
        <w:numPr>
          <w:ilvl w:val="0"/>
          <w:numId w:val="1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samoocenę ucznia, dokonaną na godzinie do dyspozycji wychowawcy przed klasyfikacyjną radą pedagogiczną, z uwzględnieniem kryteriów oceny zachowania,</w:t>
      </w:r>
    </w:p>
    <w:p w:rsidR="005E6A78" w:rsidRPr="00F85241" w:rsidRDefault="005E6A78" w:rsidP="0038094E">
      <w:pPr>
        <w:numPr>
          <w:ilvl w:val="0"/>
          <w:numId w:val="11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opinie uczniów danej klasy.</w:t>
      </w:r>
    </w:p>
    <w:p w:rsidR="005E6A78" w:rsidRPr="00F85241" w:rsidRDefault="005E6A78" w:rsidP="0038094E">
      <w:pPr>
        <w:numPr>
          <w:ilvl w:val="0"/>
          <w:numId w:val="6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Na miesiąc przed klasyfikacyjnym posiedzeniem rady pedagogicznej, wychowawca ma obowiązek przedstawić uczniom i rodzicom propozycje ocen zachowania.</w:t>
      </w:r>
    </w:p>
    <w:p w:rsidR="005E6A78" w:rsidRPr="00F85241" w:rsidRDefault="005E6A78" w:rsidP="0038094E">
      <w:pPr>
        <w:numPr>
          <w:ilvl w:val="0"/>
          <w:numId w:val="6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Proponowaną ocenę nauczyciel wpisuje ołówkiem w dzienniku lekcyjnym, w tabeli ocen zachowania.</w:t>
      </w:r>
    </w:p>
    <w:p w:rsidR="005E6A78" w:rsidRPr="00F85241" w:rsidRDefault="005E6A78" w:rsidP="0038094E">
      <w:pPr>
        <w:numPr>
          <w:ilvl w:val="0"/>
          <w:numId w:val="6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Ocena zachowania ustalona przez wychowawcę jest ostateczna z zastrzeżeniem:</w:t>
      </w:r>
    </w:p>
    <w:p w:rsidR="005E6A78" w:rsidRPr="00F85241" w:rsidRDefault="005E6A78" w:rsidP="0038094E">
      <w:pPr>
        <w:numPr>
          <w:ilvl w:val="0"/>
          <w:numId w:val="116"/>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mogą zgłosić zastrzeżenia do dyrektora szkoły, jeżeli uznają, że roczna (semestralna) ocena klasyfikacyjna zachowania została ustalona niezgodnie z przepisami prawa, dotyczącymi trybu ustalania tej oceny. Zastrzeżenia mogą być zgłoszone w terminie do 7 dni po zakończeniu zajęć dydaktyczno – wychowawczych.</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przypadku stwierdzenia, że roczna (semestralna) ocena zachowania została ustalona niezgodnie z przepisami prawa dotyczącymi trybu ustalania tej oceny, dyrektor szkoły powołuje komisję, która ustala roczną (semestralną) ocenę klasyfikacyjną zachowania w drodze glosowania zwykłą większością głosów, w przypadku równej liczby głosów decyduje glos przewodniczącego komisji.</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 skład komisji wchodzą:</w:t>
      </w:r>
    </w:p>
    <w:p w:rsidR="005E6A78" w:rsidRPr="00F85241" w:rsidRDefault="005E6A78" w:rsidP="0038094E">
      <w:pPr>
        <w:numPr>
          <w:ilvl w:val="0"/>
          <w:numId w:val="1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dyrektor szkoły, albo wicedyrektor jako przewodniczący,</w:t>
      </w:r>
    </w:p>
    <w:p w:rsidR="005E6A78" w:rsidRPr="00F85241" w:rsidRDefault="005E6A78" w:rsidP="0038094E">
      <w:pPr>
        <w:numPr>
          <w:ilvl w:val="0"/>
          <w:numId w:val="1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wychowawca klasy,</w:t>
      </w:r>
    </w:p>
    <w:p w:rsidR="005E6A78" w:rsidRPr="00F85241" w:rsidRDefault="005E6A78" w:rsidP="0038094E">
      <w:pPr>
        <w:numPr>
          <w:ilvl w:val="0"/>
          <w:numId w:val="1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wskazany przez dyrektora szkoły nauczyciel prowadzący zajęcia edukacyjne w danej klasie,</w:t>
      </w:r>
    </w:p>
    <w:p w:rsidR="005E6A78" w:rsidRPr="00F85241" w:rsidRDefault="005E6A78" w:rsidP="0038094E">
      <w:pPr>
        <w:numPr>
          <w:ilvl w:val="0"/>
          <w:numId w:val="117"/>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pedagog ( jeżeli jest w szkole),</w:t>
      </w:r>
    </w:p>
    <w:p w:rsidR="005E6A78" w:rsidRPr="00F85241" w:rsidRDefault="005E6A78" w:rsidP="0038094E">
      <w:pPr>
        <w:numPr>
          <w:ilvl w:val="0"/>
          <w:numId w:val="117"/>
        </w:numPr>
        <w:tabs>
          <w:tab w:val="num" w:pos="144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przedstawiciel samorządu uczniowskiego,</w:t>
      </w:r>
    </w:p>
    <w:p w:rsidR="005E6A78" w:rsidRPr="00F85241" w:rsidRDefault="005E6A78" w:rsidP="0038094E">
      <w:pPr>
        <w:numPr>
          <w:ilvl w:val="0"/>
          <w:numId w:val="117"/>
        </w:numPr>
        <w:tabs>
          <w:tab w:val="num" w:pos="1440"/>
        </w:tabs>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przedstawiciel rady rodziców </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Ustalona przez komisję roczna (semestralna) ocena klasyfikacyjna zachowania nie może być niższa od ustalonej wcześniej oceny.</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Ocena ustalona przez komisję jest ostateczna.</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prac komisji sporządza się protokół zawierający w szczególności:</w:t>
      </w:r>
    </w:p>
    <w:p w:rsidR="005E6A78" w:rsidRPr="00F85241" w:rsidRDefault="005E6A78" w:rsidP="0038094E">
      <w:pPr>
        <w:numPr>
          <w:ilvl w:val="0"/>
          <w:numId w:val="1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skład komisji,</w:t>
      </w:r>
    </w:p>
    <w:p w:rsidR="005E6A78" w:rsidRPr="00F85241" w:rsidRDefault="005E6A78" w:rsidP="0038094E">
      <w:pPr>
        <w:numPr>
          <w:ilvl w:val="0"/>
          <w:numId w:val="1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termin posiedzenia komisji,</w:t>
      </w:r>
    </w:p>
    <w:p w:rsidR="005E6A78" w:rsidRPr="00F85241" w:rsidRDefault="005E6A78" w:rsidP="0038094E">
      <w:pPr>
        <w:numPr>
          <w:ilvl w:val="0"/>
          <w:numId w:val="1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wynik głosowania,</w:t>
      </w:r>
    </w:p>
    <w:p w:rsidR="005E6A78" w:rsidRPr="00F85241" w:rsidRDefault="005E6A78" w:rsidP="0038094E">
      <w:pPr>
        <w:numPr>
          <w:ilvl w:val="0"/>
          <w:numId w:val="118"/>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ustaloną ocenę zachowania wraz z uzasadnieniem.</w:t>
      </w:r>
    </w:p>
    <w:p w:rsidR="005E6A78" w:rsidRPr="00F85241" w:rsidRDefault="005E6A78" w:rsidP="0038094E">
      <w:pPr>
        <w:spacing w:after="0" w:line="240" w:lineRule="auto"/>
        <w:ind w:left="113" w:firstLine="284"/>
        <w:jc w:val="both"/>
        <w:rPr>
          <w:rFonts w:ascii="Times New Roman" w:hAnsi="Times New Roman"/>
          <w:sz w:val="20"/>
          <w:szCs w:val="20"/>
          <w:lang w:eastAsia="pl-PL"/>
        </w:rPr>
      </w:pPr>
      <w:r w:rsidRPr="00F85241">
        <w:rPr>
          <w:rFonts w:ascii="Times New Roman" w:hAnsi="Times New Roman"/>
          <w:sz w:val="20"/>
          <w:szCs w:val="20"/>
          <w:lang w:eastAsia="pl-PL"/>
        </w:rPr>
        <w:t>Protokół stanowi załącznik do arkusza ocen ucznia.</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W klasach I-III szkoły podstawowej ocena zachowania jest oceną opisową. </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Ocena zachowania dla uczniów z upośledzeniem umysłowym w stopniu umiarkowanym i znacznym jest oceną opisową.</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 Ocena klasyfikacyjna zachowania nie ma wpływu na:</w:t>
      </w:r>
    </w:p>
    <w:p w:rsidR="005E6A78" w:rsidRPr="00F85241" w:rsidRDefault="005E6A78" w:rsidP="0038094E">
      <w:pPr>
        <w:numPr>
          <w:ilvl w:val="0"/>
          <w:numId w:val="1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oceny klasyfikacyjne z zajęć edukacyjnych,</w:t>
      </w:r>
    </w:p>
    <w:p w:rsidR="005E6A78" w:rsidRPr="00F85241" w:rsidRDefault="005E6A78" w:rsidP="0038094E">
      <w:pPr>
        <w:numPr>
          <w:ilvl w:val="0"/>
          <w:numId w:val="119"/>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promocję do klasy programowo wyższej lub ukończenie szkoły z zastrzeżeniem punktu 14 i 15.</w:t>
      </w:r>
    </w:p>
    <w:p w:rsidR="005E6A78" w:rsidRPr="00F85241" w:rsidRDefault="005E6A78" w:rsidP="0038094E">
      <w:pPr>
        <w:numPr>
          <w:ilvl w:val="0"/>
          <w:numId w:val="9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Rada pedagogiczna może podjąć uchwałę o niepromowaniu do klasy programowo wyższej lub nieukończeniu szkoły przez ucznia, któremu w danej szkole co najmniej dwa razy z rzędu ustalono naganną roczną ocenę klasyfikacyjną zachowania.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75</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lub jego rodzice mają prawo wnioskować (na piśmie) do wychowawcy klasy o podwyższenie oceny zachowania w terminie nie dłuższym niż 3 dni od otrzymania informacji o przewidywanej rocznej ocenie zachowania.</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We wniosku uczeń lub jego rodzice określają ocenę o jaką uczeń się ubiega.</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Uczeń może się ubiegać o ocenę o jeden stopień wyższą od przewidywanej.</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Wniosek o ponowne ustalenie oceny z zachowania rozpatruje zespół powołany przez dyrektora szkoły w składzie:</w:t>
      </w:r>
    </w:p>
    <w:p w:rsidR="005E6A78" w:rsidRPr="00F85241" w:rsidRDefault="005E6A78" w:rsidP="0038094E">
      <w:pPr>
        <w:numPr>
          <w:ilvl w:val="1"/>
          <w:numId w:val="9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wychowawca klasy,</w:t>
      </w:r>
    </w:p>
    <w:p w:rsidR="005E6A78" w:rsidRPr="00F85241" w:rsidRDefault="005E6A78" w:rsidP="0038094E">
      <w:pPr>
        <w:numPr>
          <w:ilvl w:val="1"/>
          <w:numId w:val="9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pedagog szkolny,</w:t>
      </w:r>
    </w:p>
    <w:p w:rsidR="005E6A78" w:rsidRPr="00F85241" w:rsidRDefault="005E6A78" w:rsidP="0038094E">
      <w:pPr>
        <w:numPr>
          <w:ilvl w:val="1"/>
          <w:numId w:val="9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zespół nauczycieli uczących w danej klasie (minimum 50% uczących),</w:t>
      </w:r>
    </w:p>
    <w:p w:rsidR="005E6A78" w:rsidRPr="00F85241" w:rsidRDefault="005E6A78" w:rsidP="0038094E">
      <w:pPr>
        <w:numPr>
          <w:ilvl w:val="1"/>
          <w:numId w:val="9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przedstawiciel samorządu klasowego</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Powołany zespół analizuje jeszcze raz zachowanie ucznia w danym roku szkolnym uwzględniając w szczególności sytuacje:</w:t>
      </w:r>
    </w:p>
    <w:p w:rsidR="005E6A78" w:rsidRPr="00F85241" w:rsidRDefault="005E6A78" w:rsidP="0038094E">
      <w:pPr>
        <w:numPr>
          <w:ilvl w:val="0"/>
          <w:numId w:val="1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rodzinne,</w:t>
      </w:r>
    </w:p>
    <w:p w:rsidR="005E6A78" w:rsidRPr="00F85241" w:rsidRDefault="005E6A78" w:rsidP="0038094E">
      <w:pPr>
        <w:numPr>
          <w:ilvl w:val="0"/>
          <w:numId w:val="1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zdrowotne,</w:t>
      </w:r>
    </w:p>
    <w:p w:rsidR="005E6A78" w:rsidRPr="00F85241" w:rsidRDefault="005E6A78" w:rsidP="0038094E">
      <w:pPr>
        <w:numPr>
          <w:ilvl w:val="0"/>
          <w:numId w:val="12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okoliczności o których szkoła nie była wcześniej poinformowana.</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Prawo do uzyskania wyższej niż przewidywana rocznej oceny klasyfikacyjnej zachowania nie przysługuje uczniowi, który :</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otrzymał co najmniej upomnienie wychowawcy lub naganę dyrektora szkoły,</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bierze udział w kradzieżach,</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znęca się psychicznie lub fizycznie nad słabszymi, stosuje szantaż, wyłudzenie, zastraszenie,</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rozmyślnie zdewastował mienie szkolne lub prywatne,</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wagaruje,</w:t>
      </w:r>
    </w:p>
    <w:p w:rsidR="005E6A78" w:rsidRPr="00F85241" w:rsidRDefault="005E6A78" w:rsidP="0038094E">
      <w:pPr>
        <w:numPr>
          <w:ilvl w:val="0"/>
          <w:numId w:val="12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pali papierosy na terenie i w obrębie szkoły</w:t>
      </w:r>
    </w:p>
    <w:p w:rsidR="005E6A78" w:rsidRPr="00F85241" w:rsidRDefault="005E6A78" w:rsidP="0038094E">
      <w:pPr>
        <w:numPr>
          <w:ilvl w:val="0"/>
          <w:numId w:val="120"/>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Roczna ocena zachowania nie może być niższa od przewidywanej z zastrzeżeniem:</w:t>
      </w:r>
    </w:p>
    <w:p w:rsidR="005E6A78" w:rsidRPr="00F85241" w:rsidRDefault="005E6A78" w:rsidP="0038094E">
      <w:pPr>
        <w:numPr>
          <w:ilvl w:val="2"/>
          <w:numId w:val="86"/>
        </w:numPr>
        <w:tabs>
          <w:tab w:val="num" w:pos="709"/>
        </w:tabs>
        <w:spacing w:after="0" w:line="240" w:lineRule="auto"/>
        <w:ind w:left="426"/>
        <w:jc w:val="both"/>
        <w:rPr>
          <w:rFonts w:ascii="Times New Roman" w:hAnsi="Times New Roman"/>
          <w:sz w:val="20"/>
          <w:szCs w:val="20"/>
          <w:lang w:eastAsia="pl-PL"/>
        </w:rPr>
      </w:pPr>
      <w:r w:rsidRPr="00F85241">
        <w:rPr>
          <w:rFonts w:ascii="Times New Roman" w:hAnsi="Times New Roman"/>
          <w:sz w:val="20"/>
          <w:szCs w:val="20"/>
          <w:lang w:eastAsia="pl-PL"/>
        </w:rPr>
        <w:t>W szczególnych przypadkach, w których uczeń dopuścił się zachowania opisanego w ust. 7. pkt 2 – 4, Rada Pedagogiczna na wniosek wychowawcy może obniżyć ustaloną ocenę zachowania.</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76</w:t>
      </w:r>
    </w:p>
    <w:p w:rsidR="005E6A78" w:rsidRPr="00F85241" w:rsidRDefault="005E6A78" w:rsidP="0038094E">
      <w:pPr>
        <w:numPr>
          <w:ilvl w:val="0"/>
          <w:numId w:val="12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 postępach uczniów rodzice informowani są poprzez:</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bezpośredni kontakt nauczyciela z rodzicami,</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zebrania ogólne,</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kontakt telefoniczny,</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zebrania klasowe,</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informacje w zeszytach przedmiotowych, dzienniczkach,</w:t>
      </w:r>
    </w:p>
    <w:p w:rsidR="005E6A78" w:rsidRPr="00F85241" w:rsidRDefault="005E6A78" w:rsidP="0038094E">
      <w:pPr>
        <w:numPr>
          <w:ilvl w:val="1"/>
          <w:numId w:val="9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karty osiągnięć i postępów.</w:t>
      </w:r>
    </w:p>
    <w:p w:rsidR="005E6A78" w:rsidRPr="00F85241" w:rsidRDefault="005E6A78" w:rsidP="0038094E">
      <w:pPr>
        <w:spacing w:after="0" w:line="240" w:lineRule="auto"/>
        <w:jc w:val="center"/>
        <w:rPr>
          <w:rFonts w:ascii="Times New Roman" w:hAnsi="Times New Roman"/>
          <w:b/>
          <w:bCs/>
          <w:sz w:val="20"/>
          <w:szCs w:val="20"/>
          <w:lang w:eastAsia="pl-PL"/>
        </w:rPr>
      </w:pPr>
      <w:r w:rsidRPr="00F85241">
        <w:rPr>
          <w:rFonts w:ascii="Times New Roman" w:hAnsi="Times New Roman"/>
          <w:b/>
          <w:sz w:val="20"/>
          <w:szCs w:val="20"/>
          <w:lang w:eastAsia="pl-PL"/>
        </w:rPr>
        <w:t>X. Zasady rekrutacji uczniów</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77</w:t>
      </w:r>
    </w:p>
    <w:p w:rsidR="005E6A78" w:rsidRPr="00F85241" w:rsidRDefault="005E6A78" w:rsidP="0038094E">
      <w:pPr>
        <w:numPr>
          <w:ilvl w:val="0"/>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Warunkiem przyjęcia do szkoły podstawowej jest</w:t>
      </w:r>
      <w:r w:rsidRPr="00F85241">
        <w:rPr>
          <w:rFonts w:ascii="Times New Roman" w:hAnsi="Times New Roman"/>
          <w:sz w:val="20"/>
          <w:szCs w:val="20"/>
          <w:lang w:eastAsia="pl-PL"/>
        </w:rPr>
        <w:t xml:space="preserve"> złożenie przez rodziców lub prawnych opiekunów:</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orzeczenia o potrzebie kształcenia specjalnego wydanego przez poradnię psychologiczno - pedagogiczną,</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podania o przyjęcie do szkoły (druk podania do pobrania w sekretariacie szkoły)</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książeczki zdrowia dziecka lub karty zdrowia dziecka,</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fotografii.</w:t>
      </w:r>
    </w:p>
    <w:p w:rsidR="005E6A78" w:rsidRPr="00F85241" w:rsidRDefault="005E6A78" w:rsidP="0038094E">
      <w:pPr>
        <w:numPr>
          <w:ilvl w:val="0"/>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Warunkiem przyjęcia do gimnazjum jest złożenie przez rodziców lub prawnych opiekunów:</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orzeczenia o potrzebie kształcenia specjalnego wydanego przez poradnię psychologiczno - pedagogiczną,</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podania o przyjęcie do szkoły (druk podania do pobrania w sekretariacie szkoły)</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świadectwa ukończenia szkoły podstawowej,</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zaświadczenia OKE o przystąpieniu do sprawdzianu</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szkolnej dokumentacji medycznej (karta zdrowia dziecka)</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fotografii.</w:t>
      </w:r>
    </w:p>
    <w:p w:rsidR="005E6A78" w:rsidRPr="00F85241" w:rsidRDefault="005E6A78" w:rsidP="0038094E">
      <w:pPr>
        <w:numPr>
          <w:ilvl w:val="0"/>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Warunkiem przyjęcia do Szkoły Specjalnej Przysposabiającej do Pracy jest</w:t>
      </w:r>
      <w:r w:rsidRPr="00F85241">
        <w:rPr>
          <w:rFonts w:ascii="Times New Roman" w:hAnsi="Times New Roman"/>
          <w:sz w:val="20"/>
          <w:szCs w:val="20"/>
          <w:lang w:eastAsia="pl-PL"/>
        </w:rPr>
        <w:t xml:space="preserve"> złożenie przez rodziców lub prawnych opiekunów</w:t>
      </w:r>
      <w:r w:rsidRPr="00F85241">
        <w:rPr>
          <w:rFonts w:ascii="Times New Roman" w:hAnsi="Times New Roman"/>
          <w:sz w:val="20"/>
          <w:szCs w:val="20"/>
          <w:lang w:eastAsia="pl-PL"/>
        </w:rPr>
        <w:t>:</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orzeczenia o potrzebie kształcenia specjalnego wydanego przez poradnię psychologiczno – pedagogiczną oraz  o upośledzeniu umysłowym w stopniu umiarkowanym lub znacznym,</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świadectwa ukończenia gimnazjum,</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podania o przyjęcie do szkoły (druk podania do pobrania w sekretariacie szkoły),</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szkolnej dokumentacji medycznej,</w:t>
      </w:r>
    </w:p>
    <w:p w:rsidR="005E6A78" w:rsidRPr="00F85241" w:rsidRDefault="005E6A78" w:rsidP="0038094E">
      <w:pPr>
        <w:numPr>
          <w:ilvl w:val="1"/>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fotografii</w:t>
      </w:r>
    </w:p>
    <w:p w:rsidR="005E6A78" w:rsidRPr="00F85241" w:rsidRDefault="005E6A78" w:rsidP="0038094E">
      <w:pPr>
        <w:numPr>
          <w:ilvl w:val="0"/>
          <w:numId w:val="124"/>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Warunkiem przyjęcia do Zasadniczej Szkoły Zawodowej Specjalnej jest</w:t>
      </w:r>
      <w:r w:rsidRPr="00F85241">
        <w:rPr>
          <w:rFonts w:ascii="Times New Roman" w:hAnsi="Times New Roman"/>
          <w:sz w:val="20"/>
          <w:szCs w:val="20"/>
          <w:lang w:eastAsia="pl-PL"/>
        </w:rPr>
        <w:t xml:space="preserve"> złożenie przez rodziców lub prawnych opiekunów lub pełnoletniego ucznia</w:t>
      </w:r>
      <w:r w:rsidRPr="00F85241">
        <w:rPr>
          <w:rFonts w:ascii="Times New Roman" w:hAnsi="Times New Roman"/>
          <w:sz w:val="20"/>
          <w:szCs w:val="20"/>
          <w:lang w:eastAsia="pl-PL"/>
        </w:rPr>
        <w:t>:</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orzeczenia o potrzebie kształcenia specjalnego wydanego przez poradnię psychologiczno – pedagogiczną o upośledzeniu umysłowym w stopniu lekkim,</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świadectwa ukończenia gimnazjum,</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zaświadczenia OKE o przystąpieniu do egzaminu</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podania o przyjęcie do szkoły (druk podania do pobrania w sekretariacie szkoły)</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szkolnej dokumentacji medycznej,</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2 fotografii,</w:t>
      </w:r>
    </w:p>
    <w:p w:rsidR="005E6A78" w:rsidRPr="00F85241" w:rsidRDefault="005E6A78" w:rsidP="0038094E">
      <w:pPr>
        <w:numPr>
          <w:ilvl w:val="0"/>
          <w:numId w:val="63"/>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zaświadczenia lekarza o zdolności do wykonywania zawodu.</w:t>
      </w:r>
    </w:p>
    <w:p w:rsidR="005E6A78" w:rsidRPr="00F85241" w:rsidRDefault="005E6A78" w:rsidP="0038094E">
      <w:pPr>
        <w:numPr>
          <w:ilvl w:val="0"/>
          <w:numId w:val="125"/>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O przyjęciu uczniów do wszystkich klas szkoły podstawowej i gimnazjum oraz do klas programowo wyższych (na semestry programowo wyższe) szkoły ponadgimnazjalnej decyduje Dyrektor Szkoły.</w:t>
      </w:r>
    </w:p>
    <w:p w:rsidR="005E6A78" w:rsidRPr="00F85241" w:rsidRDefault="005E6A78" w:rsidP="0038094E">
      <w:pPr>
        <w:keepNext/>
        <w:spacing w:after="0" w:line="240" w:lineRule="auto"/>
        <w:jc w:val="center"/>
        <w:outlineLvl w:val="7"/>
        <w:rPr>
          <w:rFonts w:ascii="Times New Roman" w:hAnsi="Times New Roman"/>
          <w:b/>
          <w:sz w:val="20"/>
          <w:szCs w:val="20"/>
          <w:lang w:eastAsia="pl-PL"/>
        </w:rPr>
      </w:pPr>
      <w:r w:rsidRPr="00F85241">
        <w:rPr>
          <w:rFonts w:ascii="Times New Roman" w:hAnsi="Times New Roman"/>
          <w:b/>
          <w:sz w:val="20"/>
          <w:szCs w:val="20"/>
          <w:lang w:eastAsia="pl-PL"/>
        </w:rPr>
        <w:t>XI. Postanowienia końcowe</w:t>
      </w: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78</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Szkoła gromadzi i przechowuje dokumentację zgodnie z odrębnymi przepisami.</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Regulaminy określające działalność organów Zespołu Szkół Specjalnych, jak też wynikające z celów i zadań nie mogą być sprzeczne z zapisami niniejszego Statutu jak również z przepisami wykonawczymi do Ustawy o Systemie Oświaty. </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Zasady gospodarki finansowej i materiałowej określają odrębne przepisy.</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Skargi i wnioski przyjmuje dyrektor szkoły w każdy poniedziałek osobiście lub przyjmowane są codziennie przez sekretariat szkoły pisemnie lub ustnie do protokołu i załatwiane są bez zbędnej zwłoki. </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 xml:space="preserve">Skargi i wnioski anonimowe pozostają bez rozpoznania. </w:t>
      </w:r>
    </w:p>
    <w:p w:rsidR="005E6A78" w:rsidRPr="00F85241" w:rsidRDefault="005E6A78" w:rsidP="0038094E">
      <w:pPr>
        <w:numPr>
          <w:ilvl w:val="0"/>
          <w:numId w:val="31"/>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Tryb rozpatrywania skarg i wniosków reguluje Rozporządzenie Rady Ministrów z dnia 8 stycznia 2002 r. w sprawie przyjmowania i rozpatrywania skarg i wniosków (Dz. U. Nr 5, poz. 46).</w:t>
      </w:r>
    </w:p>
    <w:p w:rsidR="005E6A78" w:rsidRPr="00F85241" w:rsidRDefault="005E6A78" w:rsidP="0038094E">
      <w:pPr>
        <w:spacing w:after="0" w:line="240" w:lineRule="auto"/>
        <w:jc w:val="both"/>
        <w:rPr>
          <w:rFonts w:ascii="Times New Roman" w:hAnsi="Times New Roman"/>
          <w:sz w:val="20"/>
          <w:szCs w:val="20"/>
          <w:lang w:eastAsia="pl-PL"/>
        </w:rPr>
      </w:pPr>
    </w:p>
    <w:p w:rsidR="005E6A78" w:rsidRPr="00F85241" w:rsidRDefault="005E6A78" w:rsidP="0038094E">
      <w:pPr>
        <w:spacing w:after="0" w:line="240" w:lineRule="auto"/>
        <w:jc w:val="center"/>
        <w:rPr>
          <w:rFonts w:ascii="Times New Roman" w:hAnsi="Times New Roman"/>
          <w:b/>
          <w:sz w:val="20"/>
          <w:szCs w:val="20"/>
          <w:lang w:eastAsia="pl-PL"/>
        </w:rPr>
      </w:pPr>
      <w:r w:rsidRPr="00F85241">
        <w:rPr>
          <w:rFonts w:ascii="Times New Roman" w:hAnsi="Times New Roman"/>
          <w:b/>
          <w:sz w:val="20"/>
          <w:szCs w:val="20"/>
          <w:lang w:eastAsia="pl-PL"/>
        </w:rPr>
        <w:t>§ 79</w:t>
      </w:r>
    </w:p>
    <w:p w:rsidR="005E6A78" w:rsidRPr="00F85241" w:rsidRDefault="005E6A78" w:rsidP="0038094E">
      <w:pPr>
        <w:numPr>
          <w:ilvl w:val="0"/>
          <w:numId w:val="32"/>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 xml:space="preserve">Niniejszy Statut został skonsultowany z Radą Rodziców i </w:t>
      </w:r>
      <w:r>
        <w:rPr>
          <w:rFonts w:ascii="Times New Roman" w:hAnsi="Times New Roman"/>
          <w:bCs/>
          <w:sz w:val="20"/>
          <w:szCs w:val="20"/>
          <w:lang w:eastAsia="pl-PL"/>
        </w:rPr>
        <w:t>Samorządem Uczniowskim w dniu 15.01.2014</w:t>
      </w:r>
      <w:r w:rsidRPr="00F85241">
        <w:rPr>
          <w:rFonts w:ascii="Times New Roman" w:hAnsi="Times New Roman"/>
          <w:bCs/>
          <w:sz w:val="20"/>
          <w:szCs w:val="20"/>
          <w:lang w:eastAsia="pl-PL"/>
        </w:rPr>
        <w:t xml:space="preserve"> roku.</w:t>
      </w:r>
    </w:p>
    <w:p w:rsidR="005E6A78" w:rsidRPr="00F85241" w:rsidRDefault="005E6A78" w:rsidP="0038094E">
      <w:pPr>
        <w:numPr>
          <w:ilvl w:val="0"/>
          <w:numId w:val="32"/>
        </w:numPr>
        <w:spacing w:after="0" w:line="240" w:lineRule="auto"/>
        <w:jc w:val="both"/>
        <w:rPr>
          <w:rFonts w:ascii="Times New Roman" w:hAnsi="Times New Roman"/>
          <w:bCs/>
          <w:sz w:val="20"/>
          <w:szCs w:val="20"/>
          <w:lang w:eastAsia="pl-PL"/>
        </w:rPr>
      </w:pPr>
      <w:r w:rsidRPr="00F85241">
        <w:rPr>
          <w:rFonts w:ascii="Times New Roman" w:hAnsi="Times New Roman"/>
          <w:bCs/>
          <w:sz w:val="20"/>
          <w:szCs w:val="20"/>
          <w:lang w:eastAsia="pl-PL"/>
        </w:rPr>
        <w:t>Statut został uchwalony przez Rad</w:t>
      </w:r>
      <w:r>
        <w:rPr>
          <w:rFonts w:ascii="Times New Roman" w:hAnsi="Times New Roman"/>
          <w:bCs/>
          <w:sz w:val="20"/>
          <w:szCs w:val="20"/>
          <w:lang w:eastAsia="pl-PL"/>
        </w:rPr>
        <w:t>ę Pedagogiczną Zespołu w dniu 9.10.2013</w:t>
      </w:r>
      <w:r w:rsidRPr="00F85241">
        <w:rPr>
          <w:rFonts w:ascii="Times New Roman" w:hAnsi="Times New Roman"/>
          <w:bCs/>
          <w:sz w:val="20"/>
          <w:szCs w:val="20"/>
          <w:lang w:eastAsia="pl-PL"/>
        </w:rPr>
        <w:t xml:space="preserve"> roku.</w:t>
      </w:r>
    </w:p>
    <w:p w:rsidR="005E6A78" w:rsidRPr="00F85241" w:rsidRDefault="005E6A78" w:rsidP="0038094E">
      <w:pPr>
        <w:numPr>
          <w:ilvl w:val="0"/>
          <w:numId w:val="3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Sprawy nie uregulowane w statucie i załączonych regulaminach określają ogólnie obowiązujące przepisy prawa, w szczególności regulujące sprawy edukacji.</w:t>
      </w:r>
    </w:p>
    <w:p w:rsidR="005E6A78" w:rsidRPr="00F85241" w:rsidRDefault="005E6A78" w:rsidP="0038094E">
      <w:pPr>
        <w:numPr>
          <w:ilvl w:val="0"/>
          <w:numId w:val="3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Przepisy niniejszego Statutu wchodzą w życie z dniem podjęcia uchwały.</w:t>
      </w:r>
    </w:p>
    <w:p w:rsidR="005E6A78" w:rsidRPr="00F85241" w:rsidRDefault="005E6A78" w:rsidP="0038094E">
      <w:pPr>
        <w:numPr>
          <w:ilvl w:val="0"/>
          <w:numId w:val="32"/>
        </w:numPr>
        <w:spacing w:after="0" w:line="240" w:lineRule="auto"/>
        <w:jc w:val="both"/>
        <w:rPr>
          <w:rFonts w:ascii="Times New Roman" w:hAnsi="Times New Roman"/>
          <w:sz w:val="20"/>
          <w:szCs w:val="20"/>
          <w:lang w:eastAsia="pl-PL"/>
        </w:rPr>
      </w:pPr>
      <w:r w:rsidRPr="00F85241">
        <w:rPr>
          <w:rFonts w:ascii="Times New Roman" w:hAnsi="Times New Roman"/>
          <w:sz w:val="20"/>
          <w:szCs w:val="20"/>
          <w:lang w:eastAsia="pl-PL"/>
        </w:rPr>
        <w:t>Z dniem wejścia w życie niniejszego Statutu traci moc obowiązujący dotychczasowy Statut Zespołu Szkół Specjalnych.</w:t>
      </w:r>
    </w:p>
    <w:p w:rsidR="005E6A78" w:rsidRPr="00F85241" w:rsidRDefault="005E6A78"/>
    <w:sectPr w:rsidR="005E6A78" w:rsidRPr="00F85241" w:rsidSect="00496973">
      <w:footerReference w:type="even" r:id="rId7"/>
      <w:footerReference w:type="default" r:id="rId8"/>
      <w:pgSz w:w="11906" w:h="16838"/>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A78" w:rsidRDefault="005E6A78">
      <w:pPr>
        <w:spacing w:after="0" w:line="240" w:lineRule="auto"/>
      </w:pPr>
      <w:r>
        <w:separator/>
      </w:r>
    </w:p>
  </w:endnote>
  <w:endnote w:type="continuationSeparator" w:id="0">
    <w:p w:rsidR="005E6A78" w:rsidRDefault="005E6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ill Sans MT Ext Condensed Bold">
    <w:panose1 w:val="020B09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78" w:rsidRDefault="005E6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6A78" w:rsidRDefault="005E6A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78" w:rsidRDefault="005E6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5E6A78" w:rsidRDefault="005E6A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A78" w:rsidRDefault="005E6A78">
      <w:pPr>
        <w:spacing w:after="0" w:line="240" w:lineRule="auto"/>
      </w:pPr>
      <w:r>
        <w:separator/>
      </w:r>
    </w:p>
  </w:footnote>
  <w:footnote w:type="continuationSeparator" w:id="0">
    <w:p w:rsidR="005E6A78" w:rsidRDefault="005E6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9F2"/>
    <w:multiLevelType w:val="hybridMultilevel"/>
    <w:tmpl w:val="F9AE09F8"/>
    <w:lvl w:ilvl="0" w:tplc="2D823A58">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357806"/>
    <w:multiLevelType w:val="hybridMultilevel"/>
    <w:tmpl w:val="3412131A"/>
    <w:lvl w:ilvl="0" w:tplc="C3F4099C">
      <w:start w:val="6"/>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2A40C6B"/>
    <w:multiLevelType w:val="hybridMultilevel"/>
    <w:tmpl w:val="21947A2A"/>
    <w:lvl w:ilvl="0" w:tplc="315ABD16">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3CB3025"/>
    <w:multiLevelType w:val="hybridMultilevel"/>
    <w:tmpl w:val="563A6CE6"/>
    <w:lvl w:ilvl="0" w:tplc="AD54E03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3D232DA"/>
    <w:multiLevelType w:val="hybridMultilevel"/>
    <w:tmpl w:val="6EBCB728"/>
    <w:lvl w:ilvl="0" w:tplc="8FAA02D6">
      <w:start w:val="1"/>
      <w:numFmt w:val="decimal"/>
      <w:lvlText w:val="%1)"/>
      <w:lvlJc w:val="left"/>
      <w:pPr>
        <w:tabs>
          <w:tab w:val="num" w:pos="473"/>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4D174BF"/>
    <w:multiLevelType w:val="hybridMultilevel"/>
    <w:tmpl w:val="2BFE26A6"/>
    <w:lvl w:ilvl="0" w:tplc="DDCED4D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5332081"/>
    <w:multiLevelType w:val="multilevel"/>
    <w:tmpl w:val="6C906970"/>
    <w:lvl w:ilvl="0">
      <w:start w:val="1"/>
      <w:numFmt w:val="decimal"/>
      <w:lvlText w:val="%1."/>
      <w:lvlJc w:val="left"/>
      <w:pPr>
        <w:tabs>
          <w:tab w:val="num" w:pos="646"/>
        </w:tabs>
        <w:ind w:left="646" w:hanging="36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5357B3C"/>
    <w:multiLevelType w:val="hybridMultilevel"/>
    <w:tmpl w:val="9F54E79C"/>
    <w:lvl w:ilvl="0" w:tplc="8B4A11F2">
      <w:start w:val="1"/>
      <w:numFmt w:val="decimal"/>
      <w:lvlText w:val="%1."/>
      <w:lvlJc w:val="left"/>
      <w:pPr>
        <w:tabs>
          <w:tab w:val="num" w:pos="646"/>
        </w:tabs>
        <w:ind w:left="646" w:hanging="362"/>
      </w:pPr>
      <w:rPr>
        <w:rFonts w:cs="Times New Roman" w:hint="default"/>
      </w:rPr>
    </w:lvl>
    <w:lvl w:ilvl="1" w:tplc="0BD40AA2">
      <w:start w:val="1"/>
      <w:numFmt w:val="decimal"/>
      <w:lvlText w:val="%2)"/>
      <w:lvlJc w:val="left"/>
      <w:pPr>
        <w:tabs>
          <w:tab w:val="num" w:pos="454"/>
        </w:tabs>
        <w:ind w:left="454" w:hanging="341"/>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060C24B3"/>
    <w:multiLevelType w:val="hybridMultilevel"/>
    <w:tmpl w:val="61EE4A42"/>
    <w:lvl w:ilvl="0" w:tplc="5134CA20">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0641171F"/>
    <w:multiLevelType w:val="hybridMultilevel"/>
    <w:tmpl w:val="3DB82656"/>
    <w:lvl w:ilvl="0" w:tplc="F782C97A">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473"/>
        </w:tabs>
        <w:ind w:left="454" w:hanging="341"/>
      </w:pPr>
      <w:rPr>
        <w:rFonts w:cs="Times New Roman" w:hint="default"/>
      </w:rPr>
    </w:lvl>
    <w:lvl w:ilvl="2" w:tplc="0415001B">
      <w:start w:val="1"/>
      <w:numFmt w:val="decimal"/>
      <w:lvlText w:val="%3."/>
      <w:lvlJc w:val="left"/>
      <w:pPr>
        <w:tabs>
          <w:tab w:val="num" w:pos="397"/>
        </w:tabs>
        <w:ind w:left="397" w:hanging="397"/>
      </w:pPr>
      <w:rPr>
        <w:rFonts w:cs="Times New Roman" w:hint="default"/>
      </w:rPr>
    </w:lvl>
    <w:lvl w:ilvl="3" w:tplc="0415000F">
      <w:start w:val="1"/>
      <w:numFmt w:val="decimal"/>
      <w:lvlText w:val="%4)"/>
      <w:lvlJc w:val="left"/>
      <w:pPr>
        <w:tabs>
          <w:tab w:val="num" w:pos="473"/>
        </w:tabs>
        <w:ind w:left="454" w:hanging="341"/>
      </w:pPr>
      <w:rPr>
        <w:rFonts w:cs="Times New Roman" w:hint="default"/>
      </w:rPr>
    </w:lvl>
    <w:lvl w:ilvl="4" w:tplc="BC42B590">
      <w:start w:val="1"/>
      <w:numFmt w:val="decimal"/>
      <w:lvlText w:val="%5."/>
      <w:lvlJc w:val="left"/>
      <w:pPr>
        <w:tabs>
          <w:tab w:val="num" w:pos="397"/>
        </w:tabs>
        <w:ind w:left="397" w:hanging="397"/>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75200D6"/>
    <w:multiLevelType w:val="hybridMultilevel"/>
    <w:tmpl w:val="A32AFD02"/>
    <w:lvl w:ilvl="0" w:tplc="46CC4DC0">
      <w:start w:val="1"/>
      <w:numFmt w:val="decimal"/>
      <w:lvlText w:val="%1."/>
      <w:lvlJc w:val="left"/>
      <w:pPr>
        <w:tabs>
          <w:tab w:val="num" w:pos="397"/>
        </w:tabs>
        <w:ind w:left="397" w:hanging="397"/>
      </w:pPr>
      <w:rPr>
        <w:rFonts w:cs="Times New Roman" w:hint="default"/>
      </w:rPr>
    </w:lvl>
    <w:lvl w:ilvl="1" w:tplc="8DE4FDE0" w:tentative="1">
      <w:start w:val="1"/>
      <w:numFmt w:val="lowerLetter"/>
      <w:lvlText w:val="%2."/>
      <w:lvlJc w:val="left"/>
      <w:pPr>
        <w:ind w:left="1080" w:hanging="360"/>
      </w:pPr>
      <w:rPr>
        <w:rFonts w:cs="Times New Roman"/>
      </w:rPr>
    </w:lvl>
    <w:lvl w:ilvl="2" w:tplc="3D16D492"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080F478F"/>
    <w:multiLevelType w:val="hybridMultilevel"/>
    <w:tmpl w:val="A6B05F6A"/>
    <w:lvl w:ilvl="0" w:tplc="616AA9F6">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9BD4FA6"/>
    <w:multiLevelType w:val="hybridMultilevel"/>
    <w:tmpl w:val="A5DA25DA"/>
    <w:lvl w:ilvl="0" w:tplc="0415000F">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473"/>
        </w:tabs>
        <w:ind w:left="454" w:hanging="341"/>
      </w:pPr>
      <w:rPr>
        <w:rFonts w:cs="Times New Roman" w:hint="default"/>
      </w:rPr>
    </w:lvl>
    <w:lvl w:ilvl="2" w:tplc="0415001B">
      <w:start w:val="1"/>
      <w:numFmt w:val="decimal"/>
      <w:lvlText w:val="%3."/>
      <w:lvlJc w:val="left"/>
      <w:pPr>
        <w:tabs>
          <w:tab w:val="num" w:pos="397"/>
        </w:tabs>
        <w:ind w:left="39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A336840"/>
    <w:multiLevelType w:val="hybridMultilevel"/>
    <w:tmpl w:val="7974ED12"/>
    <w:lvl w:ilvl="0" w:tplc="55E809F2">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0A8821F7"/>
    <w:multiLevelType w:val="hybridMultilevel"/>
    <w:tmpl w:val="5268C13C"/>
    <w:lvl w:ilvl="0" w:tplc="814483F6">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0E6A299F"/>
    <w:multiLevelType w:val="multilevel"/>
    <w:tmpl w:val="A708750A"/>
    <w:lvl w:ilvl="0">
      <w:start w:val="1"/>
      <w:numFmt w:val="decimal"/>
      <w:lvlText w:val="%1)"/>
      <w:lvlJc w:val="left"/>
      <w:pPr>
        <w:tabs>
          <w:tab w:val="num" w:pos="454"/>
        </w:tabs>
        <w:ind w:left="454" w:hanging="341"/>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F5A338C"/>
    <w:multiLevelType w:val="hybridMultilevel"/>
    <w:tmpl w:val="DCECF2EE"/>
    <w:lvl w:ilvl="0" w:tplc="BA68D20C">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0430A07"/>
    <w:multiLevelType w:val="multilevel"/>
    <w:tmpl w:val="5E16DA08"/>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454"/>
        </w:tabs>
        <w:ind w:left="454" w:hanging="341"/>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110809C3"/>
    <w:multiLevelType w:val="multilevel"/>
    <w:tmpl w:val="511C193A"/>
    <w:lvl w:ilvl="0">
      <w:start w:val="1"/>
      <w:numFmt w:val="bullet"/>
      <w:lvlText w:val=""/>
      <w:lvlJc w:val="left"/>
      <w:pPr>
        <w:tabs>
          <w:tab w:val="num" w:pos="1437"/>
        </w:tabs>
        <w:ind w:left="1437" w:hanging="360"/>
      </w:pPr>
      <w:rPr>
        <w:rFonts w:ascii="Wingdings 3" w:hAnsi="Wingdings 3" w:hint="default"/>
        <w:color w:val="auto"/>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9">
    <w:nsid w:val="116F0077"/>
    <w:multiLevelType w:val="hybridMultilevel"/>
    <w:tmpl w:val="CF6E41A8"/>
    <w:lvl w:ilvl="0" w:tplc="EFECB07A">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11EA76C2"/>
    <w:multiLevelType w:val="hybridMultilevel"/>
    <w:tmpl w:val="7B947BF4"/>
    <w:lvl w:ilvl="0" w:tplc="B0BA448A">
      <w:start w:val="1"/>
      <w:numFmt w:val="decimal"/>
      <w:lvlText w:val="%1)"/>
      <w:lvlJc w:val="left"/>
      <w:pPr>
        <w:tabs>
          <w:tab w:val="num" w:pos="454"/>
        </w:tabs>
        <w:ind w:left="454" w:hanging="34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13E434F5"/>
    <w:multiLevelType w:val="hybridMultilevel"/>
    <w:tmpl w:val="80B406B6"/>
    <w:lvl w:ilvl="0" w:tplc="D5107A84">
      <w:start w:val="1"/>
      <w:numFmt w:val="decimal"/>
      <w:lvlText w:val="%1."/>
      <w:lvlJc w:val="left"/>
      <w:pPr>
        <w:tabs>
          <w:tab w:val="num" w:pos="397"/>
        </w:tabs>
        <w:ind w:left="397" w:hanging="397"/>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15813C74"/>
    <w:multiLevelType w:val="hybridMultilevel"/>
    <w:tmpl w:val="D0E0B862"/>
    <w:lvl w:ilvl="0" w:tplc="C3F4099C">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16434CAB"/>
    <w:multiLevelType w:val="hybridMultilevel"/>
    <w:tmpl w:val="3DA43996"/>
    <w:lvl w:ilvl="0" w:tplc="78BAE0A4">
      <w:start w:val="1"/>
      <w:numFmt w:val="decimal"/>
      <w:lvlText w:val="%1)"/>
      <w:lvlJc w:val="left"/>
      <w:pPr>
        <w:tabs>
          <w:tab w:val="num" w:pos="471"/>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7E56641"/>
    <w:multiLevelType w:val="hybridMultilevel"/>
    <w:tmpl w:val="45B47858"/>
    <w:lvl w:ilvl="0" w:tplc="B3EA9864">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9242FCA"/>
    <w:multiLevelType w:val="hybridMultilevel"/>
    <w:tmpl w:val="4D18EFB8"/>
    <w:lvl w:ilvl="0" w:tplc="FFFFFFFF">
      <w:start w:val="1"/>
      <w:numFmt w:val="decimal"/>
      <w:lvlText w:val="%1)"/>
      <w:lvlJc w:val="left"/>
      <w:pPr>
        <w:tabs>
          <w:tab w:val="num" w:pos="473"/>
        </w:tabs>
        <w:ind w:left="454" w:hanging="341"/>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1B2E5C32"/>
    <w:multiLevelType w:val="hybridMultilevel"/>
    <w:tmpl w:val="87707B28"/>
    <w:lvl w:ilvl="0" w:tplc="989AE4A6">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1BB053DF"/>
    <w:multiLevelType w:val="hybridMultilevel"/>
    <w:tmpl w:val="C7A22854"/>
    <w:lvl w:ilvl="0" w:tplc="51DCC84A">
      <w:start w:val="1"/>
      <w:numFmt w:val="decimal"/>
      <w:lvlText w:val="%1)"/>
      <w:lvlJc w:val="left"/>
      <w:pPr>
        <w:tabs>
          <w:tab w:val="num" w:pos="473"/>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048265F"/>
    <w:multiLevelType w:val="hybridMultilevel"/>
    <w:tmpl w:val="84924788"/>
    <w:lvl w:ilvl="0" w:tplc="4A9E2142">
      <w:start w:val="1"/>
      <w:numFmt w:val="lowerLetter"/>
      <w:lvlText w:val="%1)"/>
      <w:lvlJc w:val="left"/>
      <w:pPr>
        <w:tabs>
          <w:tab w:val="num" w:pos="1134"/>
        </w:tabs>
        <w:ind w:left="1077" w:hanging="340"/>
      </w:pPr>
      <w:rPr>
        <w:rFonts w:cs="Times New Roman" w:hint="default"/>
      </w:rPr>
    </w:lvl>
    <w:lvl w:ilvl="1" w:tplc="40821F80">
      <w:start w:val="8"/>
      <w:numFmt w:val="decimal"/>
      <w:lvlText w:val="%2."/>
      <w:lvlJc w:val="left"/>
      <w:pPr>
        <w:tabs>
          <w:tab w:val="num" w:pos="397"/>
        </w:tabs>
        <w:ind w:left="39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1B5657D"/>
    <w:multiLevelType w:val="hybridMultilevel"/>
    <w:tmpl w:val="4D68F060"/>
    <w:lvl w:ilvl="0" w:tplc="B9D0D42C">
      <w:start w:val="5"/>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1D52FC9"/>
    <w:multiLevelType w:val="hybridMultilevel"/>
    <w:tmpl w:val="6A8E496C"/>
    <w:lvl w:ilvl="0" w:tplc="BB7E7078">
      <w:start w:val="1"/>
      <w:numFmt w:val="decimal"/>
      <w:lvlText w:val="%1)"/>
      <w:lvlJc w:val="left"/>
      <w:pPr>
        <w:tabs>
          <w:tab w:val="num" w:pos="473"/>
        </w:tabs>
        <w:ind w:left="454" w:hanging="341"/>
      </w:pPr>
      <w:rPr>
        <w:rFonts w:cs="Times New Roman" w:hint="default"/>
      </w:rPr>
    </w:lvl>
    <w:lvl w:ilvl="1" w:tplc="8FC049D8">
      <w:start w:val="2"/>
      <w:numFmt w:val="decimal"/>
      <w:lvlText w:val="%2."/>
      <w:lvlJc w:val="left"/>
      <w:pPr>
        <w:tabs>
          <w:tab w:val="num" w:pos="397"/>
        </w:tabs>
        <w:ind w:left="397" w:hanging="397"/>
      </w:pPr>
      <w:rPr>
        <w:rFonts w:cs="Times New Roman" w:hint="default"/>
      </w:rPr>
    </w:lvl>
    <w:lvl w:ilvl="2" w:tplc="0415001B" w:tentative="1">
      <w:start w:val="1"/>
      <w:numFmt w:val="bullet"/>
      <w:lvlText w:val=""/>
      <w:lvlJc w:val="left"/>
      <w:pPr>
        <w:tabs>
          <w:tab w:val="num" w:pos="2220"/>
        </w:tabs>
        <w:ind w:left="2220" w:hanging="360"/>
      </w:pPr>
      <w:rPr>
        <w:rFonts w:ascii="Wingdings" w:hAnsi="Wingdings" w:hint="default"/>
      </w:rPr>
    </w:lvl>
    <w:lvl w:ilvl="3" w:tplc="0415000F" w:tentative="1">
      <w:start w:val="1"/>
      <w:numFmt w:val="bullet"/>
      <w:lvlText w:val=""/>
      <w:lvlJc w:val="left"/>
      <w:pPr>
        <w:tabs>
          <w:tab w:val="num" w:pos="2940"/>
        </w:tabs>
        <w:ind w:left="2940" w:hanging="360"/>
      </w:pPr>
      <w:rPr>
        <w:rFonts w:ascii="Symbol" w:hAnsi="Symbol" w:hint="default"/>
      </w:rPr>
    </w:lvl>
    <w:lvl w:ilvl="4" w:tplc="04150019" w:tentative="1">
      <w:start w:val="1"/>
      <w:numFmt w:val="bullet"/>
      <w:lvlText w:val="o"/>
      <w:lvlJc w:val="left"/>
      <w:pPr>
        <w:tabs>
          <w:tab w:val="num" w:pos="3660"/>
        </w:tabs>
        <w:ind w:left="3660" w:hanging="360"/>
      </w:pPr>
      <w:rPr>
        <w:rFonts w:ascii="Courier New" w:hAnsi="Courier New" w:hint="default"/>
      </w:rPr>
    </w:lvl>
    <w:lvl w:ilvl="5" w:tplc="0415001B" w:tentative="1">
      <w:start w:val="1"/>
      <w:numFmt w:val="bullet"/>
      <w:lvlText w:val=""/>
      <w:lvlJc w:val="left"/>
      <w:pPr>
        <w:tabs>
          <w:tab w:val="num" w:pos="4380"/>
        </w:tabs>
        <w:ind w:left="4380" w:hanging="360"/>
      </w:pPr>
      <w:rPr>
        <w:rFonts w:ascii="Wingdings" w:hAnsi="Wingdings" w:hint="default"/>
      </w:rPr>
    </w:lvl>
    <w:lvl w:ilvl="6" w:tplc="0415000F" w:tentative="1">
      <w:start w:val="1"/>
      <w:numFmt w:val="bullet"/>
      <w:lvlText w:val=""/>
      <w:lvlJc w:val="left"/>
      <w:pPr>
        <w:tabs>
          <w:tab w:val="num" w:pos="5100"/>
        </w:tabs>
        <w:ind w:left="5100" w:hanging="360"/>
      </w:pPr>
      <w:rPr>
        <w:rFonts w:ascii="Symbol" w:hAnsi="Symbol" w:hint="default"/>
      </w:rPr>
    </w:lvl>
    <w:lvl w:ilvl="7" w:tplc="04150019" w:tentative="1">
      <w:start w:val="1"/>
      <w:numFmt w:val="bullet"/>
      <w:lvlText w:val="o"/>
      <w:lvlJc w:val="left"/>
      <w:pPr>
        <w:tabs>
          <w:tab w:val="num" w:pos="5820"/>
        </w:tabs>
        <w:ind w:left="5820" w:hanging="360"/>
      </w:pPr>
      <w:rPr>
        <w:rFonts w:ascii="Courier New" w:hAnsi="Courier New" w:hint="default"/>
      </w:rPr>
    </w:lvl>
    <w:lvl w:ilvl="8" w:tplc="0415001B" w:tentative="1">
      <w:start w:val="1"/>
      <w:numFmt w:val="bullet"/>
      <w:lvlText w:val=""/>
      <w:lvlJc w:val="left"/>
      <w:pPr>
        <w:tabs>
          <w:tab w:val="num" w:pos="6540"/>
        </w:tabs>
        <w:ind w:left="6540" w:hanging="360"/>
      </w:pPr>
      <w:rPr>
        <w:rFonts w:ascii="Wingdings" w:hAnsi="Wingdings" w:hint="default"/>
      </w:rPr>
    </w:lvl>
  </w:abstractNum>
  <w:abstractNum w:abstractNumId="31">
    <w:nsid w:val="24160D34"/>
    <w:multiLevelType w:val="hybridMultilevel"/>
    <w:tmpl w:val="4B9C2E22"/>
    <w:lvl w:ilvl="0" w:tplc="04150011">
      <w:start w:val="1"/>
      <w:numFmt w:val="decimal"/>
      <w:lvlText w:val="%1)"/>
      <w:lvlJc w:val="left"/>
      <w:pPr>
        <w:tabs>
          <w:tab w:val="num" w:pos="920"/>
        </w:tabs>
        <w:ind w:left="920" w:hanging="360"/>
      </w:pPr>
      <w:rPr>
        <w:rFonts w:cs="Times New Roman"/>
      </w:rPr>
    </w:lvl>
    <w:lvl w:ilvl="1" w:tplc="04150019" w:tentative="1">
      <w:start w:val="1"/>
      <w:numFmt w:val="lowerLetter"/>
      <w:lvlText w:val="%2."/>
      <w:lvlJc w:val="left"/>
      <w:pPr>
        <w:tabs>
          <w:tab w:val="num" w:pos="1640"/>
        </w:tabs>
        <w:ind w:left="1640" w:hanging="360"/>
      </w:pPr>
      <w:rPr>
        <w:rFonts w:cs="Times New Roman"/>
      </w:rPr>
    </w:lvl>
    <w:lvl w:ilvl="2" w:tplc="0415001B" w:tentative="1">
      <w:start w:val="1"/>
      <w:numFmt w:val="lowerRoman"/>
      <w:lvlText w:val="%3."/>
      <w:lvlJc w:val="right"/>
      <w:pPr>
        <w:tabs>
          <w:tab w:val="num" w:pos="2360"/>
        </w:tabs>
        <w:ind w:left="2360" w:hanging="180"/>
      </w:pPr>
      <w:rPr>
        <w:rFonts w:cs="Times New Roman"/>
      </w:rPr>
    </w:lvl>
    <w:lvl w:ilvl="3" w:tplc="0415000F" w:tentative="1">
      <w:start w:val="1"/>
      <w:numFmt w:val="decimal"/>
      <w:lvlText w:val="%4."/>
      <w:lvlJc w:val="left"/>
      <w:pPr>
        <w:tabs>
          <w:tab w:val="num" w:pos="3080"/>
        </w:tabs>
        <w:ind w:left="3080" w:hanging="360"/>
      </w:pPr>
      <w:rPr>
        <w:rFonts w:cs="Times New Roman"/>
      </w:rPr>
    </w:lvl>
    <w:lvl w:ilvl="4" w:tplc="04150019" w:tentative="1">
      <w:start w:val="1"/>
      <w:numFmt w:val="lowerLetter"/>
      <w:lvlText w:val="%5."/>
      <w:lvlJc w:val="left"/>
      <w:pPr>
        <w:tabs>
          <w:tab w:val="num" w:pos="3800"/>
        </w:tabs>
        <w:ind w:left="3800" w:hanging="360"/>
      </w:pPr>
      <w:rPr>
        <w:rFonts w:cs="Times New Roman"/>
      </w:rPr>
    </w:lvl>
    <w:lvl w:ilvl="5" w:tplc="0415001B" w:tentative="1">
      <w:start w:val="1"/>
      <w:numFmt w:val="lowerRoman"/>
      <w:lvlText w:val="%6."/>
      <w:lvlJc w:val="right"/>
      <w:pPr>
        <w:tabs>
          <w:tab w:val="num" w:pos="4520"/>
        </w:tabs>
        <w:ind w:left="4520" w:hanging="180"/>
      </w:pPr>
      <w:rPr>
        <w:rFonts w:cs="Times New Roman"/>
      </w:rPr>
    </w:lvl>
    <w:lvl w:ilvl="6" w:tplc="0415000F" w:tentative="1">
      <w:start w:val="1"/>
      <w:numFmt w:val="decimal"/>
      <w:lvlText w:val="%7."/>
      <w:lvlJc w:val="left"/>
      <w:pPr>
        <w:tabs>
          <w:tab w:val="num" w:pos="5240"/>
        </w:tabs>
        <w:ind w:left="5240" w:hanging="360"/>
      </w:pPr>
      <w:rPr>
        <w:rFonts w:cs="Times New Roman"/>
      </w:rPr>
    </w:lvl>
    <w:lvl w:ilvl="7" w:tplc="04150019" w:tentative="1">
      <w:start w:val="1"/>
      <w:numFmt w:val="lowerLetter"/>
      <w:lvlText w:val="%8."/>
      <w:lvlJc w:val="left"/>
      <w:pPr>
        <w:tabs>
          <w:tab w:val="num" w:pos="5960"/>
        </w:tabs>
        <w:ind w:left="5960" w:hanging="360"/>
      </w:pPr>
      <w:rPr>
        <w:rFonts w:cs="Times New Roman"/>
      </w:rPr>
    </w:lvl>
    <w:lvl w:ilvl="8" w:tplc="0415001B" w:tentative="1">
      <w:start w:val="1"/>
      <w:numFmt w:val="lowerRoman"/>
      <w:lvlText w:val="%9."/>
      <w:lvlJc w:val="right"/>
      <w:pPr>
        <w:tabs>
          <w:tab w:val="num" w:pos="6680"/>
        </w:tabs>
        <w:ind w:left="6680" w:hanging="180"/>
      </w:pPr>
      <w:rPr>
        <w:rFonts w:cs="Times New Roman"/>
      </w:rPr>
    </w:lvl>
  </w:abstractNum>
  <w:abstractNum w:abstractNumId="32">
    <w:nsid w:val="24202392"/>
    <w:multiLevelType w:val="hybridMultilevel"/>
    <w:tmpl w:val="ABAA4060"/>
    <w:lvl w:ilvl="0" w:tplc="2FDA2BE4">
      <w:start w:val="1"/>
      <w:numFmt w:val="decimal"/>
      <w:lvlText w:val="%1)"/>
      <w:lvlJc w:val="left"/>
      <w:pPr>
        <w:tabs>
          <w:tab w:val="num" w:pos="473"/>
        </w:tabs>
        <w:ind w:left="454" w:hanging="341"/>
      </w:pPr>
      <w:rPr>
        <w:rFonts w:cs="Times New Roman" w:hint="default"/>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3">
    <w:nsid w:val="2515618C"/>
    <w:multiLevelType w:val="singleLevel"/>
    <w:tmpl w:val="DA2A29B4"/>
    <w:lvl w:ilvl="0">
      <w:start w:val="1"/>
      <w:numFmt w:val="decimal"/>
      <w:lvlText w:val="%1."/>
      <w:lvlJc w:val="left"/>
      <w:pPr>
        <w:tabs>
          <w:tab w:val="num" w:pos="397"/>
        </w:tabs>
        <w:ind w:left="397" w:hanging="397"/>
      </w:pPr>
      <w:rPr>
        <w:rFonts w:cs="Times New Roman" w:hint="default"/>
      </w:rPr>
    </w:lvl>
  </w:abstractNum>
  <w:abstractNum w:abstractNumId="34">
    <w:nsid w:val="274301D3"/>
    <w:multiLevelType w:val="hybridMultilevel"/>
    <w:tmpl w:val="6E2625B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284B0BD3"/>
    <w:multiLevelType w:val="hybridMultilevel"/>
    <w:tmpl w:val="095EC7C4"/>
    <w:lvl w:ilvl="0" w:tplc="AEB29400">
      <w:start w:val="1"/>
      <w:numFmt w:val="decimal"/>
      <w:lvlText w:val="%1)"/>
      <w:lvlJc w:val="left"/>
      <w:pPr>
        <w:tabs>
          <w:tab w:val="num" w:pos="473"/>
        </w:tabs>
        <w:ind w:left="454" w:hanging="341"/>
      </w:pPr>
      <w:rPr>
        <w:rFonts w:cs="Times New Roman" w:hint="default"/>
      </w:rPr>
    </w:lvl>
    <w:lvl w:ilvl="1" w:tplc="04150019">
      <w:start w:val="2"/>
      <w:numFmt w:val="decimal"/>
      <w:lvlText w:val="%2."/>
      <w:lvlJc w:val="left"/>
      <w:pPr>
        <w:tabs>
          <w:tab w:val="num" w:pos="397"/>
        </w:tabs>
        <w:ind w:left="39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8BE2FF5"/>
    <w:multiLevelType w:val="hybridMultilevel"/>
    <w:tmpl w:val="243C55D6"/>
    <w:lvl w:ilvl="0" w:tplc="8FEE354E">
      <w:start w:val="9"/>
      <w:numFmt w:val="decimal"/>
      <w:lvlText w:val="%1)"/>
      <w:lvlJc w:val="left"/>
      <w:pPr>
        <w:tabs>
          <w:tab w:val="num" w:pos="473"/>
        </w:tabs>
        <w:ind w:left="473" w:hanging="360"/>
      </w:pPr>
      <w:rPr>
        <w:rFonts w:cs="Times New Roman" w:hint="default"/>
      </w:rPr>
    </w:lvl>
    <w:lvl w:ilvl="1" w:tplc="151E7A8E">
      <w:start w:val="2"/>
      <w:numFmt w:val="decimal"/>
      <w:lvlText w:val="%2."/>
      <w:lvlJc w:val="left"/>
      <w:pPr>
        <w:tabs>
          <w:tab w:val="num" w:pos="1193"/>
        </w:tabs>
        <w:ind w:left="1193" w:hanging="360"/>
      </w:pPr>
      <w:rPr>
        <w:rFonts w:cs="Times New Roman" w:hint="default"/>
      </w:rPr>
    </w:lvl>
    <w:lvl w:ilvl="2" w:tplc="0415001B" w:tentative="1">
      <w:start w:val="1"/>
      <w:numFmt w:val="lowerRoman"/>
      <w:lvlText w:val="%3."/>
      <w:lvlJc w:val="right"/>
      <w:pPr>
        <w:tabs>
          <w:tab w:val="num" w:pos="1913"/>
        </w:tabs>
        <w:ind w:left="1913" w:hanging="180"/>
      </w:pPr>
      <w:rPr>
        <w:rFonts w:cs="Times New Roman"/>
      </w:rPr>
    </w:lvl>
    <w:lvl w:ilvl="3" w:tplc="0415000F" w:tentative="1">
      <w:start w:val="1"/>
      <w:numFmt w:val="decimal"/>
      <w:lvlText w:val="%4."/>
      <w:lvlJc w:val="left"/>
      <w:pPr>
        <w:tabs>
          <w:tab w:val="num" w:pos="2633"/>
        </w:tabs>
        <w:ind w:left="2633" w:hanging="360"/>
      </w:pPr>
      <w:rPr>
        <w:rFonts w:cs="Times New Roman"/>
      </w:rPr>
    </w:lvl>
    <w:lvl w:ilvl="4" w:tplc="04150019" w:tentative="1">
      <w:start w:val="1"/>
      <w:numFmt w:val="lowerLetter"/>
      <w:lvlText w:val="%5."/>
      <w:lvlJc w:val="left"/>
      <w:pPr>
        <w:tabs>
          <w:tab w:val="num" w:pos="3353"/>
        </w:tabs>
        <w:ind w:left="3353" w:hanging="360"/>
      </w:pPr>
      <w:rPr>
        <w:rFonts w:cs="Times New Roman"/>
      </w:rPr>
    </w:lvl>
    <w:lvl w:ilvl="5" w:tplc="0415001B" w:tentative="1">
      <w:start w:val="1"/>
      <w:numFmt w:val="lowerRoman"/>
      <w:lvlText w:val="%6."/>
      <w:lvlJc w:val="right"/>
      <w:pPr>
        <w:tabs>
          <w:tab w:val="num" w:pos="4073"/>
        </w:tabs>
        <w:ind w:left="4073" w:hanging="180"/>
      </w:pPr>
      <w:rPr>
        <w:rFonts w:cs="Times New Roman"/>
      </w:rPr>
    </w:lvl>
    <w:lvl w:ilvl="6" w:tplc="0415000F" w:tentative="1">
      <w:start w:val="1"/>
      <w:numFmt w:val="decimal"/>
      <w:lvlText w:val="%7."/>
      <w:lvlJc w:val="left"/>
      <w:pPr>
        <w:tabs>
          <w:tab w:val="num" w:pos="4793"/>
        </w:tabs>
        <w:ind w:left="4793" w:hanging="360"/>
      </w:pPr>
      <w:rPr>
        <w:rFonts w:cs="Times New Roman"/>
      </w:rPr>
    </w:lvl>
    <w:lvl w:ilvl="7" w:tplc="04150019" w:tentative="1">
      <w:start w:val="1"/>
      <w:numFmt w:val="lowerLetter"/>
      <w:lvlText w:val="%8."/>
      <w:lvlJc w:val="left"/>
      <w:pPr>
        <w:tabs>
          <w:tab w:val="num" w:pos="5513"/>
        </w:tabs>
        <w:ind w:left="5513" w:hanging="360"/>
      </w:pPr>
      <w:rPr>
        <w:rFonts w:cs="Times New Roman"/>
      </w:rPr>
    </w:lvl>
    <w:lvl w:ilvl="8" w:tplc="0415001B" w:tentative="1">
      <w:start w:val="1"/>
      <w:numFmt w:val="lowerRoman"/>
      <w:lvlText w:val="%9."/>
      <w:lvlJc w:val="right"/>
      <w:pPr>
        <w:tabs>
          <w:tab w:val="num" w:pos="6233"/>
        </w:tabs>
        <w:ind w:left="6233" w:hanging="180"/>
      </w:pPr>
      <w:rPr>
        <w:rFonts w:cs="Times New Roman"/>
      </w:rPr>
    </w:lvl>
  </w:abstractNum>
  <w:abstractNum w:abstractNumId="37">
    <w:nsid w:val="2B632005"/>
    <w:multiLevelType w:val="hybridMultilevel"/>
    <w:tmpl w:val="701A35A6"/>
    <w:lvl w:ilvl="0" w:tplc="CDACDF14">
      <w:start w:val="5"/>
      <w:numFmt w:val="decimal"/>
      <w:lvlText w:val="%1."/>
      <w:lvlJc w:val="left"/>
      <w:pPr>
        <w:tabs>
          <w:tab w:val="num" w:pos="397"/>
        </w:tabs>
        <w:ind w:left="397" w:hanging="397"/>
      </w:pPr>
      <w:rPr>
        <w:rFonts w:cs="Times New Roman" w:hint="default"/>
      </w:rPr>
    </w:lvl>
    <w:lvl w:ilvl="1" w:tplc="1B341186">
      <w:start w:val="1"/>
      <w:numFmt w:val="lowerLetter"/>
      <w:lvlText w:val="%2)"/>
      <w:lvlJc w:val="left"/>
      <w:pPr>
        <w:tabs>
          <w:tab w:val="num" w:pos="1134"/>
        </w:tabs>
        <w:ind w:left="1077"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2C545257"/>
    <w:multiLevelType w:val="hybridMultilevel"/>
    <w:tmpl w:val="294EDF42"/>
    <w:lvl w:ilvl="0" w:tplc="9E26C5DC">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2C961F2B"/>
    <w:multiLevelType w:val="hybridMultilevel"/>
    <w:tmpl w:val="B7B29AA0"/>
    <w:lvl w:ilvl="0" w:tplc="378EC878">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2CD52F24"/>
    <w:multiLevelType w:val="hybridMultilevel"/>
    <w:tmpl w:val="6EB81E1A"/>
    <w:lvl w:ilvl="0" w:tplc="CB4EF2D4">
      <w:start w:val="3"/>
      <w:numFmt w:val="decimal"/>
      <w:lvlText w:val="%1."/>
      <w:lvlJc w:val="left"/>
      <w:pPr>
        <w:tabs>
          <w:tab w:val="num" w:pos="397"/>
        </w:tabs>
        <w:ind w:left="397" w:hanging="397"/>
      </w:pPr>
      <w:rPr>
        <w:rFonts w:cs="Times New Roman" w:hint="default"/>
      </w:rPr>
    </w:lvl>
    <w:lvl w:ilvl="1" w:tplc="464063AE"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2CD812E5"/>
    <w:multiLevelType w:val="hybridMultilevel"/>
    <w:tmpl w:val="E4065C74"/>
    <w:lvl w:ilvl="0" w:tplc="4A724C68">
      <w:start w:val="3"/>
      <w:numFmt w:val="decimal"/>
      <w:lvlText w:val="%1."/>
      <w:lvlJc w:val="left"/>
      <w:pPr>
        <w:tabs>
          <w:tab w:val="num" w:pos="397"/>
        </w:tabs>
        <w:ind w:left="397" w:hanging="397"/>
      </w:pPr>
      <w:rPr>
        <w:rFonts w:cs="Times New Roman" w:hint="default"/>
        <w:b w:val="0"/>
      </w:rPr>
    </w:lvl>
    <w:lvl w:ilvl="1" w:tplc="04150019">
      <w:start w:val="1"/>
      <w:numFmt w:val="decimal"/>
      <w:lvlText w:val="%2."/>
      <w:lvlJc w:val="left"/>
      <w:pPr>
        <w:tabs>
          <w:tab w:val="num" w:pos="360"/>
        </w:tabs>
        <w:ind w:left="113" w:hanging="113"/>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2D38014C"/>
    <w:multiLevelType w:val="multilevel"/>
    <w:tmpl w:val="CEFE6396"/>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3">
    <w:nsid w:val="303F2D4D"/>
    <w:multiLevelType w:val="hybridMultilevel"/>
    <w:tmpl w:val="2A66CDFC"/>
    <w:lvl w:ilvl="0" w:tplc="E2AA453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59A0EA6"/>
    <w:multiLevelType w:val="hybridMultilevel"/>
    <w:tmpl w:val="78189C54"/>
    <w:lvl w:ilvl="0" w:tplc="8A681B1E">
      <w:start w:val="1"/>
      <w:numFmt w:val="decimal"/>
      <w:lvlText w:val="%1)"/>
      <w:lvlJc w:val="left"/>
      <w:pPr>
        <w:tabs>
          <w:tab w:val="num" w:pos="360"/>
        </w:tabs>
        <w:ind w:left="341" w:hanging="341"/>
      </w:pPr>
      <w:rPr>
        <w:rFonts w:cs="Times New Roman" w:hint="default"/>
      </w:rPr>
    </w:lvl>
    <w:lvl w:ilvl="1" w:tplc="FFFFFFFF">
      <w:start w:val="5"/>
      <w:numFmt w:val="decimal"/>
      <w:lvlText w:val="%2."/>
      <w:lvlJc w:val="left"/>
      <w:pPr>
        <w:tabs>
          <w:tab w:val="num" w:pos="360"/>
        </w:tabs>
        <w:ind w:left="113" w:hanging="113"/>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35B94281"/>
    <w:multiLevelType w:val="hybridMultilevel"/>
    <w:tmpl w:val="3B4C6544"/>
    <w:lvl w:ilvl="0" w:tplc="BA920E68">
      <w:start w:val="2"/>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372713FC"/>
    <w:multiLevelType w:val="hybridMultilevel"/>
    <w:tmpl w:val="9A2C0EA6"/>
    <w:lvl w:ilvl="0" w:tplc="AEE65586">
      <w:start w:val="1"/>
      <w:numFmt w:val="decimal"/>
      <w:lvlText w:val="%1)"/>
      <w:lvlJc w:val="left"/>
      <w:pPr>
        <w:tabs>
          <w:tab w:val="num" w:pos="454"/>
        </w:tabs>
        <w:ind w:left="454" w:hanging="341"/>
      </w:pPr>
      <w:rPr>
        <w:rFonts w:cs="Times New Roman" w:hint="default"/>
      </w:rPr>
    </w:lvl>
    <w:lvl w:ilvl="1" w:tplc="0388F304">
      <w:start w:val="1"/>
      <w:numFmt w:val="decimal"/>
      <w:lvlText w:val="%2)"/>
      <w:lvlJc w:val="left"/>
      <w:pPr>
        <w:tabs>
          <w:tab w:val="num" w:pos="454"/>
        </w:tabs>
        <w:ind w:left="454" w:hanging="341"/>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8263F10"/>
    <w:multiLevelType w:val="hybridMultilevel"/>
    <w:tmpl w:val="58F66E4C"/>
    <w:lvl w:ilvl="0" w:tplc="CB9A5994">
      <w:start w:val="1"/>
      <w:numFmt w:val="decimal"/>
      <w:lvlText w:val="%1."/>
      <w:lvlJc w:val="left"/>
      <w:pPr>
        <w:tabs>
          <w:tab w:val="num" w:pos="397"/>
        </w:tabs>
        <w:ind w:left="397" w:hanging="397"/>
      </w:pPr>
      <w:rPr>
        <w:rFonts w:cs="Times New Roman" w:hint="default"/>
        <w:b w:val="0"/>
      </w:rPr>
    </w:lvl>
    <w:lvl w:ilvl="1" w:tplc="637E2E7A"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383E6572"/>
    <w:multiLevelType w:val="hybridMultilevel"/>
    <w:tmpl w:val="1C8A2CEE"/>
    <w:lvl w:ilvl="0" w:tplc="0C069BE6">
      <w:start w:val="1"/>
      <w:numFmt w:val="decimal"/>
      <w:lvlText w:val="%1."/>
      <w:lvlJc w:val="left"/>
      <w:pPr>
        <w:tabs>
          <w:tab w:val="num" w:pos="397"/>
        </w:tabs>
        <w:ind w:left="397" w:hanging="397"/>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388224D3"/>
    <w:multiLevelType w:val="hybridMultilevel"/>
    <w:tmpl w:val="D68EB716"/>
    <w:lvl w:ilvl="0" w:tplc="46626E8E">
      <w:start w:val="1"/>
      <w:numFmt w:val="decimal"/>
      <w:lvlText w:val="%1."/>
      <w:lvlJc w:val="left"/>
      <w:pPr>
        <w:tabs>
          <w:tab w:val="num" w:pos="454"/>
        </w:tabs>
        <w:ind w:left="454" w:hanging="45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39483A98"/>
    <w:multiLevelType w:val="hybridMultilevel"/>
    <w:tmpl w:val="7E029486"/>
    <w:lvl w:ilvl="0" w:tplc="6024BB8A">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ind w:left="1726" w:hanging="360"/>
      </w:pPr>
      <w:rPr>
        <w:rFonts w:cs="Times New Roman"/>
      </w:rPr>
    </w:lvl>
    <w:lvl w:ilvl="2" w:tplc="0415001B" w:tentative="1">
      <w:start w:val="1"/>
      <w:numFmt w:val="lowerRoman"/>
      <w:lvlText w:val="%3."/>
      <w:lvlJc w:val="right"/>
      <w:pPr>
        <w:ind w:left="2446" w:hanging="180"/>
      </w:pPr>
      <w:rPr>
        <w:rFonts w:cs="Times New Roman"/>
      </w:rPr>
    </w:lvl>
    <w:lvl w:ilvl="3" w:tplc="0415000F" w:tentative="1">
      <w:start w:val="1"/>
      <w:numFmt w:val="decimal"/>
      <w:lvlText w:val="%4."/>
      <w:lvlJc w:val="left"/>
      <w:pPr>
        <w:ind w:left="3166" w:hanging="360"/>
      </w:pPr>
      <w:rPr>
        <w:rFonts w:cs="Times New Roman"/>
      </w:rPr>
    </w:lvl>
    <w:lvl w:ilvl="4" w:tplc="04150019" w:tentative="1">
      <w:start w:val="1"/>
      <w:numFmt w:val="lowerLetter"/>
      <w:lvlText w:val="%5."/>
      <w:lvlJc w:val="left"/>
      <w:pPr>
        <w:ind w:left="3886" w:hanging="360"/>
      </w:pPr>
      <w:rPr>
        <w:rFonts w:cs="Times New Roman"/>
      </w:rPr>
    </w:lvl>
    <w:lvl w:ilvl="5" w:tplc="0415001B" w:tentative="1">
      <w:start w:val="1"/>
      <w:numFmt w:val="lowerRoman"/>
      <w:lvlText w:val="%6."/>
      <w:lvlJc w:val="right"/>
      <w:pPr>
        <w:ind w:left="4606" w:hanging="180"/>
      </w:pPr>
      <w:rPr>
        <w:rFonts w:cs="Times New Roman"/>
      </w:rPr>
    </w:lvl>
    <w:lvl w:ilvl="6" w:tplc="0415000F" w:tentative="1">
      <w:start w:val="1"/>
      <w:numFmt w:val="decimal"/>
      <w:lvlText w:val="%7."/>
      <w:lvlJc w:val="left"/>
      <w:pPr>
        <w:ind w:left="5326" w:hanging="360"/>
      </w:pPr>
      <w:rPr>
        <w:rFonts w:cs="Times New Roman"/>
      </w:rPr>
    </w:lvl>
    <w:lvl w:ilvl="7" w:tplc="04150019" w:tentative="1">
      <w:start w:val="1"/>
      <w:numFmt w:val="lowerLetter"/>
      <w:lvlText w:val="%8."/>
      <w:lvlJc w:val="left"/>
      <w:pPr>
        <w:ind w:left="6046" w:hanging="360"/>
      </w:pPr>
      <w:rPr>
        <w:rFonts w:cs="Times New Roman"/>
      </w:rPr>
    </w:lvl>
    <w:lvl w:ilvl="8" w:tplc="0415001B" w:tentative="1">
      <w:start w:val="1"/>
      <w:numFmt w:val="lowerRoman"/>
      <w:lvlText w:val="%9."/>
      <w:lvlJc w:val="right"/>
      <w:pPr>
        <w:ind w:left="6766" w:hanging="180"/>
      </w:pPr>
      <w:rPr>
        <w:rFonts w:cs="Times New Roman"/>
      </w:rPr>
    </w:lvl>
  </w:abstractNum>
  <w:abstractNum w:abstractNumId="51">
    <w:nsid w:val="3CD32A07"/>
    <w:multiLevelType w:val="hybridMultilevel"/>
    <w:tmpl w:val="33AE0CAA"/>
    <w:lvl w:ilvl="0" w:tplc="236C4946">
      <w:start w:val="3"/>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3DAC3B66"/>
    <w:multiLevelType w:val="hybridMultilevel"/>
    <w:tmpl w:val="EA2C1728"/>
    <w:lvl w:ilvl="0" w:tplc="660085C8">
      <w:start w:val="1"/>
      <w:numFmt w:val="decimal"/>
      <w:lvlText w:val="%1."/>
      <w:lvlJc w:val="left"/>
      <w:pPr>
        <w:tabs>
          <w:tab w:val="num" w:pos="646"/>
        </w:tabs>
        <w:ind w:left="646" w:hanging="362"/>
      </w:pPr>
      <w:rPr>
        <w:rFonts w:cs="Times New Roman" w:hint="default"/>
      </w:rPr>
    </w:lvl>
    <w:lvl w:ilvl="1" w:tplc="5134CA20">
      <w:start w:val="1"/>
      <w:numFmt w:val="decimal"/>
      <w:lvlText w:val="%2)"/>
      <w:lvlJc w:val="left"/>
      <w:pPr>
        <w:tabs>
          <w:tab w:val="num" w:pos="454"/>
        </w:tabs>
        <w:ind w:left="454" w:hanging="341"/>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3E4E7612"/>
    <w:multiLevelType w:val="hybridMultilevel"/>
    <w:tmpl w:val="EAD455F6"/>
    <w:lvl w:ilvl="0" w:tplc="B49C742E">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397"/>
        </w:tabs>
        <w:ind w:left="39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3FBB2C0E"/>
    <w:multiLevelType w:val="hybridMultilevel"/>
    <w:tmpl w:val="89DC5FC0"/>
    <w:lvl w:ilvl="0" w:tplc="0C9634C8">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29F0A21"/>
    <w:multiLevelType w:val="hybridMultilevel"/>
    <w:tmpl w:val="411E8560"/>
    <w:lvl w:ilvl="0" w:tplc="44CEF26C">
      <w:start w:val="1"/>
      <w:numFmt w:val="decimal"/>
      <w:lvlText w:val="%1)"/>
      <w:lvlJc w:val="left"/>
      <w:pPr>
        <w:tabs>
          <w:tab w:val="num" w:pos="473"/>
        </w:tabs>
        <w:ind w:left="454" w:hanging="341"/>
      </w:pPr>
      <w:rPr>
        <w:rFonts w:cs="Times New Roman" w:hint="default"/>
      </w:rPr>
    </w:lvl>
    <w:lvl w:ilvl="1" w:tplc="47AE479C"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3001978"/>
    <w:multiLevelType w:val="hybridMultilevel"/>
    <w:tmpl w:val="E8524F58"/>
    <w:lvl w:ilvl="0" w:tplc="42F07324">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3A96DCD"/>
    <w:multiLevelType w:val="hybridMultilevel"/>
    <w:tmpl w:val="5120D0D6"/>
    <w:lvl w:ilvl="0" w:tplc="18C6DD9A">
      <w:start w:val="1"/>
      <w:numFmt w:val="decimal"/>
      <w:lvlText w:val="%1."/>
      <w:lvlJc w:val="left"/>
      <w:pPr>
        <w:tabs>
          <w:tab w:val="num" w:pos="646"/>
        </w:tabs>
        <w:ind w:left="646" w:hanging="36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45343199"/>
    <w:multiLevelType w:val="hybridMultilevel"/>
    <w:tmpl w:val="E398F4D0"/>
    <w:lvl w:ilvl="0" w:tplc="3F10C686">
      <w:start w:val="1"/>
      <w:numFmt w:val="decimal"/>
      <w:lvlText w:val="%1)"/>
      <w:lvlJc w:val="left"/>
      <w:pPr>
        <w:tabs>
          <w:tab w:val="num" w:pos="473"/>
        </w:tabs>
        <w:ind w:left="454" w:hanging="341"/>
      </w:pPr>
      <w:rPr>
        <w:rFonts w:cs="Times New Roman" w:hint="default"/>
      </w:rPr>
    </w:lvl>
    <w:lvl w:ilvl="1" w:tplc="04150019" w:tentative="1">
      <w:start w:val="1"/>
      <w:numFmt w:val="lowerLetter"/>
      <w:lvlText w:val="%2."/>
      <w:lvlJc w:val="left"/>
      <w:pPr>
        <w:tabs>
          <w:tab w:val="num" w:pos="1327"/>
        </w:tabs>
        <w:ind w:left="1327" w:hanging="360"/>
      </w:pPr>
      <w:rPr>
        <w:rFonts w:cs="Times New Roman"/>
      </w:rPr>
    </w:lvl>
    <w:lvl w:ilvl="2" w:tplc="0415001B" w:tentative="1">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9">
    <w:nsid w:val="459E6F14"/>
    <w:multiLevelType w:val="hybridMultilevel"/>
    <w:tmpl w:val="676C08B2"/>
    <w:lvl w:ilvl="0" w:tplc="1736D60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45CB400D"/>
    <w:multiLevelType w:val="hybridMultilevel"/>
    <w:tmpl w:val="E538417C"/>
    <w:lvl w:ilvl="0" w:tplc="8DE4FDE0">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46BD0749"/>
    <w:multiLevelType w:val="hybridMultilevel"/>
    <w:tmpl w:val="761EB8DA"/>
    <w:lvl w:ilvl="0" w:tplc="0B74A256">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6F0318E"/>
    <w:multiLevelType w:val="hybridMultilevel"/>
    <w:tmpl w:val="C448960C"/>
    <w:lvl w:ilvl="0" w:tplc="78BAE0A4">
      <w:start w:val="1"/>
      <w:numFmt w:val="decimal"/>
      <w:lvlText w:val="%1)"/>
      <w:lvlJc w:val="left"/>
      <w:pPr>
        <w:tabs>
          <w:tab w:val="num" w:pos="473"/>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85E7429"/>
    <w:multiLevelType w:val="hybridMultilevel"/>
    <w:tmpl w:val="500A2420"/>
    <w:lvl w:ilvl="0" w:tplc="4E56CC28">
      <w:start w:val="7"/>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49975DB2"/>
    <w:multiLevelType w:val="hybridMultilevel"/>
    <w:tmpl w:val="DC786306"/>
    <w:lvl w:ilvl="0" w:tplc="2EB06840">
      <w:start w:val="1"/>
      <w:numFmt w:val="decimal"/>
      <w:lvlText w:val="%1."/>
      <w:lvlJc w:val="left"/>
      <w:pPr>
        <w:tabs>
          <w:tab w:val="num" w:pos="454"/>
        </w:tabs>
        <w:ind w:left="454" w:hanging="45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4A777EBC"/>
    <w:multiLevelType w:val="hybridMultilevel"/>
    <w:tmpl w:val="95EC1F66"/>
    <w:lvl w:ilvl="0" w:tplc="2BC818E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4BF82B88"/>
    <w:multiLevelType w:val="hybridMultilevel"/>
    <w:tmpl w:val="661843AC"/>
    <w:lvl w:ilvl="0" w:tplc="EF8E9E96">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473"/>
        </w:tabs>
        <w:ind w:left="454" w:hanging="341"/>
      </w:pPr>
      <w:rPr>
        <w:rFonts w:cs="Times New Roman" w:hint="default"/>
      </w:rPr>
    </w:lvl>
    <w:lvl w:ilvl="2" w:tplc="0415001B">
      <w:start w:val="3"/>
      <w:numFmt w:val="decimal"/>
      <w:lvlText w:val="%3."/>
      <w:lvlJc w:val="left"/>
      <w:pPr>
        <w:tabs>
          <w:tab w:val="num" w:pos="397"/>
        </w:tabs>
        <w:ind w:left="397" w:hanging="397"/>
      </w:pPr>
      <w:rPr>
        <w:rFonts w:cs="Times New Roman" w:hint="default"/>
      </w:rPr>
    </w:lvl>
    <w:lvl w:ilvl="3" w:tplc="0415000F">
      <w:start w:val="1"/>
      <w:numFmt w:val="decimal"/>
      <w:lvlText w:val="%4."/>
      <w:lvlJc w:val="left"/>
      <w:pPr>
        <w:tabs>
          <w:tab w:val="num" w:pos="397"/>
        </w:tabs>
        <w:ind w:left="397" w:hanging="397"/>
      </w:pPr>
      <w:rPr>
        <w:rFonts w:cs="Times New Roman" w:hint="default"/>
      </w:rPr>
    </w:lvl>
    <w:lvl w:ilvl="4" w:tplc="04150019">
      <w:start w:val="1"/>
      <w:numFmt w:val="lowerLetter"/>
      <w:lvlText w:val="%5."/>
      <w:lvlJc w:val="right"/>
      <w:pPr>
        <w:tabs>
          <w:tab w:val="num" w:pos="3580"/>
        </w:tabs>
        <w:ind w:left="3580" w:hanging="34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4C940E2A"/>
    <w:multiLevelType w:val="hybridMultilevel"/>
    <w:tmpl w:val="46348876"/>
    <w:lvl w:ilvl="0" w:tplc="ABB81F84">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CB61E8E"/>
    <w:multiLevelType w:val="hybridMultilevel"/>
    <w:tmpl w:val="E3CEE604"/>
    <w:lvl w:ilvl="0" w:tplc="5AD4CFB8">
      <w:start w:val="1"/>
      <w:numFmt w:val="decimal"/>
      <w:lvlText w:val="%1."/>
      <w:lvlJc w:val="left"/>
      <w:pPr>
        <w:tabs>
          <w:tab w:val="num" w:pos="646"/>
        </w:tabs>
        <w:ind w:left="646" w:hanging="36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4D6A31F9"/>
    <w:multiLevelType w:val="hybridMultilevel"/>
    <w:tmpl w:val="38F20F9A"/>
    <w:lvl w:ilvl="0" w:tplc="0AB64E62">
      <w:start w:val="1"/>
      <w:numFmt w:val="decimal"/>
      <w:lvlText w:val="%1."/>
      <w:lvlJc w:val="left"/>
      <w:pPr>
        <w:tabs>
          <w:tab w:val="num" w:pos="397"/>
        </w:tabs>
        <w:ind w:left="397" w:hanging="397"/>
      </w:pPr>
      <w:rPr>
        <w:rFonts w:cs="Times New Roman" w:hint="default"/>
        <w:color w:val="auto"/>
      </w:rPr>
    </w:lvl>
    <w:lvl w:ilvl="1" w:tplc="8490E746" w:tentative="1">
      <w:start w:val="1"/>
      <w:numFmt w:val="lowerLetter"/>
      <w:lvlText w:val="%2."/>
      <w:lvlJc w:val="left"/>
      <w:pPr>
        <w:tabs>
          <w:tab w:val="num" w:pos="1440"/>
        </w:tabs>
        <w:ind w:left="1440" w:hanging="360"/>
      </w:pPr>
      <w:rPr>
        <w:rFonts w:cs="Times New Roman"/>
      </w:rPr>
    </w:lvl>
    <w:lvl w:ilvl="2" w:tplc="3E92DE7A" w:tentative="1">
      <w:start w:val="1"/>
      <w:numFmt w:val="lowerRoman"/>
      <w:lvlText w:val="%3."/>
      <w:lvlJc w:val="right"/>
      <w:pPr>
        <w:tabs>
          <w:tab w:val="num" w:pos="2160"/>
        </w:tabs>
        <w:ind w:left="2160" w:hanging="180"/>
      </w:pPr>
      <w:rPr>
        <w:rFonts w:cs="Times New Roman"/>
      </w:rPr>
    </w:lvl>
    <w:lvl w:ilvl="3" w:tplc="4EEABF26" w:tentative="1">
      <w:start w:val="1"/>
      <w:numFmt w:val="decimal"/>
      <w:lvlText w:val="%4."/>
      <w:lvlJc w:val="left"/>
      <w:pPr>
        <w:tabs>
          <w:tab w:val="num" w:pos="2880"/>
        </w:tabs>
        <w:ind w:left="2880" w:hanging="360"/>
      </w:pPr>
      <w:rPr>
        <w:rFonts w:cs="Times New Roman"/>
      </w:rPr>
    </w:lvl>
    <w:lvl w:ilvl="4" w:tplc="93FE089C"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4E1C422F"/>
    <w:multiLevelType w:val="hybridMultilevel"/>
    <w:tmpl w:val="98522678"/>
    <w:lvl w:ilvl="0" w:tplc="FF9477A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4F442CF2"/>
    <w:multiLevelType w:val="hybridMultilevel"/>
    <w:tmpl w:val="2E6A09F4"/>
    <w:lvl w:ilvl="0" w:tplc="5540CEDC">
      <w:start w:val="1"/>
      <w:numFmt w:val="decimal"/>
      <w:lvlText w:val="%1."/>
      <w:lvlJc w:val="left"/>
      <w:pPr>
        <w:tabs>
          <w:tab w:val="num" w:pos="397"/>
        </w:tabs>
        <w:ind w:left="397" w:hanging="397"/>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512E0F3E"/>
    <w:multiLevelType w:val="hybridMultilevel"/>
    <w:tmpl w:val="BC78C0A0"/>
    <w:lvl w:ilvl="0" w:tplc="78BAE0A4">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52845EFB"/>
    <w:multiLevelType w:val="hybridMultilevel"/>
    <w:tmpl w:val="ECE0F220"/>
    <w:lvl w:ilvl="0" w:tplc="E4DECA1A">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360"/>
        </w:tabs>
        <w:ind w:left="341" w:hanging="341"/>
      </w:pPr>
      <w:rPr>
        <w:rFonts w:cs="Times New Roman" w:hint="default"/>
      </w:rPr>
    </w:lvl>
    <w:lvl w:ilvl="2" w:tplc="0415001B">
      <w:start w:val="1"/>
      <w:numFmt w:val="decimal"/>
      <w:lvlText w:val="%3."/>
      <w:lvlJc w:val="left"/>
      <w:pPr>
        <w:tabs>
          <w:tab w:val="num" w:pos="284"/>
        </w:tabs>
        <w:ind w:left="284" w:hanging="397"/>
      </w:pPr>
      <w:rPr>
        <w:rFonts w:cs="Times New Roman" w:hint="default"/>
      </w:rPr>
    </w:lvl>
    <w:lvl w:ilvl="3" w:tplc="0415000F">
      <w:start w:val="1"/>
      <w:numFmt w:val="decimal"/>
      <w:lvlText w:val="%4."/>
      <w:lvlJc w:val="left"/>
      <w:pPr>
        <w:tabs>
          <w:tab w:val="num" w:pos="284"/>
        </w:tabs>
        <w:ind w:left="284" w:hanging="397"/>
      </w:pPr>
      <w:rPr>
        <w:rFonts w:cs="Times New Roman" w:hint="default"/>
      </w:rPr>
    </w:lvl>
    <w:lvl w:ilvl="4" w:tplc="04150019">
      <w:start w:val="1"/>
      <w:numFmt w:val="decimal"/>
      <w:lvlText w:val="%5)"/>
      <w:lvlJc w:val="left"/>
      <w:pPr>
        <w:tabs>
          <w:tab w:val="num" w:pos="360"/>
        </w:tabs>
        <w:ind w:left="341" w:hanging="341"/>
      </w:pPr>
      <w:rPr>
        <w:rFonts w:cs="Times New Roman" w:hint="default"/>
      </w:rPr>
    </w:lvl>
    <w:lvl w:ilvl="5" w:tplc="0415001B">
      <w:start w:val="1"/>
      <w:numFmt w:val="decimal"/>
      <w:lvlText w:val="%6."/>
      <w:lvlJc w:val="left"/>
      <w:pPr>
        <w:tabs>
          <w:tab w:val="num" w:pos="284"/>
        </w:tabs>
        <w:ind w:left="284" w:hanging="397"/>
      </w:pPr>
      <w:rPr>
        <w:rFonts w:cs="Times New Roman" w:hint="default"/>
      </w:rPr>
    </w:lvl>
    <w:lvl w:ilvl="6" w:tplc="0415000F">
      <w:start w:val="1"/>
      <w:numFmt w:val="decimal"/>
      <w:lvlText w:val="%7)"/>
      <w:lvlJc w:val="left"/>
      <w:pPr>
        <w:tabs>
          <w:tab w:val="num" w:pos="360"/>
        </w:tabs>
        <w:ind w:left="340" w:hanging="340"/>
      </w:pPr>
      <w:rPr>
        <w:rFonts w:cs="Times New Roman" w:hint="default"/>
      </w:rPr>
    </w:lvl>
    <w:lvl w:ilvl="7" w:tplc="04150019">
      <w:start w:val="3"/>
      <w:numFmt w:val="decimal"/>
      <w:lvlText w:val="%8."/>
      <w:lvlJc w:val="left"/>
      <w:pPr>
        <w:tabs>
          <w:tab w:val="num" w:pos="284"/>
        </w:tabs>
        <w:ind w:left="284" w:hanging="397"/>
      </w:pPr>
      <w:rPr>
        <w:rFonts w:cs="Times New Roman" w:hint="default"/>
      </w:rPr>
    </w:lvl>
    <w:lvl w:ilvl="8" w:tplc="0415001B">
      <w:start w:val="1"/>
      <w:numFmt w:val="lowerLetter"/>
      <w:lvlText w:val="%9)"/>
      <w:lvlJc w:val="left"/>
      <w:pPr>
        <w:tabs>
          <w:tab w:val="num" w:pos="794"/>
        </w:tabs>
        <w:ind w:left="794" w:hanging="340"/>
      </w:pPr>
      <w:rPr>
        <w:rFonts w:cs="Times New Roman" w:hint="default"/>
      </w:rPr>
    </w:lvl>
  </w:abstractNum>
  <w:abstractNum w:abstractNumId="74">
    <w:nsid w:val="52A83887"/>
    <w:multiLevelType w:val="hybridMultilevel"/>
    <w:tmpl w:val="92FAFAC4"/>
    <w:lvl w:ilvl="0" w:tplc="30DA7E7A">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53995C25"/>
    <w:multiLevelType w:val="multilevel"/>
    <w:tmpl w:val="4594C478"/>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134"/>
        </w:tabs>
        <w:ind w:left="1080" w:hanging="343"/>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nsid w:val="53D25B8B"/>
    <w:multiLevelType w:val="hybridMultilevel"/>
    <w:tmpl w:val="3AC611F6"/>
    <w:lvl w:ilvl="0" w:tplc="FFFFFFFF">
      <w:start w:val="3"/>
      <w:numFmt w:val="decimal"/>
      <w:lvlText w:val="%1)"/>
      <w:lvlJc w:val="left"/>
      <w:pPr>
        <w:tabs>
          <w:tab w:val="num" w:pos="473"/>
        </w:tabs>
        <w:ind w:left="454" w:hanging="341"/>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nsid w:val="54422871"/>
    <w:multiLevelType w:val="hybridMultilevel"/>
    <w:tmpl w:val="47F6161C"/>
    <w:lvl w:ilvl="0" w:tplc="00F2A4CC">
      <w:start w:val="1"/>
      <w:numFmt w:val="decimal"/>
      <w:lvlText w:val="%1."/>
      <w:lvlJc w:val="left"/>
      <w:pPr>
        <w:tabs>
          <w:tab w:val="num" w:pos="397"/>
        </w:tabs>
        <w:ind w:left="397" w:hanging="397"/>
      </w:pPr>
      <w:rPr>
        <w:rFonts w:cs="Times New Roman" w:hint="default"/>
      </w:rPr>
    </w:lvl>
    <w:lvl w:ilvl="1" w:tplc="04150019">
      <w:start w:val="1"/>
      <w:numFmt w:val="decimal"/>
      <w:lvlText w:val="%2)"/>
      <w:lvlJc w:val="left"/>
      <w:pPr>
        <w:tabs>
          <w:tab w:val="num" w:pos="473"/>
        </w:tabs>
        <w:ind w:left="454" w:hanging="341"/>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55C95291"/>
    <w:multiLevelType w:val="hybridMultilevel"/>
    <w:tmpl w:val="F2A8B3AE"/>
    <w:lvl w:ilvl="0" w:tplc="236C4946">
      <w:start w:val="1"/>
      <w:numFmt w:val="decimal"/>
      <w:lvlText w:val="%1)"/>
      <w:lvlJc w:val="left"/>
      <w:pPr>
        <w:tabs>
          <w:tab w:val="num" w:pos="473"/>
        </w:tabs>
        <w:ind w:left="454" w:hanging="341"/>
      </w:pPr>
      <w:rPr>
        <w:rFonts w:cs="Times New Roman" w:hint="default"/>
      </w:rPr>
    </w:lvl>
    <w:lvl w:ilvl="1" w:tplc="AB382CAC"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567B7E31"/>
    <w:multiLevelType w:val="hybridMultilevel"/>
    <w:tmpl w:val="BF3ABD5A"/>
    <w:lvl w:ilvl="0" w:tplc="B0346D02">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570C2BC8"/>
    <w:multiLevelType w:val="hybridMultilevel"/>
    <w:tmpl w:val="0E8C81B4"/>
    <w:lvl w:ilvl="0" w:tplc="FFFFFFFF">
      <w:start w:val="1"/>
      <w:numFmt w:val="decimal"/>
      <w:lvlText w:val="%1."/>
      <w:lvlJc w:val="left"/>
      <w:pPr>
        <w:tabs>
          <w:tab w:val="num" w:pos="720"/>
        </w:tabs>
        <w:ind w:left="720" w:hanging="360"/>
      </w:pPr>
      <w:rPr>
        <w:rFonts w:cs="Times New Roman" w:hint="default"/>
      </w:rPr>
    </w:lvl>
    <w:lvl w:ilvl="1" w:tplc="1BFAA0B2">
      <w:start w:val="1"/>
      <w:numFmt w:val="lowerLetter"/>
      <w:lvlText w:val="%2)"/>
      <w:lvlJc w:val="left"/>
      <w:pPr>
        <w:tabs>
          <w:tab w:val="num" w:pos="1134"/>
        </w:tabs>
        <w:ind w:left="1077" w:hanging="340"/>
      </w:pPr>
      <w:rPr>
        <w:rFonts w:cs="Times New Roman" w:hint="default"/>
      </w:rPr>
    </w:lvl>
    <w:lvl w:ilvl="2" w:tplc="91DC2718">
      <w:start w:val="1"/>
      <w:numFmt w:val="decimal"/>
      <w:lvlText w:val="%3."/>
      <w:lvlJc w:val="left"/>
      <w:pPr>
        <w:tabs>
          <w:tab w:val="num" w:pos="397"/>
        </w:tabs>
        <w:ind w:left="397" w:hanging="397"/>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1">
    <w:nsid w:val="59985727"/>
    <w:multiLevelType w:val="hybridMultilevel"/>
    <w:tmpl w:val="D53840DC"/>
    <w:lvl w:ilvl="0" w:tplc="E3DC1302">
      <w:start w:val="1"/>
      <w:numFmt w:val="decimal"/>
      <w:lvlText w:val="%1)"/>
      <w:lvlJc w:val="left"/>
      <w:pPr>
        <w:tabs>
          <w:tab w:val="num" w:pos="471"/>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599C71A3"/>
    <w:multiLevelType w:val="hybridMultilevel"/>
    <w:tmpl w:val="1C1E255E"/>
    <w:lvl w:ilvl="0" w:tplc="C8B45D3A">
      <w:start w:val="5"/>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5B5F13A7"/>
    <w:multiLevelType w:val="hybridMultilevel"/>
    <w:tmpl w:val="E5AE0940"/>
    <w:lvl w:ilvl="0" w:tplc="FFFFFFFF">
      <w:start w:val="1"/>
      <w:numFmt w:val="decimal"/>
      <w:lvlText w:val="%1."/>
      <w:lvlJc w:val="left"/>
      <w:pPr>
        <w:tabs>
          <w:tab w:val="num" w:pos="720"/>
        </w:tabs>
        <w:ind w:left="720" w:hanging="360"/>
      </w:pPr>
      <w:rPr>
        <w:rFonts w:cs="Times New Roman"/>
      </w:rPr>
    </w:lvl>
    <w:lvl w:ilvl="1" w:tplc="E35A9990">
      <w:start w:val="1"/>
      <w:numFmt w:val="decimal"/>
      <w:lvlText w:val="%2."/>
      <w:lvlJc w:val="left"/>
      <w:pPr>
        <w:tabs>
          <w:tab w:val="num" w:pos="397"/>
        </w:tabs>
        <w:ind w:left="397" w:hanging="397"/>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4">
    <w:nsid w:val="5C881A63"/>
    <w:multiLevelType w:val="hybridMultilevel"/>
    <w:tmpl w:val="0C185060"/>
    <w:lvl w:ilvl="0" w:tplc="5134CA20">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5D606375"/>
    <w:multiLevelType w:val="hybridMultilevel"/>
    <w:tmpl w:val="6C30D2C0"/>
    <w:lvl w:ilvl="0" w:tplc="FDD6C96E">
      <w:start w:val="6"/>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nsid w:val="5DFB25F0"/>
    <w:multiLevelType w:val="hybridMultilevel"/>
    <w:tmpl w:val="32E49E3A"/>
    <w:lvl w:ilvl="0" w:tplc="5378AF48">
      <w:start w:val="1"/>
      <w:numFmt w:val="decimal"/>
      <w:lvlText w:val="%1."/>
      <w:lvlJc w:val="left"/>
      <w:pPr>
        <w:tabs>
          <w:tab w:val="num" w:pos="360"/>
        </w:tabs>
        <w:ind w:left="113" w:hanging="113"/>
      </w:pPr>
      <w:rPr>
        <w:rFonts w:cs="Times New Roman" w:hint="default"/>
      </w:rPr>
    </w:lvl>
    <w:lvl w:ilvl="1" w:tplc="04150019">
      <w:start w:val="1"/>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5DFC4735"/>
    <w:multiLevelType w:val="multilevel"/>
    <w:tmpl w:val="8206C634"/>
    <w:lvl w:ilvl="0">
      <w:start w:val="1"/>
      <w:numFmt w:val="decimal"/>
      <w:lvlText w:val="%1."/>
      <w:lvlJc w:val="left"/>
      <w:pPr>
        <w:tabs>
          <w:tab w:val="num" w:pos="646"/>
        </w:tabs>
        <w:ind w:left="646" w:hanging="36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nsid w:val="615D6C2E"/>
    <w:multiLevelType w:val="hybridMultilevel"/>
    <w:tmpl w:val="F89E7248"/>
    <w:lvl w:ilvl="0" w:tplc="48BE2DC8">
      <w:start w:val="1"/>
      <w:numFmt w:val="decimal"/>
      <w:lvlText w:val="%1."/>
      <w:lvlJc w:val="left"/>
      <w:pPr>
        <w:ind w:left="360" w:hanging="360"/>
      </w:pPr>
      <w:rPr>
        <w:rFonts w:cs="Times New Roman"/>
        <w:b w:val="0"/>
      </w:rPr>
    </w:lvl>
    <w:lvl w:ilvl="1" w:tplc="78BAE0A4"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9">
    <w:nsid w:val="61CA5740"/>
    <w:multiLevelType w:val="hybridMultilevel"/>
    <w:tmpl w:val="80140C1A"/>
    <w:lvl w:ilvl="0" w:tplc="4EC08B9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63784D50"/>
    <w:multiLevelType w:val="hybridMultilevel"/>
    <w:tmpl w:val="4CFE0D56"/>
    <w:lvl w:ilvl="0" w:tplc="0450CD36">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nsid w:val="64A02BDF"/>
    <w:multiLevelType w:val="hybridMultilevel"/>
    <w:tmpl w:val="8F5088EC"/>
    <w:lvl w:ilvl="0" w:tplc="6DD032C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nsid w:val="660F2B98"/>
    <w:multiLevelType w:val="hybridMultilevel"/>
    <w:tmpl w:val="64C8DF5E"/>
    <w:lvl w:ilvl="0" w:tplc="C35C44C4">
      <w:start w:val="1"/>
      <w:numFmt w:val="decimal"/>
      <w:lvlText w:val="%1."/>
      <w:lvlJc w:val="left"/>
      <w:pPr>
        <w:tabs>
          <w:tab w:val="num" w:pos="646"/>
        </w:tabs>
        <w:ind w:left="646" w:hanging="36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nsid w:val="66633D7C"/>
    <w:multiLevelType w:val="hybridMultilevel"/>
    <w:tmpl w:val="4C68A8E2"/>
    <w:lvl w:ilvl="0" w:tplc="E3DC1302">
      <w:start w:val="1"/>
      <w:numFmt w:val="decimal"/>
      <w:lvlText w:val="%1)"/>
      <w:lvlJc w:val="left"/>
      <w:pPr>
        <w:ind w:left="502" w:hanging="360"/>
      </w:pPr>
      <w:rPr>
        <w:rFonts w:cs="Times New Roman"/>
      </w:rPr>
    </w:lvl>
    <w:lvl w:ilvl="1" w:tplc="61B26450">
      <w:numFmt w:val="bullet"/>
      <w:lvlText w:val=""/>
      <w:lvlJc w:val="left"/>
      <w:pPr>
        <w:tabs>
          <w:tab w:val="num" w:pos="1222"/>
        </w:tabs>
        <w:ind w:left="1222" w:hanging="360"/>
      </w:pPr>
      <w:rPr>
        <w:rFonts w:ascii="Symbol" w:eastAsia="Times New Roman"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4">
    <w:nsid w:val="666742F4"/>
    <w:multiLevelType w:val="hybridMultilevel"/>
    <w:tmpl w:val="73E0B6E4"/>
    <w:lvl w:ilvl="0" w:tplc="E3DC1302">
      <w:start w:val="1"/>
      <w:numFmt w:val="decimal"/>
      <w:lvlText w:val="%1."/>
      <w:lvlJc w:val="left"/>
      <w:pPr>
        <w:tabs>
          <w:tab w:val="num" w:pos="397"/>
        </w:tabs>
        <w:ind w:left="397" w:hanging="397"/>
      </w:pPr>
      <w:rPr>
        <w:rFonts w:cs="Times New Roman" w:hint="default"/>
      </w:rPr>
    </w:lvl>
    <w:lvl w:ilvl="1" w:tplc="61B26450"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66EC491A"/>
    <w:multiLevelType w:val="hybridMultilevel"/>
    <w:tmpl w:val="70807CB0"/>
    <w:lvl w:ilvl="0" w:tplc="93B4D62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nsid w:val="67416D52"/>
    <w:multiLevelType w:val="hybridMultilevel"/>
    <w:tmpl w:val="73F64554"/>
    <w:lvl w:ilvl="0" w:tplc="04150011">
      <w:start w:val="1"/>
      <w:numFmt w:val="decimal"/>
      <w:lvlText w:val="%1)"/>
      <w:lvlJc w:val="left"/>
      <w:pPr>
        <w:tabs>
          <w:tab w:val="num" w:pos="584"/>
        </w:tabs>
        <w:ind w:left="567" w:hanging="341"/>
      </w:pPr>
      <w:rPr>
        <w:rFonts w:cs="Times New Roman" w:hint="default"/>
      </w:rPr>
    </w:lvl>
    <w:lvl w:ilvl="1" w:tplc="04150019">
      <w:start w:val="1"/>
      <w:numFmt w:val="lowerLetter"/>
      <w:lvlText w:val="%2."/>
      <w:lvlJc w:val="left"/>
      <w:pPr>
        <w:tabs>
          <w:tab w:val="num" w:pos="1553"/>
        </w:tabs>
        <w:ind w:left="1553" w:hanging="360"/>
      </w:pPr>
      <w:rPr>
        <w:rFonts w:cs="Times New Roman"/>
      </w:rPr>
    </w:lvl>
    <w:lvl w:ilvl="2" w:tplc="0415001B" w:tentative="1">
      <w:start w:val="1"/>
      <w:numFmt w:val="lowerRoman"/>
      <w:lvlText w:val="%3."/>
      <w:lvlJc w:val="right"/>
      <w:pPr>
        <w:tabs>
          <w:tab w:val="num" w:pos="2273"/>
        </w:tabs>
        <w:ind w:left="2273" w:hanging="180"/>
      </w:pPr>
      <w:rPr>
        <w:rFonts w:cs="Times New Roman"/>
      </w:rPr>
    </w:lvl>
    <w:lvl w:ilvl="3" w:tplc="0415000F" w:tentative="1">
      <w:start w:val="1"/>
      <w:numFmt w:val="decimal"/>
      <w:lvlText w:val="%4."/>
      <w:lvlJc w:val="left"/>
      <w:pPr>
        <w:tabs>
          <w:tab w:val="num" w:pos="2993"/>
        </w:tabs>
        <w:ind w:left="2993" w:hanging="360"/>
      </w:pPr>
      <w:rPr>
        <w:rFonts w:cs="Times New Roman"/>
      </w:rPr>
    </w:lvl>
    <w:lvl w:ilvl="4" w:tplc="04150019" w:tentative="1">
      <w:start w:val="1"/>
      <w:numFmt w:val="lowerLetter"/>
      <w:lvlText w:val="%5."/>
      <w:lvlJc w:val="left"/>
      <w:pPr>
        <w:tabs>
          <w:tab w:val="num" w:pos="3713"/>
        </w:tabs>
        <w:ind w:left="3713" w:hanging="360"/>
      </w:pPr>
      <w:rPr>
        <w:rFonts w:cs="Times New Roman"/>
      </w:rPr>
    </w:lvl>
    <w:lvl w:ilvl="5" w:tplc="0415001B" w:tentative="1">
      <w:start w:val="1"/>
      <w:numFmt w:val="lowerRoman"/>
      <w:lvlText w:val="%6."/>
      <w:lvlJc w:val="right"/>
      <w:pPr>
        <w:tabs>
          <w:tab w:val="num" w:pos="4433"/>
        </w:tabs>
        <w:ind w:left="4433" w:hanging="180"/>
      </w:pPr>
      <w:rPr>
        <w:rFonts w:cs="Times New Roman"/>
      </w:rPr>
    </w:lvl>
    <w:lvl w:ilvl="6" w:tplc="0415000F" w:tentative="1">
      <w:start w:val="1"/>
      <w:numFmt w:val="decimal"/>
      <w:lvlText w:val="%7."/>
      <w:lvlJc w:val="left"/>
      <w:pPr>
        <w:tabs>
          <w:tab w:val="num" w:pos="5153"/>
        </w:tabs>
        <w:ind w:left="5153" w:hanging="360"/>
      </w:pPr>
      <w:rPr>
        <w:rFonts w:cs="Times New Roman"/>
      </w:rPr>
    </w:lvl>
    <w:lvl w:ilvl="7" w:tplc="04150019" w:tentative="1">
      <w:start w:val="1"/>
      <w:numFmt w:val="lowerLetter"/>
      <w:lvlText w:val="%8."/>
      <w:lvlJc w:val="left"/>
      <w:pPr>
        <w:tabs>
          <w:tab w:val="num" w:pos="5873"/>
        </w:tabs>
        <w:ind w:left="5873" w:hanging="360"/>
      </w:pPr>
      <w:rPr>
        <w:rFonts w:cs="Times New Roman"/>
      </w:rPr>
    </w:lvl>
    <w:lvl w:ilvl="8" w:tplc="0415001B" w:tentative="1">
      <w:start w:val="1"/>
      <w:numFmt w:val="lowerRoman"/>
      <w:lvlText w:val="%9."/>
      <w:lvlJc w:val="right"/>
      <w:pPr>
        <w:tabs>
          <w:tab w:val="num" w:pos="6593"/>
        </w:tabs>
        <w:ind w:left="6593" w:hanging="180"/>
      </w:pPr>
      <w:rPr>
        <w:rFonts w:cs="Times New Roman"/>
      </w:rPr>
    </w:lvl>
  </w:abstractNum>
  <w:abstractNum w:abstractNumId="97">
    <w:nsid w:val="6AB8608E"/>
    <w:multiLevelType w:val="hybridMultilevel"/>
    <w:tmpl w:val="25022F9C"/>
    <w:lvl w:ilvl="0" w:tplc="FA2CFAB0">
      <w:start w:val="1"/>
      <w:numFmt w:val="decimal"/>
      <w:lvlText w:val="%1)"/>
      <w:lvlJc w:val="left"/>
      <w:pPr>
        <w:tabs>
          <w:tab w:val="num" w:pos="473"/>
        </w:tabs>
        <w:ind w:left="454" w:hanging="341"/>
      </w:pPr>
      <w:rPr>
        <w:rFonts w:cs="Times New Roman" w:hint="default"/>
      </w:rPr>
    </w:lvl>
    <w:lvl w:ilvl="1" w:tplc="04150019">
      <w:start w:val="1"/>
      <w:numFmt w:val="decimal"/>
      <w:lvlText w:val="%2."/>
      <w:lvlJc w:val="left"/>
      <w:pPr>
        <w:tabs>
          <w:tab w:val="num" w:pos="397"/>
        </w:tabs>
        <w:ind w:left="397" w:hanging="397"/>
      </w:pPr>
      <w:rPr>
        <w:rFonts w:cs="Times New Roman" w:hint="default"/>
      </w:rPr>
    </w:lvl>
    <w:lvl w:ilvl="2" w:tplc="0415001B">
      <w:start w:val="1"/>
      <w:numFmt w:val="decimal"/>
      <w:lvlText w:val="%3)"/>
      <w:lvlJc w:val="left"/>
      <w:pPr>
        <w:tabs>
          <w:tab w:val="num" w:pos="473"/>
        </w:tabs>
        <w:ind w:left="454" w:hanging="341"/>
      </w:pPr>
      <w:rPr>
        <w:rFonts w:cs="Times New Roman" w:hint="default"/>
      </w:rPr>
    </w:lvl>
    <w:lvl w:ilvl="3" w:tplc="0415000F">
      <w:start w:val="1"/>
      <w:numFmt w:val="decimal"/>
      <w:lvlText w:val="%4."/>
      <w:lvlJc w:val="left"/>
      <w:pPr>
        <w:tabs>
          <w:tab w:val="num" w:pos="397"/>
        </w:tabs>
        <w:ind w:left="397" w:hanging="397"/>
      </w:pPr>
      <w:rPr>
        <w:rFonts w:cs="Times New Roman" w:hint="default"/>
      </w:rPr>
    </w:lvl>
    <w:lvl w:ilvl="4" w:tplc="04150019">
      <w:start w:val="1"/>
      <w:numFmt w:val="decimal"/>
      <w:lvlText w:val="%5)"/>
      <w:lvlJc w:val="left"/>
      <w:pPr>
        <w:tabs>
          <w:tab w:val="num" w:pos="473"/>
        </w:tabs>
        <w:ind w:left="454" w:hanging="341"/>
      </w:pPr>
      <w:rPr>
        <w:rFonts w:cs="Times New Roman" w:hint="default"/>
      </w:rPr>
    </w:lvl>
    <w:lvl w:ilvl="5" w:tplc="0415001B">
      <w:start w:val="1"/>
      <w:numFmt w:val="decimal"/>
      <w:lvlText w:val="%6."/>
      <w:lvlJc w:val="left"/>
      <w:pPr>
        <w:tabs>
          <w:tab w:val="num" w:pos="397"/>
        </w:tabs>
        <w:ind w:left="397" w:hanging="397"/>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6AE947F2"/>
    <w:multiLevelType w:val="hybridMultilevel"/>
    <w:tmpl w:val="BFB879FE"/>
    <w:lvl w:ilvl="0" w:tplc="E3DC1302">
      <w:start w:val="1"/>
      <w:numFmt w:val="decimal"/>
      <w:lvlText w:val="%1."/>
      <w:lvlJc w:val="left"/>
      <w:pPr>
        <w:tabs>
          <w:tab w:val="num" w:pos="397"/>
        </w:tabs>
        <w:ind w:left="397" w:hanging="397"/>
      </w:pPr>
      <w:rPr>
        <w:rFonts w:cs="Times New Roman" w:hint="default"/>
      </w:rPr>
    </w:lvl>
    <w:lvl w:ilvl="1" w:tplc="BA8C24A6" w:tentative="1">
      <w:start w:val="1"/>
      <w:numFmt w:val="lowerLetter"/>
      <w:lvlText w:val="%2."/>
      <w:lvlJc w:val="left"/>
      <w:pPr>
        <w:tabs>
          <w:tab w:val="num" w:pos="1440"/>
        </w:tabs>
        <w:ind w:left="1440" w:hanging="360"/>
      </w:pPr>
      <w:rPr>
        <w:rFonts w:cs="Times New Roman"/>
      </w:rPr>
    </w:lvl>
    <w:lvl w:ilvl="2" w:tplc="1EE24D4E" w:tentative="1">
      <w:start w:val="1"/>
      <w:numFmt w:val="lowerRoman"/>
      <w:lvlText w:val="%3."/>
      <w:lvlJc w:val="right"/>
      <w:pPr>
        <w:tabs>
          <w:tab w:val="num" w:pos="2160"/>
        </w:tabs>
        <w:ind w:left="2160" w:hanging="180"/>
      </w:pPr>
      <w:rPr>
        <w:rFonts w:cs="Times New Roman"/>
      </w:rPr>
    </w:lvl>
    <w:lvl w:ilvl="3" w:tplc="93B4D624" w:tentative="1">
      <w:start w:val="1"/>
      <w:numFmt w:val="decimal"/>
      <w:lvlText w:val="%4."/>
      <w:lvlJc w:val="left"/>
      <w:pPr>
        <w:tabs>
          <w:tab w:val="num" w:pos="2880"/>
        </w:tabs>
        <w:ind w:left="2880" w:hanging="360"/>
      </w:pPr>
      <w:rPr>
        <w:rFonts w:cs="Times New Roman"/>
      </w:rPr>
    </w:lvl>
    <w:lvl w:ilvl="4" w:tplc="CA64EB48" w:tentative="1">
      <w:start w:val="1"/>
      <w:numFmt w:val="lowerLetter"/>
      <w:lvlText w:val="%5."/>
      <w:lvlJc w:val="left"/>
      <w:pPr>
        <w:tabs>
          <w:tab w:val="num" w:pos="3600"/>
        </w:tabs>
        <w:ind w:left="3600" w:hanging="360"/>
      </w:pPr>
      <w:rPr>
        <w:rFonts w:cs="Times New Roman"/>
      </w:rPr>
    </w:lvl>
    <w:lvl w:ilvl="5" w:tplc="DCC0533E"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nsid w:val="6BD80EB2"/>
    <w:multiLevelType w:val="hybridMultilevel"/>
    <w:tmpl w:val="73B088A8"/>
    <w:lvl w:ilvl="0" w:tplc="78BAE0A4">
      <w:start w:val="1"/>
      <w:numFmt w:val="decimal"/>
      <w:lvlText w:val="%1."/>
      <w:lvlJc w:val="left"/>
      <w:pPr>
        <w:tabs>
          <w:tab w:val="num" w:pos="397"/>
        </w:tabs>
        <w:ind w:left="397" w:hanging="397"/>
      </w:pPr>
      <w:rPr>
        <w:rFonts w:cs="Times New Roman" w:hint="default"/>
      </w:rPr>
    </w:lvl>
    <w:lvl w:ilvl="1" w:tplc="04150019">
      <w:start w:val="1"/>
      <w:numFmt w:val="bullet"/>
      <w:lvlText w:val=""/>
      <w:lvlJc w:val="left"/>
      <w:pPr>
        <w:tabs>
          <w:tab w:val="num" w:pos="1440"/>
        </w:tabs>
        <w:ind w:left="1440" w:hanging="360"/>
      </w:pPr>
      <w:rPr>
        <w:rFonts w:ascii="Symbol" w:hAnsi="Symbol" w:hint="default"/>
      </w:rPr>
    </w:lvl>
    <w:lvl w:ilvl="2" w:tplc="0415001B">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nsid w:val="6C8464D6"/>
    <w:multiLevelType w:val="hybridMultilevel"/>
    <w:tmpl w:val="928C66E8"/>
    <w:lvl w:ilvl="0" w:tplc="78BAE0A4">
      <w:start w:val="1"/>
      <w:numFmt w:val="decimal"/>
      <w:lvlText w:val="%1)"/>
      <w:lvlJc w:val="left"/>
      <w:pPr>
        <w:tabs>
          <w:tab w:val="num" w:pos="471"/>
        </w:tabs>
        <w:ind w:left="454" w:hanging="454"/>
      </w:pPr>
      <w:rPr>
        <w:rFonts w:cs="Times New Roman" w:hint="default"/>
      </w:rPr>
    </w:lvl>
    <w:lvl w:ilvl="1" w:tplc="D4F8B798">
      <w:start w:val="8"/>
      <w:numFmt w:val="decimal"/>
      <w:lvlText w:val="%2."/>
      <w:lvlJc w:val="left"/>
      <w:pPr>
        <w:tabs>
          <w:tab w:val="num" w:pos="397"/>
        </w:tabs>
        <w:ind w:left="397" w:hanging="397"/>
      </w:pPr>
      <w:rPr>
        <w:rFonts w:cs="Times New Roman" w:hint="default"/>
      </w:rPr>
    </w:lvl>
    <w:lvl w:ilvl="2" w:tplc="30406BDC">
      <w:start w:val="1"/>
      <w:numFmt w:val="decimal"/>
      <w:lvlText w:val="%3."/>
      <w:lvlJc w:val="left"/>
      <w:pPr>
        <w:tabs>
          <w:tab w:val="num" w:pos="397"/>
        </w:tabs>
        <w:ind w:left="39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nsid w:val="6CAB2BDB"/>
    <w:multiLevelType w:val="hybridMultilevel"/>
    <w:tmpl w:val="72F217E2"/>
    <w:lvl w:ilvl="0" w:tplc="F4DC1BCE">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nsid w:val="6CD56FC9"/>
    <w:multiLevelType w:val="hybridMultilevel"/>
    <w:tmpl w:val="CD523DEE"/>
    <w:lvl w:ilvl="0" w:tplc="269A2F96">
      <w:start w:val="1"/>
      <w:numFmt w:val="decimal"/>
      <w:lvlText w:val="%1)"/>
      <w:lvlJc w:val="left"/>
      <w:pPr>
        <w:tabs>
          <w:tab w:val="num" w:pos="454"/>
        </w:tabs>
        <w:ind w:left="454" w:hanging="341"/>
      </w:pPr>
      <w:rPr>
        <w:rFonts w:cs="Times New Roman" w:hint="default"/>
      </w:rPr>
    </w:lvl>
    <w:lvl w:ilvl="1" w:tplc="CA18AC5E" w:tentative="1">
      <w:start w:val="1"/>
      <w:numFmt w:val="lowerLetter"/>
      <w:lvlText w:val="%2."/>
      <w:lvlJc w:val="left"/>
      <w:pPr>
        <w:tabs>
          <w:tab w:val="num" w:pos="1620"/>
        </w:tabs>
        <w:ind w:left="1620" w:hanging="360"/>
      </w:pPr>
      <w:rPr>
        <w:rFonts w:cs="Times New Roman"/>
      </w:rPr>
    </w:lvl>
    <w:lvl w:ilvl="2" w:tplc="0F2EA304"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03">
    <w:nsid w:val="6D1F7D79"/>
    <w:multiLevelType w:val="hybridMultilevel"/>
    <w:tmpl w:val="237A78BA"/>
    <w:lvl w:ilvl="0" w:tplc="C3341D1E">
      <w:start w:val="1"/>
      <w:numFmt w:val="decimal"/>
      <w:lvlText w:val="%1."/>
      <w:lvlJc w:val="left"/>
      <w:pPr>
        <w:tabs>
          <w:tab w:val="num" w:pos="397"/>
        </w:tabs>
        <w:ind w:left="397" w:hanging="397"/>
      </w:pPr>
      <w:rPr>
        <w:rFonts w:cs="Times New Roman" w:hint="default"/>
        <w:b w:val="0"/>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nsid w:val="6D8E2B05"/>
    <w:multiLevelType w:val="hybridMultilevel"/>
    <w:tmpl w:val="DA3CCE20"/>
    <w:lvl w:ilvl="0" w:tplc="080E3F48">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nsid w:val="70217FFE"/>
    <w:multiLevelType w:val="hybridMultilevel"/>
    <w:tmpl w:val="F02C61CC"/>
    <w:lvl w:ilvl="0" w:tplc="F0B031DE">
      <w:start w:val="1"/>
      <w:numFmt w:val="decimal"/>
      <w:lvlText w:val="%1."/>
      <w:lvlJc w:val="left"/>
      <w:pPr>
        <w:tabs>
          <w:tab w:val="num" w:pos="360"/>
        </w:tabs>
        <w:ind w:left="360" w:hanging="360"/>
      </w:pPr>
      <w:rPr>
        <w:rFonts w:cs="Times New Roman"/>
      </w:rPr>
    </w:lvl>
    <w:lvl w:ilvl="1" w:tplc="95183FD6"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6">
    <w:nsid w:val="70460754"/>
    <w:multiLevelType w:val="hybridMultilevel"/>
    <w:tmpl w:val="BC907B16"/>
    <w:lvl w:ilvl="0" w:tplc="BE00AC42">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ind w:left="1726" w:hanging="360"/>
      </w:pPr>
      <w:rPr>
        <w:rFonts w:cs="Times New Roman"/>
      </w:rPr>
    </w:lvl>
    <w:lvl w:ilvl="2" w:tplc="0415001B" w:tentative="1">
      <w:start w:val="1"/>
      <w:numFmt w:val="lowerRoman"/>
      <w:lvlText w:val="%3."/>
      <w:lvlJc w:val="right"/>
      <w:pPr>
        <w:ind w:left="2446" w:hanging="180"/>
      </w:pPr>
      <w:rPr>
        <w:rFonts w:cs="Times New Roman"/>
      </w:rPr>
    </w:lvl>
    <w:lvl w:ilvl="3" w:tplc="0415000F" w:tentative="1">
      <w:start w:val="1"/>
      <w:numFmt w:val="decimal"/>
      <w:lvlText w:val="%4."/>
      <w:lvlJc w:val="left"/>
      <w:pPr>
        <w:ind w:left="3166" w:hanging="360"/>
      </w:pPr>
      <w:rPr>
        <w:rFonts w:cs="Times New Roman"/>
      </w:rPr>
    </w:lvl>
    <w:lvl w:ilvl="4" w:tplc="04150019" w:tentative="1">
      <w:start w:val="1"/>
      <w:numFmt w:val="lowerLetter"/>
      <w:lvlText w:val="%5."/>
      <w:lvlJc w:val="left"/>
      <w:pPr>
        <w:ind w:left="3886" w:hanging="360"/>
      </w:pPr>
      <w:rPr>
        <w:rFonts w:cs="Times New Roman"/>
      </w:rPr>
    </w:lvl>
    <w:lvl w:ilvl="5" w:tplc="0415001B" w:tentative="1">
      <w:start w:val="1"/>
      <w:numFmt w:val="lowerRoman"/>
      <w:lvlText w:val="%6."/>
      <w:lvlJc w:val="right"/>
      <w:pPr>
        <w:ind w:left="4606" w:hanging="180"/>
      </w:pPr>
      <w:rPr>
        <w:rFonts w:cs="Times New Roman"/>
      </w:rPr>
    </w:lvl>
    <w:lvl w:ilvl="6" w:tplc="0415000F" w:tentative="1">
      <w:start w:val="1"/>
      <w:numFmt w:val="decimal"/>
      <w:lvlText w:val="%7."/>
      <w:lvlJc w:val="left"/>
      <w:pPr>
        <w:ind w:left="5326" w:hanging="360"/>
      </w:pPr>
      <w:rPr>
        <w:rFonts w:cs="Times New Roman"/>
      </w:rPr>
    </w:lvl>
    <w:lvl w:ilvl="7" w:tplc="04150019" w:tentative="1">
      <w:start w:val="1"/>
      <w:numFmt w:val="lowerLetter"/>
      <w:lvlText w:val="%8."/>
      <w:lvlJc w:val="left"/>
      <w:pPr>
        <w:ind w:left="6046" w:hanging="360"/>
      </w:pPr>
      <w:rPr>
        <w:rFonts w:cs="Times New Roman"/>
      </w:rPr>
    </w:lvl>
    <w:lvl w:ilvl="8" w:tplc="0415001B" w:tentative="1">
      <w:start w:val="1"/>
      <w:numFmt w:val="lowerRoman"/>
      <w:lvlText w:val="%9."/>
      <w:lvlJc w:val="right"/>
      <w:pPr>
        <w:ind w:left="6766" w:hanging="180"/>
      </w:pPr>
      <w:rPr>
        <w:rFonts w:cs="Times New Roman"/>
      </w:rPr>
    </w:lvl>
  </w:abstractNum>
  <w:abstractNum w:abstractNumId="107">
    <w:nsid w:val="7056595A"/>
    <w:multiLevelType w:val="hybridMultilevel"/>
    <w:tmpl w:val="2BCA366C"/>
    <w:lvl w:ilvl="0" w:tplc="258E4356">
      <w:start w:val="1"/>
      <w:numFmt w:val="decimal"/>
      <w:lvlText w:val="%1)"/>
      <w:lvlJc w:val="left"/>
      <w:pPr>
        <w:tabs>
          <w:tab w:val="num" w:pos="454"/>
        </w:tabs>
        <w:ind w:left="454" w:hanging="341"/>
      </w:pPr>
      <w:rPr>
        <w:rFonts w:cs="Times New Roman" w:hint="default"/>
      </w:rPr>
    </w:lvl>
    <w:lvl w:ilvl="1" w:tplc="04150017">
      <w:start w:val="1"/>
      <w:numFmt w:val="lowerLetter"/>
      <w:lvlText w:val="%2)"/>
      <w:lvlJc w:val="left"/>
      <w:pPr>
        <w:tabs>
          <w:tab w:val="num" w:pos="1726"/>
        </w:tabs>
        <w:ind w:left="1726" w:hanging="360"/>
      </w:pPr>
      <w:rPr>
        <w:rFonts w:cs="Times New Roman" w:hint="default"/>
      </w:rPr>
    </w:lvl>
    <w:lvl w:ilvl="2" w:tplc="2FDA2BE4">
      <w:start w:val="1"/>
      <w:numFmt w:val="decimal"/>
      <w:lvlText w:val="%3)"/>
      <w:lvlJc w:val="left"/>
      <w:pPr>
        <w:tabs>
          <w:tab w:val="num" w:pos="2626"/>
        </w:tabs>
        <w:ind w:left="2607" w:hanging="341"/>
      </w:pPr>
      <w:rPr>
        <w:rFonts w:cs="Times New Roman" w:hint="default"/>
      </w:rPr>
    </w:lvl>
    <w:lvl w:ilvl="3" w:tplc="FFFFFFFF" w:tentative="1">
      <w:start w:val="1"/>
      <w:numFmt w:val="decimal"/>
      <w:lvlText w:val="%4."/>
      <w:lvlJc w:val="left"/>
      <w:pPr>
        <w:tabs>
          <w:tab w:val="num" w:pos="3166"/>
        </w:tabs>
        <w:ind w:left="3166" w:hanging="360"/>
      </w:pPr>
      <w:rPr>
        <w:rFonts w:cs="Times New Roman"/>
      </w:rPr>
    </w:lvl>
    <w:lvl w:ilvl="4" w:tplc="FFFFFFFF" w:tentative="1">
      <w:start w:val="1"/>
      <w:numFmt w:val="lowerLetter"/>
      <w:lvlText w:val="%5."/>
      <w:lvlJc w:val="left"/>
      <w:pPr>
        <w:tabs>
          <w:tab w:val="num" w:pos="3886"/>
        </w:tabs>
        <w:ind w:left="3886" w:hanging="360"/>
      </w:pPr>
      <w:rPr>
        <w:rFonts w:cs="Times New Roman"/>
      </w:rPr>
    </w:lvl>
    <w:lvl w:ilvl="5" w:tplc="FFFFFFFF" w:tentative="1">
      <w:start w:val="1"/>
      <w:numFmt w:val="lowerRoman"/>
      <w:lvlText w:val="%6."/>
      <w:lvlJc w:val="right"/>
      <w:pPr>
        <w:tabs>
          <w:tab w:val="num" w:pos="4606"/>
        </w:tabs>
        <w:ind w:left="4606" w:hanging="180"/>
      </w:pPr>
      <w:rPr>
        <w:rFonts w:cs="Times New Roman"/>
      </w:rPr>
    </w:lvl>
    <w:lvl w:ilvl="6" w:tplc="FFFFFFFF" w:tentative="1">
      <w:start w:val="1"/>
      <w:numFmt w:val="decimal"/>
      <w:lvlText w:val="%7."/>
      <w:lvlJc w:val="left"/>
      <w:pPr>
        <w:tabs>
          <w:tab w:val="num" w:pos="5326"/>
        </w:tabs>
        <w:ind w:left="5326" w:hanging="360"/>
      </w:pPr>
      <w:rPr>
        <w:rFonts w:cs="Times New Roman"/>
      </w:rPr>
    </w:lvl>
    <w:lvl w:ilvl="7" w:tplc="FFFFFFFF" w:tentative="1">
      <w:start w:val="1"/>
      <w:numFmt w:val="lowerLetter"/>
      <w:lvlText w:val="%8."/>
      <w:lvlJc w:val="left"/>
      <w:pPr>
        <w:tabs>
          <w:tab w:val="num" w:pos="6046"/>
        </w:tabs>
        <w:ind w:left="6046" w:hanging="360"/>
      </w:pPr>
      <w:rPr>
        <w:rFonts w:cs="Times New Roman"/>
      </w:rPr>
    </w:lvl>
    <w:lvl w:ilvl="8" w:tplc="FFFFFFFF" w:tentative="1">
      <w:start w:val="1"/>
      <w:numFmt w:val="lowerRoman"/>
      <w:lvlText w:val="%9."/>
      <w:lvlJc w:val="right"/>
      <w:pPr>
        <w:tabs>
          <w:tab w:val="num" w:pos="6766"/>
        </w:tabs>
        <w:ind w:left="6766" w:hanging="180"/>
      </w:pPr>
      <w:rPr>
        <w:rFonts w:cs="Times New Roman"/>
      </w:rPr>
    </w:lvl>
  </w:abstractNum>
  <w:abstractNum w:abstractNumId="108">
    <w:nsid w:val="70E976DC"/>
    <w:multiLevelType w:val="hybridMultilevel"/>
    <w:tmpl w:val="1474F9DE"/>
    <w:lvl w:ilvl="0" w:tplc="430A5102">
      <w:start w:val="1"/>
      <w:numFmt w:val="decimal"/>
      <w:lvlText w:val="%1."/>
      <w:lvlJc w:val="left"/>
      <w:pPr>
        <w:tabs>
          <w:tab w:val="num" w:pos="397"/>
        </w:tabs>
        <w:ind w:left="397" w:hanging="397"/>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nsid w:val="71DB240B"/>
    <w:multiLevelType w:val="hybridMultilevel"/>
    <w:tmpl w:val="EB6AD054"/>
    <w:lvl w:ilvl="0" w:tplc="4476F888">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nsid w:val="71FD4DAB"/>
    <w:multiLevelType w:val="hybridMultilevel"/>
    <w:tmpl w:val="C25E46C0"/>
    <w:lvl w:ilvl="0" w:tplc="78BAE0A4">
      <w:start w:val="1"/>
      <w:numFmt w:val="decimal"/>
      <w:lvlText w:val="%1)"/>
      <w:lvlJc w:val="left"/>
      <w:pPr>
        <w:tabs>
          <w:tab w:val="num" w:pos="471"/>
        </w:tabs>
        <w:ind w:left="454" w:hanging="341"/>
      </w:pPr>
      <w:rPr>
        <w:rFonts w:cs="Times New Roman" w:hint="default"/>
      </w:rPr>
    </w:lvl>
    <w:lvl w:ilvl="1" w:tplc="04150019">
      <w:start w:val="1"/>
      <w:numFmt w:val="bullet"/>
      <w:lvlText w:val="-"/>
      <w:lvlJc w:val="left"/>
      <w:pPr>
        <w:tabs>
          <w:tab w:val="num" w:pos="1440"/>
        </w:tabs>
        <w:ind w:left="1440" w:hanging="360"/>
      </w:pPr>
      <w:rPr>
        <w:rFonts w:ascii="Gill Sans MT Ext Condensed Bold" w:hAnsi="Gill Sans MT Ext Condensed Bold"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nsid w:val="72101D1C"/>
    <w:multiLevelType w:val="hybridMultilevel"/>
    <w:tmpl w:val="04CECB2E"/>
    <w:lvl w:ilvl="0" w:tplc="0662374A">
      <w:start w:val="1"/>
      <w:numFmt w:val="decimal"/>
      <w:lvlText w:val="%1)"/>
      <w:lvlJc w:val="left"/>
      <w:pPr>
        <w:tabs>
          <w:tab w:val="num" w:pos="473"/>
        </w:tabs>
        <w:ind w:left="454" w:hanging="341"/>
      </w:pPr>
      <w:rPr>
        <w:rFonts w:cs="Times New Roman" w:hint="default"/>
      </w:rPr>
    </w:lvl>
    <w:lvl w:ilvl="1" w:tplc="97342966">
      <w:start w:val="2"/>
      <w:numFmt w:val="decimal"/>
      <w:lvlText w:val="%2."/>
      <w:lvlJc w:val="left"/>
      <w:pPr>
        <w:tabs>
          <w:tab w:val="num" w:pos="397"/>
        </w:tabs>
        <w:ind w:left="39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nsid w:val="727F4464"/>
    <w:multiLevelType w:val="hybridMultilevel"/>
    <w:tmpl w:val="ED5A4A52"/>
    <w:lvl w:ilvl="0" w:tplc="AA4251F6">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nsid w:val="73A95F70"/>
    <w:multiLevelType w:val="hybridMultilevel"/>
    <w:tmpl w:val="1206D680"/>
    <w:lvl w:ilvl="0" w:tplc="D2D00EBC">
      <w:start w:val="1"/>
      <w:numFmt w:val="decimal"/>
      <w:lvlText w:val="%1."/>
      <w:lvlJc w:val="left"/>
      <w:pPr>
        <w:tabs>
          <w:tab w:val="num" w:pos="397"/>
        </w:tabs>
        <w:ind w:left="397" w:hanging="39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4">
    <w:nsid w:val="740E03FD"/>
    <w:multiLevelType w:val="hybridMultilevel"/>
    <w:tmpl w:val="72140B48"/>
    <w:lvl w:ilvl="0" w:tplc="8ED62034">
      <w:start w:val="5"/>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nsid w:val="74CB5E79"/>
    <w:multiLevelType w:val="hybridMultilevel"/>
    <w:tmpl w:val="4A68FFD2"/>
    <w:lvl w:ilvl="0" w:tplc="2990C256">
      <w:start w:val="1"/>
      <w:numFmt w:val="decimal"/>
      <w:lvlText w:val="%1."/>
      <w:lvlJc w:val="left"/>
      <w:pPr>
        <w:tabs>
          <w:tab w:val="num" w:pos="397"/>
        </w:tabs>
        <w:ind w:left="397" w:hanging="397"/>
      </w:pPr>
      <w:rPr>
        <w:rFonts w:cs="Times New Roman" w:hint="default"/>
      </w:rPr>
    </w:lvl>
    <w:lvl w:ilvl="1" w:tplc="098A6072"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nsid w:val="75A86D96"/>
    <w:multiLevelType w:val="hybridMultilevel"/>
    <w:tmpl w:val="AF1EA49C"/>
    <w:lvl w:ilvl="0" w:tplc="0AF81C4E">
      <w:start w:val="1"/>
      <w:numFmt w:val="decimal"/>
      <w:lvlText w:val="%1."/>
      <w:lvlJc w:val="left"/>
      <w:pPr>
        <w:tabs>
          <w:tab w:val="num" w:pos="397"/>
        </w:tabs>
        <w:ind w:left="397" w:hanging="397"/>
      </w:pPr>
      <w:rPr>
        <w:rFonts w:cs="Times New Roman" w:hint="default"/>
      </w:rPr>
    </w:lvl>
    <w:lvl w:ilvl="1" w:tplc="3A28797A">
      <w:start w:val="1"/>
      <w:numFmt w:val="decimal"/>
      <w:lvlText w:val="%2)"/>
      <w:lvlJc w:val="left"/>
      <w:pPr>
        <w:tabs>
          <w:tab w:val="num" w:pos="454"/>
        </w:tabs>
        <w:ind w:left="454" w:hanging="341"/>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nsid w:val="77815AB0"/>
    <w:multiLevelType w:val="hybridMultilevel"/>
    <w:tmpl w:val="4B86AF28"/>
    <w:lvl w:ilvl="0" w:tplc="E076A758">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8">
    <w:nsid w:val="77B41634"/>
    <w:multiLevelType w:val="hybridMultilevel"/>
    <w:tmpl w:val="01FC7568"/>
    <w:lvl w:ilvl="0" w:tplc="7DD26CD0">
      <w:start w:val="1"/>
      <w:numFmt w:val="decimal"/>
      <w:lvlText w:val="%1)"/>
      <w:lvlJc w:val="left"/>
      <w:pPr>
        <w:tabs>
          <w:tab w:val="num" w:pos="454"/>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nsid w:val="7860553C"/>
    <w:multiLevelType w:val="hybridMultilevel"/>
    <w:tmpl w:val="5D1A040C"/>
    <w:lvl w:ilvl="0" w:tplc="E4DECA1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0">
    <w:nsid w:val="791A3A1C"/>
    <w:multiLevelType w:val="hybridMultilevel"/>
    <w:tmpl w:val="0936D1E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nsid w:val="7A1E1727"/>
    <w:multiLevelType w:val="hybridMultilevel"/>
    <w:tmpl w:val="BC28F906"/>
    <w:lvl w:ilvl="0" w:tplc="46021B6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7BFA73A7"/>
    <w:multiLevelType w:val="singleLevel"/>
    <w:tmpl w:val="C1C648BA"/>
    <w:lvl w:ilvl="0">
      <w:start w:val="1"/>
      <w:numFmt w:val="decimal"/>
      <w:lvlText w:val="%1)"/>
      <w:lvlJc w:val="left"/>
      <w:pPr>
        <w:tabs>
          <w:tab w:val="num" w:pos="454"/>
        </w:tabs>
        <w:ind w:left="454" w:hanging="341"/>
      </w:pPr>
      <w:rPr>
        <w:rFonts w:cs="Times New Roman" w:hint="default"/>
      </w:rPr>
    </w:lvl>
  </w:abstractNum>
  <w:abstractNum w:abstractNumId="123">
    <w:nsid w:val="7D724A0F"/>
    <w:multiLevelType w:val="hybridMultilevel"/>
    <w:tmpl w:val="DAC6898C"/>
    <w:lvl w:ilvl="0" w:tplc="930E2590">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nsid w:val="7E5A1EF1"/>
    <w:multiLevelType w:val="hybridMultilevel"/>
    <w:tmpl w:val="6D68BE66"/>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5">
    <w:nsid w:val="7E5D09FF"/>
    <w:multiLevelType w:val="multilevel"/>
    <w:tmpl w:val="923697FE"/>
    <w:lvl w:ilvl="0">
      <w:start w:val="1"/>
      <w:numFmt w:val="decimal"/>
      <w:lvlText w:val="%1."/>
      <w:lvlJc w:val="left"/>
      <w:pPr>
        <w:tabs>
          <w:tab w:val="num" w:pos="646"/>
        </w:tabs>
        <w:ind w:left="646" w:hanging="36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6">
    <w:nsid w:val="7FD56860"/>
    <w:multiLevelType w:val="hybridMultilevel"/>
    <w:tmpl w:val="035C1F08"/>
    <w:lvl w:ilvl="0" w:tplc="8DE4FDE0">
      <w:start w:val="1"/>
      <w:numFmt w:val="decimal"/>
      <w:lvlText w:val="%1)"/>
      <w:lvlJc w:val="left"/>
      <w:pPr>
        <w:tabs>
          <w:tab w:val="num" w:pos="471"/>
        </w:tabs>
        <w:ind w:left="454" w:hanging="3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0"/>
  </w:num>
  <w:num w:numId="3">
    <w:abstractNumId w:val="53"/>
  </w:num>
  <w:num w:numId="4">
    <w:abstractNumId w:val="72"/>
  </w:num>
  <w:num w:numId="5">
    <w:abstractNumId w:val="32"/>
  </w:num>
  <w:num w:numId="6">
    <w:abstractNumId w:val="78"/>
  </w:num>
  <w:num w:numId="7">
    <w:abstractNumId w:val="97"/>
  </w:num>
  <w:num w:numId="8">
    <w:abstractNumId w:val="103"/>
  </w:num>
  <w:num w:numId="9">
    <w:abstractNumId w:val="12"/>
  </w:num>
  <w:num w:numId="10">
    <w:abstractNumId w:val="94"/>
  </w:num>
  <w:num w:numId="11">
    <w:abstractNumId w:val="98"/>
  </w:num>
  <w:num w:numId="12">
    <w:abstractNumId w:val="69"/>
  </w:num>
  <w:num w:numId="13">
    <w:abstractNumId w:val="119"/>
  </w:num>
  <w:num w:numId="14">
    <w:abstractNumId w:val="60"/>
  </w:num>
  <w:num w:numId="15">
    <w:abstractNumId w:val="58"/>
  </w:num>
  <w:num w:numId="16">
    <w:abstractNumId w:val="22"/>
  </w:num>
  <w:num w:numId="17">
    <w:abstractNumId w:val="124"/>
  </w:num>
  <w:num w:numId="18">
    <w:abstractNumId w:val="108"/>
  </w:num>
  <w:num w:numId="19">
    <w:abstractNumId w:val="99"/>
  </w:num>
  <w:num w:numId="20">
    <w:abstractNumId w:val="86"/>
  </w:num>
  <w:num w:numId="21">
    <w:abstractNumId w:val="73"/>
  </w:num>
  <w:num w:numId="22">
    <w:abstractNumId w:val="66"/>
  </w:num>
  <w:num w:numId="23">
    <w:abstractNumId w:val="9"/>
  </w:num>
  <w:num w:numId="24">
    <w:abstractNumId w:val="35"/>
  </w:num>
  <w:num w:numId="25">
    <w:abstractNumId w:val="26"/>
  </w:num>
  <w:num w:numId="26">
    <w:abstractNumId w:val="111"/>
  </w:num>
  <w:num w:numId="27">
    <w:abstractNumId w:val="2"/>
  </w:num>
  <w:num w:numId="28">
    <w:abstractNumId w:val="47"/>
  </w:num>
  <w:num w:numId="29">
    <w:abstractNumId w:val="77"/>
  </w:num>
  <w:num w:numId="30">
    <w:abstractNumId w:val="41"/>
  </w:num>
  <w:num w:numId="31">
    <w:abstractNumId w:val="34"/>
  </w:num>
  <w:num w:numId="32">
    <w:abstractNumId w:val="115"/>
  </w:num>
  <w:num w:numId="33">
    <w:abstractNumId w:val="65"/>
  </w:num>
  <w:num w:numId="34">
    <w:abstractNumId w:val="44"/>
  </w:num>
  <w:num w:numId="35">
    <w:abstractNumId w:val="62"/>
  </w:num>
  <w:num w:numId="36">
    <w:abstractNumId w:val="27"/>
  </w:num>
  <w:num w:numId="37">
    <w:abstractNumId w:val="25"/>
  </w:num>
  <w:num w:numId="38">
    <w:abstractNumId w:val="76"/>
  </w:num>
  <w:num w:numId="39">
    <w:abstractNumId w:val="4"/>
  </w:num>
  <w:num w:numId="40">
    <w:abstractNumId w:val="55"/>
  </w:num>
  <w:num w:numId="41">
    <w:abstractNumId w:val="30"/>
  </w:num>
  <w:num w:numId="42">
    <w:abstractNumId w:val="36"/>
  </w:num>
  <w:num w:numId="43">
    <w:abstractNumId w:val="70"/>
  </w:num>
  <w:num w:numId="44">
    <w:abstractNumId w:val="102"/>
  </w:num>
  <w:num w:numId="45">
    <w:abstractNumId w:val="100"/>
  </w:num>
  <w:num w:numId="46">
    <w:abstractNumId w:val="126"/>
  </w:num>
  <w:num w:numId="47">
    <w:abstractNumId w:val="81"/>
  </w:num>
  <w:num w:numId="48">
    <w:abstractNumId w:val="63"/>
  </w:num>
  <w:num w:numId="49">
    <w:abstractNumId w:val="23"/>
  </w:num>
  <w:num w:numId="50">
    <w:abstractNumId w:val="82"/>
  </w:num>
  <w:num w:numId="51">
    <w:abstractNumId w:val="110"/>
    <w:lvlOverride w:ilvl="0">
      <w:lvl w:ilvl="0" w:tplc="78BAE0A4">
        <w:start w:val="1"/>
        <w:numFmt w:val="decimal"/>
        <w:lvlText w:val="%1)"/>
        <w:lvlJc w:val="left"/>
        <w:pPr>
          <w:tabs>
            <w:tab w:val="num" w:pos="471"/>
          </w:tabs>
          <w:ind w:left="454" w:hanging="341"/>
        </w:pPr>
        <w:rPr>
          <w:rFonts w:cs="Times New Roman" w:hint="default"/>
        </w:rPr>
      </w:lvl>
    </w:lvlOverride>
    <w:lvlOverride w:ilvl="1">
      <w:lvl w:ilvl="1" w:tplc="04150019" w:tentative="1">
        <w:start w:val="1"/>
        <w:numFmt w:val="lowerLetter"/>
        <w:lvlText w:val="%2."/>
        <w:lvlJc w:val="left"/>
        <w:pPr>
          <w:tabs>
            <w:tab w:val="num" w:pos="1440"/>
          </w:tabs>
          <w:ind w:left="1440" w:hanging="360"/>
        </w:pPr>
        <w:rPr>
          <w:rFonts w:cs="Times New Roman"/>
        </w:rPr>
      </w:lvl>
    </w:lvlOverride>
    <w:lvlOverride w:ilvl="2">
      <w:lvl w:ilvl="2" w:tplc="0415001B" w:tentative="1">
        <w:start w:val="1"/>
        <w:numFmt w:val="lowerRoman"/>
        <w:lvlText w:val="%3."/>
        <w:lvlJc w:val="right"/>
        <w:pPr>
          <w:tabs>
            <w:tab w:val="num" w:pos="2160"/>
          </w:tabs>
          <w:ind w:left="2160" w:hanging="180"/>
        </w:pPr>
        <w:rPr>
          <w:rFonts w:cs="Times New Roman"/>
        </w:rPr>
      </w:lvl>
    </w:lvlOverride>
    <w:lvlOverride w:ilvl="3">
      <w:lvl w:ilvl="3" w:tplc="0415000F" w:tentative="1">
        <w:start w:val="1"/>
        <w:numFmt w:val="decimal"/>
        <w:lvlText w:val="%4."/>
        <w:lvlJc w:val="left"/>
        <w:pPr>
          <w:tabs>
            <w:tab w:val="num" w:pos="2880"/>
          </w:tabs>
          <w:ind w:left="2880" w:hanging="360"/>
        </w:pPr>
        <w:rPr>
          <w:rFonts w:cs="Times New Roman"/>
        </w:rPr>
      </w:lvl>
    </w:lvlOverride>
    <w:lvlOverride w:ilvl="4">
      <w:lvl w:ilvl="4" w:tplc="04150019" w:tentative="1">
        <w:start w:val="1"/>
        <w:numFmt w:val="lowerLetter"/>
        <w:lvlText w:val="%5."/>
        <w:lvlJc w:val="left"/>
        <w:pPr>
          <w:tabs>
            <w:tab w:val="num" w:pos="3600"/>
          </w:tabs>
          <w:ind w:left="3600" w:hanging="360"/>
        </w:pPr>
        <w:rPr>
          <w:rFonts w:cs="Times New Roman"/>
        </w:rPr>
      </w:lvl>
    </w:lvlOverride>
    <w:lvlOverride w:ilvl="5">
      <w:lvl w:ilvl="5" w:tplc="0415001B" w:tentative="1">
        <w:start w:val="1"/>
        <w:numFmt w:val="lowerRoman"/>
        <w:lvlText w:val="%6."/>
        <w:lvlJc w:val="right"/>
        <w:pPr>
          <w:tabs>
            <w:tab w:val="num" w:pos="4320"/>
          </w:tabs>
          <w:ind w:left="4320" w:hanging="180"/>
        </w:pPr>
        <w:rPr>
          <w:rFonts w:cs="Times New Roman"/>
        </w:rPr>
      </w:lvl>
    </w:lvlOverride>
    <w:lvlOverride w:ilvl="6">
      <w:lvl w:ilvl="6" w:tplc="0415000F" w:tentative="1">
        <w:start w:val="1"/>
        <w:numFmt w:val="decimal"/>
        <w:lvlText w:val="%7."/>
        <w:lvlJc w:val="left"/>
        <w:pPr>
          <w:tabs>
            <w:tab w:val="num" w:pos="5040"/>
          </w:tabs>
          <w:ind w:left="5040" w:hanging="360"/>
        </w:pPr>
        <w:rPr>
          <w:rFonts w:cs="Times New Roman"/>
        </w:rPr>
      </w:lvl>
    </w:lvlOverride>
    <w:lvlOverride w:ilvl="7">
      <w:lvl w:ilvl="7" w:tplc="04150019" w:tentative="1">
        <w:start w:val="1"/>
        <w:numFmt w:val="lowerLetter"/>
        <w:lvlText w:val="%8."/>
        <w:lvlJc w:val="left"/>
        <w:pPr>
          <w:tabs>
            <w:tab w:val="num" w:pos="5760"/>
          </w:tabs>
          <w:ind w:left="5760" w:hanging="360"/>
        </w:pPr>
        <w:rPr>
          <w:rFonts w:cs="Times New Roman"/>
        </w:rPr>
      </w:lvl>
    </w:lvlOverride>
    <w:lvlOverride w:ilvl="8">
      <w:lvl w:ilvl="8" w:tplc="0415001B" w:tentative="1">
        <w:start w:val="1"/>
        <w:numFmt w:val="lowerRoman"/>
        <w:lvlText w:val="%9."/>
        <w:lvlJc w:val="right"/>
        <w:pPr>
          <w:tabs>
            <w:tab w:val="num" w:pos="6480"/>
          </w:tabs>
          <w:ind w:left="6480" w:hanging="180"/>
        </w:pPr>
        <w:rPr>
          <w:rFonts w:cs="Times New Roman"/>
        </w:rPr>
      </w:lvl>
    </w:lvlOverride>
  </w:num>
  <w:num w:numId="52">
    <w:abstractNumId w:val="1"/>
  </w:num>
  <w:num w:numId="53">
    <w:abstractNumId w:val="96"/>
  </w:num>
  <w:num w:numId="54">
    <w:abstractNumId w:val="95"/>
  </w:num>
  <w:num w:numId="55">
    <w:abstractNumId w:val="88"/>
  </w:num>
  <w:num w:numId="56">
    <w:abstractNumId w:val="89"/>
  </w:num>
  <w:num w:numId="57">
    <w:abstractNumId w:val="40"/>
  </w:num>
  <w:num w:numId="58">
    <w:abstractNumId w:val="10"/>
  </w:num>
  <w:num w:numId="59">
    <w:abstractNumId w:val="20"/>
  </w:num>
  <w:num w:numId="60">
    <w:abstractNumId w:val="105"/>
  </w:num>
  <w:num w:numId="61">
    <w:abstractNumId w:val="56"/>
  </w:num>
  <w:num w:numId="62">
    <w:abstractNumId w:val="51"/>
  </w:num>
  <w:num w:numId="63">
    <w:abstractNumId w:val="93"/>
  </w:num>
  <w:num w:numId="64">
    <w:abstractNumId w:val="15"/>
  </w:num>
  <w:num w:numId="65">
    <w:abstractNumId w:val="75"/>
  </w:num>
  <w:num w:numId="66">
    <w:abstractNumId w:val="17"/>
  </w:num>
  <w:num w:numId="67">
    <w:abstractNumId w:val="42"/>
  </w:num>
  <w:num w:numId="68">
    <w:abstractNumId w:val="33"/>
  </w:num>
  <w:num w:numId="69">
    <w:abstractNumId w:val="122"/>
  </w:num>
  <w:num w:numId="70">
    <w:abstractNumId w:val="6"/>
  </w:num>
  <w:num w:numId="71">
    <w:abstractNumId w:val="125"/>
  </w:num>
  <w:num w:numId="72">
    <w:abstractNumId w:val="87"/>
  </w:num>
  <w:num w:numId="73">
    <w:abstractNumId w:val="80"/>
  </w:num>
  <w:num w:numId="74">
    <w:abstractNumId w:val="113"/>
  </w:num>
  <w:num w:numId="75">
    <w:abstractNumId w:val="11"/>
  </w:num>
  <w:num w:numId="76">
    <w:abstractNumId w:val="83"/>
  </w:num>
  <w:num w:numId="77">
    <w:abstractNumId w:val="64"/>
  </w:num>
  <w:num w:numId="78">
    <w:abstractNumId w:val="104"/>
  </w:num>
  <w:num w:numId="79">
    <w:abstractNumId w:val="16"/>
  </w:num>
  <w:num w:numId="80">
    <w:abstractNumId w:val="18"/>
  </w:num>
  <w:num w:numId="81">
    <w:abstractNumId w:val="90"/>
  </w:num>
  <w:num w:numId="82">
    <w:abstractNumId w:val="28"/>
  </w:num>
  <w:num w:numId="83">
    <w:abstractNumId w:val="19"/>
  </w:num>
  <w:num w:numId="84">
    <w:abstractNumId w:val="117"/>
  </w:num>
  <w:num w:numId="85">
    <w:abstractNumId w:val="106"/>
  </w:num>
  <w:num w:numId="86">
    <w:abstractNumId w:val="107"/>
  </w:num>
  <w:num w:numId="87">
    <w:abstractNumId w:val="50"/>
  </w:num>
  <w:num w:numId="88">
    <w:abstractNumId w:val="92"/>
  </w:num>
  <w:num w:numId="89">
    <w:abstractNumId w:val="57"/>
  </w:num>
  <w:num w:numId="90">
    <w:abstractNumId w:val="68"/>
  </w:num>
  <w:num w:numId="91">
    <w:abstractNumId w:val="37"/>
  </w:num>
  <w:num w:numId="92">
    <w:abstractNumId w:val="52"/>
  </w:num>
  <w:num w:numId="93">
    <w:abstractNumId w:val="7"/>
  </w:num>
  <w:num w:numId="94">
    <w:abstractNumId w:val="101"/>
  </w:num>
  <w:num w:numId="95">
    <w:abstractNumId w:val="43"/>
  </w:num>
  <w:num w:numId="96">
    <w:abstractNumId w:val="85"/>
  </w:num>
  <w:num w:numId="97">
    <w:abstractNumId w:val="45"/>
  </w:num>
  <w:num w:numId="98">
    <w:abstractNumId w:val="54"/>
  </w:num>
  <w:num w:numId="99">
    <w:abstractNumId w:val="74"/>
  </w:num>
  <w:num w:numId="100">
    <w:abstractNumId w:val="14"/>
  </w:num>
  <w:num w:numId="101">
    <w:abstractNumId w:val="49"/>
  </w:num>
  <w:num w:numId="102">
    <w:abstractNumId w:val="24"/>
  </w:num>
  <w:num w:numId="103">
    <w:abstractNumId w:val="39"/>
  </w:num>
  <w:num w:numId="104">
    <w:abstractNumId w:val="79"/>
  </w:num>
  <w:num w:numId="105">
    <w:abstractNumId w:val="13"/>
  </w:num>
  <w:num w:numId="106">
    <w:abstractNumId w:val="123"/>
  </w:num>
  <w:num w:numId="107">
    <w:abstractNumId w:val="5"/>
  </w:num>
  <w:num w:numId="108">
    <w:abstractNumId w:val="71"/>
  </w:num>
  <w:num w:numId="109">
    <w:abstractNumId w:val="46"/>
  </w:num>
  <w:num w:numId="110">
    <w:abstractNumId w:val="112"/>
  </w:num>
  <w:num w:numId="111">
    <w:abstractNumId w:val="29"/>
  </w:num>
  <w:num w:numId="112">
    <w:abstractNumId w:val="91"/>
  </w:num>
  <w:num w:numId="113">
    <w:abstractNumId w:val="59"/>
  </w:num>
  <w:num w:numId="114">
    <w:abstractNumId w:val="3"/>
  </w:num>
  <w:num w:numId="115">
    <w:abstractNumId w:val="61"/>
  </w:num>
  <w:num w:numId="116">
    <w:abstractNumId w:val="38"/>
  </w:num>
  <w:num w:numId="117">
    <w:abstractNumId w:val="109"/>
  </w:num>
  <w:num w:numId="118">
    <w:abstractNumId w:val="67"/>
  </w:num>
  <w:num w:numId="119">
    <w:abstractNumId w:val="118"/>
  </w:num>
  <w:num w:numId="120">
    <w:abstractNumId w:val="48"/>
  </w:num>
  <w:num w:numId="121">
    <w:abstractNumId w:val="84"/>
  </w:num>
  <w:num w:numId="122">
    <w:abstractNumId w:val="8"/>
  </w:num>
  <w:num w:numId="123">
    <w:abstractNumId w:val="121"/>
  </w:num>
  <w:num w:numId="124">
    <w:abstractNumId w:val="116"/>
  </w:num>
  <w:num w:numId="125">
    <w:abstractNumId w:val="114"/>
  </w:num>
  <w:num w:numId="126">
    <w:abstractNumId w:val="120"/>
  </w:num>
  <w:num w:numId="127">
    <w:abstractNumId w:val="31"/>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856"/>
    <w:rsid w:val="00024740"/>
    <w:rsid w:val="00024BB2"/>
    <w:rsid w:val="00045B8D"/>
    <w:rsid w:val="000A1A5A"/>
    <w:rsid w:val="000B0187"/>
    <w:rsid w:val="000B3428"/>
    <w:rsid w:val="000D58BA"/>
    <w:rsid w:val="000F6130"/>
    <w:rsid w:val="00105A12"/>
    <w:rsid w:val="00113F47"/>
    <w:rsid w:val="00114CA4"/>
    <w:rsid w:val="00166FDD"/>
    <w:rsid w:val="0017052A"/>
    <w:rsid w:val="00180ED9"/>
    <w:rsid w:val="001A1EA7"/>
    <w:rsid w:val="001B0B60"/>
    <w:rsid w:val="001C73D5"/>
    <w:rsid w:val="001D512D"/>
    <w:rsid w:val="001E4F10"/>
    <w:rsid w:val="001E7359"/>
    <w:rsid w:val="0020166D"/>
    <w:rsid w:val="002324B1"/>
    <w:rsid w:val="0024101D"/>
    <w:rsid w:val="0024397D"/>
    <w:rsid w:val="00263112"/>
    <w:rsid w:val="00276B1B"/>
    <w:rsid w:val="002904E3"/>
    <w:rsid w:val="00295F90"/>
    <w:rsid w:val="002A3BBF"/>
    <w:rsid w:val="002B1AD1"/>
    <w:rsid w:val="002B3E79"/>
    <w:rsid w:val="002F6E3E"/>
    <w:rsid w:val="00315B7A"/>
    <w:rsid w:val="003267A6"/>
    <w:rsid w:val="003330C9"/>
    <w:rsid w:val="00336C3C"/>
    <w:rsid w:val="003374B4"/>
    <w:rsid w:val="0038094E"/>
    <w:rsid w:val="003A55DC"/>
    <w:rsid w:val="003B4A16"/>
    <w:rsid w:val="003E31E0"/>
    <w:rsid w:val="003E6BD6"/>
    <w:rsid w:val="004076B7"/>
    <w:rsid w:val="00472367"/>
    <w:rsid w:val="00481106"/>
    <w:rsid w:val="00487957"/>
    <w:rsid w:val="00491F18"/>
    <w:rsid w:val="00492958"/>
    <w:rsid w:val="0049463B"/>
    <w:rsid w:val="00496973"/>
    <w:rsid w:val="004C38BC"/>
    <w:rsid w:val="004C4C1D"/>
    <w:rsid w:val="004C655E"/>
    <w:rsid w:val="004C677D"/>
    <w:rsid w:val="004E0C67"/>
    <w:rsid w:val="00515A91"/>
    <w:rsid w:val="005547D2"/>
    <w:rsid w:val="00562184"/>
    <w:rsid w:val="00583AA4"/>
    <w:rsid w:val="005A138E"/>
    <w:rsid w:val="005B13B5"/>
    <w:rsid w:val="005B1667"/>
    <w:rsid w:val="005B1804"/>
    <w:rsid w:val="005B4E62"/>
    <w:rsid w:val="005D29F6"/>
    <w:rsid w:val="005D4315"/>
    <w:rsid w:val="005E1711"/>
    <w:rsid w:val="005E6A78"/>
    <w:rsid w:val="00616114"/>
    <w:rsid w:val="006169C9"/>
    <w:rsid w:val="00624237"/>
    <w:rsid w:val="0066299F"/>
    <w:rsid w:val="00664496"/>
    <w:rsid w:val="00672E28"/>
    <w:rsid w:val="006750DB"/>
    <w:rsid w:val="0068215E"/>
    <w:rsid w:val="0068568C"/>
    <w:rsid w:val="006A6CDD"/>
    <w:rsid w:val="00704EDF"/>
    <w:rsid w:val="00737658"/>
    <w:rsid w:val="00754C7F"/>
    <w:rsid w:val="00766E6E"/>
    <w:rsid w:val="00782D67"/>
    <w:rsid w:val="007921FF"/>
    <w:rsid w:val="007B30EF"/>
    <w:rsid w:val="007C75EF"/>
    <w:rsid w:val="007D63A7"/>
    <w:rsid w:val="007E5889"/>
    <w:rsid w:val="00803C42"/>
    <w:rsid w:val="00820455"/>
    <w:rsid w:val="00831AA8"/>
    <w:rsid w:val="00842A0D"/>
    <w:rsid w:val="00850B9F"/>
    <w:rsid w:val="008649D1"/>
    <w:rsid w:val="008C23DD"/>
    <w:rsid w:val="008C7E3E"/>
    <w:rsid w:val="008D2D9C"/>
    <w:rsid w:val="008D3866"/>
    <w:rsid w:val="00924F52"/>
    <w:rsid w:val="00931C65"/>
    <w:rsid w:val="00964B84"/>
    <w:rsid w:val="00976793"/>
    <w:rsid w:val="00980120"/>
    <w:rsid w:val="009806B0"/>
    <w:rsid w:val="009830D5"/>
    <w:rsid w:val="009861AC"/>
    <w:rsid w:val="009927FA"/>
    <w:rsid w:val="009B4019"/>
    <w:rsid w:val="009C08F3"/>
    <w:rsid w:val="00A07630"/>
    <w:rsid w:val="00A20765"/>
    <w:rsid w:val="00A34F0C"/>
    <w:rsid w:val="00A422D1"/>
    <w:rsid w:val="00A44A25"/>
    <w:rsid w:val="00A56EA0"/>
    <w:rsid w:val="00A80693"/>
    <w:rsid w:val="00A835E9"/>
    <w:rsid w:val="00A85985"/>
    <w:rsid w:val="00A87EA8"/>
    <w:rsid w:val="00AB1FA2"/>
    <w:rsid w:val="00AD58F5"/>
    <w:rsid w:val="00AE26C2"/>
    <w:rsid w:val="00AF0C5D"/>
    <w:rsid w:val="00AF4A55"/>
    <w:rsid w:val="00AF7D82"/>
    <w:rsid w:val="00B02082"/>
    <w:rsid w:val="00B14EFE"/>
    <w:rsid w:val="00B23561"/>
    <w:rsid w:val="00B37A2C"/>
    <w:rsid w:val="00B422F1"/>
    <w:rsid w:val="00B46129"/>
    <w:rsid w:val="00B66005"/>
    <w:rsid w:val="00BA55FA"/>
    <w:rsid w:val="00BB6BB3"/>
    <w:rsid w:val="00BD7EC0"/>
    <w:rsid w:val="00BE3BE7"/>
    <w:rsid w:val="00BF7BEF"/>
    <w:rsid w:val="00C00F04"/>
    <w:rsid w:val="00C162A8"/>
    <w:rsid w:val="00C2067D"/>
    <w:rsid w:val="00C275DC"/>
    <w:rsid w:val="00C32492"/>
    <w:rsid w:val="00C34149"/>
    <w:rsid w:val="00C6044B"/>
    <w:rsid w:val="00C6676F"/>
    <w:rsid w:val="00CA3076"/>
    <w:rsid w:val="00D22755"/>
    <w:rsid w:val="00D22CE1"/>
    <w:rsid w:val="00D32176"/>
    <w:rsid w:val="00D34426"/>
    <w:rsid w:val="00D57856"/>
    <w:rsid w:val="00D6142D"/>
    <w:rsid w:val="00DB0CAE"/>
    <w:rsid w:val="00DF4E1B"/>
    <w:rsid w:val="00E02C77"/>
    <w:rsid w:val="00E14D64"/>
    <w:rsid w:val="00E247D6"/>
    <w:rsid w:val="00E2559A"/>
    <w:rsid w:val="00E26B5B"/>
    <w:rsid w:val="00E502A1"/>
    <w:rsid w:val="00E67453"/>
    <w:rsid w:val="00EA0A6D"/>
    <w:rsid w:val="00EA7591"/>
    <w:rsid w:val="00EA7772"/>
    <w:rsid w:val="00EB0A2A"/>
    <w:rsid w:val="00ED09D6"/>
    <w:rsid w:val="00F148D5"/>
    <w:rsid w:val="00F21F22"/>
    <w:rsid w:val="00F247D4"/>
    <w:rsid w:val="00F346C1"/>
    <w:rsid w:val="00F525C8"/>
    <w:rsid w:val="00F56915"/>
    <w:rsid w:val="00F63048"/>
    <w:rsid w:val="00F631F0"/>
    <w:rsid w:val="00F71DB5"/>
    <w:rsid w:val="00F85241"/>
    <w:rsid w:val="00F85A04"/>
    <w:rsid w:val="00FD511B"/>
    <w:rsid w:val="00FE03B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E1B"/>
    <w:pPr>
      <w:spacing w:after="200" w:line="276" w:lineRule="auto"/>
    </w:pPr>
    <w:rPr>
      <w:lang w:eastAsia="en-US"/>
    </w:rPr>
  </w:style>
  <w:style w:type="paragraph" w:styleId="Heading1">
    <w:name w:val="heading 1"/>
    <w:basedOn w:val="Normal"/>
    <w:next w:val="Normal"/>
    <w:link w:val="Heading1Char"/>
    <w:uiPriority w:val="99"/>
    <w:qFormat/>
    <w:rsid w:val="0038094E"/>
    <w:pPr>
      <w:keepNext/>
      <w:spacing w:after="0" w:line="240" w:lineRule="auto"/>
      <w:jc w:val="both"/>
      <w:outlineLvl w:val="0"/>
    </w:pPr>
    <w:rPr>
      <w:rFonts w:ascii="Times New Roman" w:eastAsia="Times New Roman" w:hAnsi="Times New Roman"/>
      <w:sz w:val="28"/>
      <w:szCs w:val="20"/>
      <w:lang w:eastAsia="pl-PL"/>
    </w:rPr>
  </w:style>
  <w:style w:type="paragraph" w:styleId="Heading3">
    <w:name w:val="heading 3"/>
    <w:basedOn w:val="Normal"/>
    <w:next w:val="Normal"/>
    <w:link w:val="Heading3Char"/>
    <w:uiPriority w:val="99"/>
    <w:qFormat/>
    <w:rsid w:val="0038094E"/>
    <w:pPr>
      <w:keepNext/>
      <w:spacing w:after="0" w:line="240" w:lineRule="auto"/>
      <w:jc w:val="center"/>
      <w:outlineLvl w:val="2"/>
    </w:pPr>
    <w:rPr>
      <w:rFonts w:ascii="Times New Roman" w:eastAsia="Times New Roman" w:hAnsi="Times New Roman"/>
      <w:b/>
      <w:sz w:val="44"/>
      <w:szCs w:val="20"/>
      <w:lang w:eastAsia="pl-PL"/>
    </w:rPr>
  </w:style>
  <w:style w:type="paragraph" w:styleId="Heading5">
    <w:name w:val="heading 5"/>
    <w:basedOn w:val="Normal"/>
    <w:next w:val="Normal"/>
    <w:link w:val="Heading5Char"/>
    <w:uiPriority w:val="99"/>
    <w:qFormat/>
    <w:rsid w:val="0038094E"/>
    <w:pPr>
      <w:keepNext/>
      <w:spacing w:after="0" w:line="240" w:lineRule="auto"/>
      <w:jc w:val="center"/>
      <w:outlineLvl w:val="4"/>
    </w:pPr>
    <w:rPr>
      <w:rFonts w:ascii="Times New Roman" w:eastAsia="Times New Roman" w:hAnsi="Times New Roman"/>
      <w:b/>
      <w:sz w:val="20"/>
      <w:szCs w:val="20"/>
      <w:lang w:eastAsia="pl-PL"/>
    </w:rPr>
  </w:style>
  <w:style w:type="paragraph" w:styleId="Heading7">
    <w:name w:val="heading 7"/>
    <w:basedOn w:val="Normal"/>
    <w:next w:val="Normal"/>
    <w:link w:val="Heading7Char"/>
    <w:uiPriority w:val="99"/>
    <w:qFormat/>
    <w:rsid w:val="0038094E"/>
    <w:pPr>
      <w:keepNext/>
      <w:spacing w:after="0" w:line="240" w:lineRule="auto"/>
      <w:jc w:val="center"/>
      <w:outlineLvl w:val="6"/>
    </w:pPr>
    <w:rPr>
      <w:rFonts w:ascii="Times New Roman" w:eastAsia="Times New Roman" w:hAnsi="Times New Roman"/>
      <w:sz w:val="24"/>
      <w:szCs w:val="20"/>
      <w:lang w:eastAsia="pl-PL"/>
    </w:rPr>
  </w:style>
  <w:style w:type="paragraph" w:styleId="Heading8">
    <w:name w:val="heading 8"/>
    <w:basedOn w:val="Normal"/>
    <w:next w:val="Normal"/>
    <w:link w:val="Heading8Char"/>
    <w:uiPriority w:val="99"/>
    <w:qFormat/>
    <w:rsid w:val="0038094E"/>
    <w:pPr>
      <w:keepNext/>
      <w:spacing w:after="0" w:line="240" w:lineRule="auto"/>
      <w:jc w:val="center"/>
      <w:outlineLvl w:val="7"/>
    </w:pPr>
    <w:rPr>
      <w:rFonts w:ascii="Times New Roman" w:eastAsia="Times New Roman" w:hAnsi="Times New Roman"/>
      <w:b/>
      <w:sz w:val="24"/>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94E"/>
    <w:rPr>
      <w:rFonts w:ascii="Times New Roman" w:hAnsi="Times New Roman" w:cs="Times New Roman"/>
      <w:sz w:val="20"/>
      <w:szCs w:val="20"/>
      <w:lang w:eastAsia="pl-PL"/>
    </w:rPr>
  </w:style>
  <w:style w:type="character" w:customStyle="1" w:styleId="Heading3Char">
    <w:name w:val="Heading 3 Char"/>
    <w:basedOn w:val="DefaultParagraphFont"/>
    <w:link w:val="Heading3"/>
    <w:uiPriority w:val="99"/>
    <w:locked/>
    <w:rsid w:val="0038094E"/>
    <w:rPr>
      <w:rFonts w:ascii="Times New Roman" w:hAnsi="Times New Roman" w:cs="Times New Roman"/>
      <w:b/>
      <w:sz w:val="20"/>
      <w:szCs w:val="20"/>
      <w:lang w:eastAsia="pl-PL"/>
    </w:rPr>
  </w:style>
  <w:style w:type="character" w:customStyle="1" w:styleId="Heading5Char">
    <w:name w:val="Heading 5 Char"/>
    <w:basedOn w:val="DefaultParagraphFont"/>
    <w:link w:val="Heading5"/>
    <w:uiPriority w:val="99"/>
    <w:locked/>
    <w:rsid w:val="0038094E"/>
    <w:rPr>
      <w:rFonts w:ascii="Times New Roman" w:hAnsi="Times New Roman" w:cs="Times New Roman"/>
      <w:b/>
      <w:sz w:val="20"/>
      <w:szCs w:val="20"/>
      <w:lang w:eastAsia="pl-PL"/>
    </w:rPr>
  </w:style>
  <w:style w:type="character" w:customStyle="1" w:styleId="Heading7Char">
    <w:name w:val="Heading 7 Char"/>
    <w:basedOn w:val="DefaultParagraphFont"/>
    <w:link w:val="Heading7"/>
    <w:uiPriority w:val="99"/>
    <w:locked/>
    <w:rsid w:val="0038094E"/>
    <w:rPr>
      <w:rFonts w:ascii="Times New Roman" w:hAnsi="Times New Roman" w:cs="Times New Roman"/>
      <w:sz w:val="20"/>
      <w:szCs w:val="20"/>
      <w:lang w:eastAsia="pl-PL"/>
    </w:rPr>
  </w:style>
  <w:style w:type="character" w:customStyle="1" w:styleId="Heading8Char">
    <w:name w:val="Heading 8 Char"/>
    <w:basedOn w:val="DefaultParagraphFont"/>
    <w:link w:val="Heading8"/>
    <w:uiPriority w:val="99"/>
    <w:locked/>
    <w:rsid w:val="0038094E"/>
    <w:rPr>
      <w:rFonts w:ascii="Times New Roman" w:hAnsi="Times New Roman" w:cs="Times New Roman"/>
      <w:b/>
      <w:sz w:val="20"/>
      <w:szCs w:val="20"/>
      <w:lang w:eastAsia="pl-PL"/>
    </w:rPr>
  </w:style>
  <w:style w:type="paragraph" w:styleId="BodyText">
    <w:name w:val="Body Text"/>
    <w:basedOn w:val="Normal"/>
    <w:link w:val="BodyTextChar"/>
    <w:uiPriority w:val="99"/>
    <w:semiHidden/>
    <w:rsid w:val="0038094E"/>
    <w:pPr>
      <w:spacing w:after="0" w:line="240" w:lineRule="auto"/>
    </w:pPr>
    <w:rPr>
      <w:rFonts w:ascii="Times New Roman" w:eastAsia="Times New Roman" w:hAnsi="Times New Roman"/>
      <w:sz w:val="24"/>
      <w:szCs w:val="24"/>
      <w:lang w:eastAsia="pl-PL"/>
    </w:rPr>
  </w:style>
  <w:style w:type="character" w:customStyle="1" w:styleId="BodyTextChar">
    <w:name w:val="Body Text Char"/>
    <w:basedOn w:val="DefaultParagraphFont"/>
    <w:link w:val="BodyText"/>
    <w:uiPriority w:val="99"/>
    <w:semiHidden/>
    <w:locked/>
    <w:rsid w:val="0038094E"/>
    <w:rPr>
      <w:rFonts w:ascii="Times New Roman" w:hAnsi="Times New Roman" w:cs="Times New Roman"/>
      <w:sz w:val="24"/>
      <w:szCs w:val="24"/>
      <w:lang w:eastAsia="pl-PL"/>
    </w:rPr>
  </w:style>
  <w:style w:type="paragraph" w:styleId="Footer">
    <w:name w:val="footer"/>
    <w:basedOn w:val="Normal"/>
    <w:link w:val="FooterChar"/>
    <w:uiPriority w:val="99"/>
    <w:semiHidden/>
    <w:rsid w:val="0038094E"/>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FooterChar">
    <w:name w:val="Footer Char"/>
    <w:basedOn w:val="DefaultParagraphFont"/>
    <w:link w:val="Footer"/>
    <w:uiPriority w:val="99"/>
    <w:semiHidden/>
    <w:locked/>
    <w:rsid w:val="0038094E"/>
    <w:rPr>
      <w:rFonts w:ascii="Times New Roman" w:hAnsi="Times New Roman" w:cs="Times New Roman"/>
      <w:sz w:val="20"/>
      <w:szCs w:val="20"/>
      <w:lang w:eastAsia="pl-PL"/>
    </w:rPr>
  </w:style>
  <w:style w:type="paragraph" w:styleId="BodyTextIndent">
    <w:name w:val="Body Text Indent"/>
    <w:basedOn w:val="Normal"/>
    <w:link w:val="BodyTextIndentChar"/>
    <w:uiPriority w:val="99"/>
    <w:semiHidden/>
    <w:rsid w:val="0038094E"/>
    <w:pPr>
      <w:spacing w:after="120" w:line="240" w:lineRule="auto"/>
      <w:ind w:left="283"/>
    </w:pPr>
    <w:rPr>
      <w:rFonts w:ascii="Times New Roman" w:eastAsia="Times New Roman" w:hAnsi="Times New Roman"/>
      <w:sz w:val="20"/>
      <w:szCs w:val="20"/>
      <w:lang w:eastAsia="pl-PL"/>
    </w:rPr>
  </w:style>
  <w:style w:type="character" w:customStyle="1" w:styleId="BodyTextIndentChar">
    <w:name w:val="Body Text Indent Char"/>
    <w:basedOn w:val="DefaultParagraphFont"/>
    <w:link w:val="BodyTextIndent"/>
    <w:uiPriority w:val="99"/>
    <w:semiHidden/>
    <w:locked/>
    <w:rsid w:val="0038094E"/>
    <w:rPr>
      <w:rFonts w:ascii="Times New Roman" w:hAnsi="Times New Roman" w:cs="Times New Roman"/>
      <w:sz w:val="20"/>
      <w:szCs w:val="20"/>
      <w:lang w:eastAsia="pl-PL"/>
    </w:rPr>
  </w:style>
  <w:style w:type="paragraph" w:styleId="BodyTextIndent2">
    <w:name w:val="Body Text Indent 2"/>
    <w:basedOn w:val="Normal"/>
    <w:link w:val="BodyTextIndent2Char"/>
    <w:uiPriority w:val="99"/>
    <w:semiHidden/>
    <w:rsid w:val="0038094E"/>
    <w:pPr>
      <w:spacing w:after="0" w:line="240" w:lineRule="auto"/>
      <w:ind w:left="113"/>
    </w:pPr>
    <w:rPr>
      <w:rFonts w:ascii="Times New Roman" w:eastAsia="Times New Roman" w:hAnsi="Times New Roman"/>
      <w:sz w:val="24"/>
      <w:szCs w:val="24"/>
      <w:lang w:eastAsia="pl-PL"/>
    </w:rPr>
  </w:style>
  <w:style w:type="character" w:customStyle="1" w:styleId="BodyTextIndent2Char">
    <w:name w:val="Body Text Indent 2 Char"/>
    <w:basedOn w:val="DefaultParagraphFont"/>
    <w:link w:val="BodyTextIndent2"/>
    <w:uiPriority w:val="99"/>
    <w:semiHidden/>
    <w:locked/>
    <w:rsid w:val="0038094E"/>
    <w:rPr>
      <w:rFonts w:ascii="Times New Roman" w:hAnsi="Times New Roman" w:cs="Times New Roman"/>
      <w:sz w:val="24"/>
      <w:szCs w:val="24"/>
      <w:lang w:eastAsia="pl-PL"/>
    </w:rPr>
  </w:style>
  <w:style w:type="character" w:styleId="PageNumber">
    <w:name w:val="page number"/>
    <w:basedOn w:val="DefaultParagraphFont"/>
    <w:uiPriority w:val="99"/>
    <w:semiHidden/>
    <w:rsid w:val="0038094E"/>
    <w:rPr>
      <w:rFonts w:cs="Times New Roman"/>
    </w:rPr>
  </w:style>
  <w:style w:type="paragraph" w:styleId="BodyTextIndent3">
    <w:name w:val="Body Text Indent 3"/>
    <w:basedOn w:val="Normal"/>
    <w:link w:val="BodyTextIndent3Char"/>
    <w:uiPriority w:val="99"/>
    <w:semiHidden/>
    <w:rsid w:val="0038094E"/>
    <w:pPr>
      <w:spacing w:after="0" w:line="240" w:lineRule="auto"/>
      <w:ind w:hanging="600"/>
    </w:pPr>
    <w:rPr>
      <w:rFonts w:ascii="Times New Roman" w:eastAsia="Times New Roman" w:hAnsi="Times New Roman"/>
      <w:color w:val="FF0000"/>
      <w:sz w:val="20"/>
      <w:szCs w:val="20"/>
      <w:lang w:eastAsia="pl-PL"/>
    </w:rPr>
  </w:style>
  <w:style w:type="character" w:customStyle="1" w:styleId="BodyTextIndent3Char">
    <w:name w:val="Body Text Indent 3 Char"/>
    <w:basedOn w:val="DefaultParagraphFont"/>
    <w:link w:val="BodyTextIndent3"/>
    <w:uiPriority w:val="99"/>
    <w:semiHidden/>
    <w:locked/>
    <w:rsid w:val="0038094E"/>
    <w:rPr>
      <w:rFonts w:ascii="Times New Roman" w:hAnsi="Times New Roman" w:cs="Times New Roman"/>
      <w:color w:val="FF0000"/>
      <w:sz w:val="20"/>
      <w:szCs w:val="20"/>
      <w:lang w:eastAsia="pl-PL"/>
    </w:rPr>
  </w:style>
  <w:style w:type="table" w:styleId="TableGrid">
    <w:name w:val="Table Grid"/>
    <w:basedOn w:val="TableNormal"/>
    <w:uiPriority w:val="99"/>
    <w:rsid w:val="0038094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8094E"/>
    <w:pPr>
      <w:spacing w:after="0" w:line="240" w:lineRule="auto"/>
      <w:ind w:left="720"/>
      <w:contextualSpacing/>
    </w:pPr>
    <w:rPr>
      <w:rFonts w:ascii="Times New Roman" w:eastAsia="Times New Roman" w:hAnsi="Times New Roman"/>
      <w:sz w:val="20"/>
      <w:szCs w:val="20"/>
      <w:lang w:eastAsia="pl-PL"/>
    </w:rPr>
  </w:style>
  <w:style w:type="paragraph" w:styleId="BodyText3">
    <w:name w:val="Body Text 3"/>
    <w:basedOn w:val="Normal"/>
    <w:link w:val="BodyText3Char"/>
    <w:uiPriority w:val="99"/>
    <w:rsid w:val="0038094E"/>
    <w:pPr>
      <w:spacing w:after="120" w:line="240" w:lineRule="auto"/>
    </w:pPr>
    <w:rPr>
      <w:rFonts w:ascii="Times New Roman" w:eastAsia="Times New Roman" w:hAnsi="Times New Roman"/>
      <w:sz w:val="16"/>
      <w:szCs w:val="16"/>
      <w:lang w:eastAsia="pl-PL"/>
    </w:rPr>
  </w:style>
  <w:style w:type="character" w:customStyle="1" w:styleId="BodyText3Char">
    <w:name w:val="Body Text 3 Char"/>
    <w:basedOn w:val="DefaultParagraphFont"/>
    <w:link w:val="BodyText3"/>
    <w:uiPriority w:val="99"/>
    <w:locked/>
    <w:rsid w:val="0038094E"/>
    <w:rPr>
      <w:rFonts w:ascii="Times New Roman" w:hAnsi="Times New Roman" w:cs="Times New Roman"/>
      <w:sz w:val="16"/>
      <w:szCs w:val="16"/>
      <w:lang w:eastAsia="pl-PL"/>
    </w:rPr>
  </w:style>
  <w:style w:type="paragraph" w:customStyle="1" w:styleId="FR1">
    <w:name w:val="FR1"/>
    <w:uiPriority w:val="99"/>
    <w:rsid w:val="0038094E"/>
    <w:pPr>
      <w:widowControl w:val="0"/>
      <w:spacing w:line="620" w:lineRule="auto"/>
      <w:ind w:left="2040" w:right="1600"/>
      <w:jc w:val="center"/>
    </w:pPr>
    <w:rPr>
      <w:rFonts w:ascii="Times New Roman" w:eastAsia="Times New Roman" w:hAnsi="Times New Roman"/>
      <w:b/>
      <w:sz w:val="28"/>
      <w:szCs w:val="20"/>
    </w:rPr>
  </w:style>
  <w:style w:type="paragraph" w:styleId="NormalWeb">
    <w:name w:val="Normal (Web)"/>
    <w:basedOn w:val="Normal"/>
    <w:uiPriority w:val="99"/>
    <w:rsid w:val="0038094E"/>
    <w:pPr>
      <w:spacing w:before="100" w:after="100" w:line="240" w:lineRule="auto"/>
    </w:pPr>
    <w:rPr>
      <w:rFonts w:ascii="Times New Roman" w:eastAsia="Times New Roman" w:hAnsi="Times New Roman"/>
      <w:color w:val="0000FF"/>
      <w:sz w:val="24"/>
      <w:szCs w:val="20"/>
      <w:lang w:eastAsia="pl-PL"/>
    </w:rPr>
  </w:style>
  <w:style w:type="paragraph" w:styleId="BalloonText">
    <w:name w:val="Balloon Text"/>
    <w:basedOn w:val="Normal"/>
    <w:link w:val="BalloonTextChar"/>
    <w:uiPriority w:val="99"/>
    <w:semiHidden/>
    <w:rsid w:val="00024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13127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Zespołu Szkół Specjalnych w Raciborzu</dc:title>
  <dc:subject/>
  <dc:creator>zss</dc:creator>
  <cp:keywords/>
  <dc:description/>
  <cp:lastModifiedBy>OEM</cp:lastModifiedBy>
  <cp:revision>2</cp:revision>
  <cp:lastPrinted>2014-01-16T08:29:00Z</cp:lastPrinted>
  <dcterms:created xsi:type="dcterms:W3CDTF">2014-01-16T09:56:00Z</dcterms:created>
  <dcterms:modified xsi:type="dcterms:W3CDTF">2014-01-16T09:56:00Z</dcterms:modified>
</cp:coreProperties>
</file>