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8291D5" w14:textId="77777777" w:rsidR="009A4352" w:rsidRDefault="009A4352" w:rsidP="009A4352">
      <w:pPr>
        <w:jc w:val="right"/>
        <w:rPr>
          <w:rFonts w:ascii="Calibri" w:hAnsi="Calibri" w:cs="Calibri"/>
        </w:rPr>
      </w:pPr>
      <w:r w:rsidRPr="009A4352">
        <w:rPr>
          <w:rFonts w:ascii="Calibri" w:hAnsi="Calibri" w:cs="Calibri"/>
        </w:rPr>
        <w:t>Racibórz, 27.11.2025 r.</w:t>
      </w:r>
    </w:p>
    <w:p w14:paraId="16956E92" w14:textId="77777777" w:rsidR="009A4352" w:rsidRPr="009A4352" w:rsidRDefault="008842A2" w:rsidP="009A4352">
      <w:pPr>
        <w:rPr>
          <w:rFonts w:asciiTheme="minorHAnsi" w:hAnsiTheme="minorHAnsi" w:cstheme="minorHAnsi"/>
        </w:rPr>
      </w:pPr>
      <w:r w:rsidRPr="009A4352">
        <w:rPr>
          <w:rFonts w:asciiTheme="minorHAnsi" w:hAnsiTheme="minorHAnsi" w:cstheme="minorHAnsi"/>
          <w:b/>
        </w:rPr>
        <w:t>STAROSTWO POWI</w:t>
      </w:r>
      <w:r w:rsidR="009A4352" w:rsidRPr="009A4352">
        <w:rPr>
          <w:rFonts w:asciiTheme="minorHAnsi" w:hAnsiTheme="minorHAnsi" w:cstheme="minorHAnsi"/>
          <w:b/>
        </w:rPr>
        <w:t xml:space="preserve">ATOWE </w:t>
      </w:r>
      <w:r w:rsidRPr="009A4352">
        <w:rPr>
          <w:rFonts w:asciiTheme="minorHAnsi" w:hAnsiTheme="minorHAnsi" w:cstheme="minorHAnsi"/>
          <w:b/>
        </w:rPr>
        <w:t xml:space="preserve">w Raciborzu </w:t>
      </w:r>
      <w:r w:rsidR="009A4352" w:rsidRPr="009A4352">
        <w:rPr>
          <w:rFonts w:asciiTheme="minorHAnsi" w:hAnsiTheme="minorHAnsi" w:cstheme="minorHAnsi"/>
        </w:rPr>
        <w:t xml:space="preserve"> </w:t>
      </w:r>
    </w:p>
    <w:p w14:paraId="5D4B829F" w14:textId="77777777" w:rsidR="009A4352" w:rsidRPr="009A4352" w:rsidRDefault="008842A2" w:rsidP="009A4352">
      <w:pPr>
        <w:rPr>
          <w:rFonts w:asciiTheme="minorHAnsi" w:hAnsiTheme="minorHAnsi" w:cstheme="minorHAnsi"/>
        </w:rPr>
      </w:pPr>
      <w:r w:rsidRPr="009A4352">
        <w:rPr>
          <w:rFonts w:asciiTheme="minorHAnsi" w:hAnsiTheme="minorHAnsi" w:cstheme="minorHAnsi"/>
          <w:b/>
        </w:rPr>
        <w:t>Plac Okrzei 4</w:t>
      </w:r>
    </w:p>
    <w:p w14:paraId="6CB34833" w14:textId="4F146AA1" w:rsidR="008842A2" w:rsidRPr="009A4352" w:rsidRDefault="008842A2" w:rsidP="009A4352">
      <w:pPr>
        <w:rPr>
          <w:rFonts w:asciiTheme="minorHAnsi" w:hAnsiTheme="minorHAnsi" w:cstheme="minorHAnsi"/>
        </w:rPr>
      </w:pPr>
      <w:r w:rsidRPr="009A4352">
        <w:rPr>
          <w:rFonts w:asciiTheme="minorHAnsi" w:hAnsiTheme="minorHAnsi" w:cstheme="minorHAnsi"/>
          <w:b/>
        </w:rPr>
        <w:t>47-400 R A C I B Ó R Z</w:t>
      </w:r>
    </w:p>
    <w:p w14:paraId="34E5D100" w14:textId="77777777" w:rsidR="00426C2A" w:rsidRPr="009A4352" w:rsidRDefault="008842A2" w:rsidP="009A4352">
      <w:pPr>
        <w:rPr>
          <w:rFonts w:asciiTheme="minorHAnsi" w:hAnsiTheme="minorHAnsi" w:cstheme="minorHAnsi"/>
        </w:rPr>
      </w:pPr>
      <w:r w:rsidRPr="009A4352">
        <w:rPr>
          <w:rFonts w:asciiTheme="minorHAnsi" w:hAnsiTheme="minorHAnsi" w:cstheme="minorHAnsi"/>
        </w:rPr>
        <w:br/>
      </w:r>
      <w:r w:rsidR="000C75F2" w:rsidRPr="009A4352">
        <w:rPr>
          <w:rFonts w:asciiTheme="minorHAnsi" w:hAnsiTheme="minorHAnsi" w:cstheme="minorHAnsi"/>
        </w:rPr>
        <w:t>ZW.423.23.2025</w:t>
      </w:r>
    </w:p>
    <w:p w14:paraId="6F8FCC3B" w14:textId="77777777" w:rsidR="00426C2A" w:rsidRPr="009A4352" w:rsidRDefault="00833588" w:rsidP="009A4352">
      <w:pPr>
        <w:rPr>
          <w:rFonts w:asciiTheme="minorHAnsi" w:hAnsiTheme="minorHAnsi" w:cstheme="minorHAnsi"/>
        </w:rPr>
      </w:pPr>
      <w:r w:rsidRPr="009A4352">
        <w:rPr>
          <w:rStyle w:val="Pogrubienie"/>
          <w:rFonts w:asciiTheme="minorHAnsi" w:hAnsiTheme="minorHAnsi" w:cstheme="minorHAnsi"/>
          <w:b w:val="0"/>
        </w:rPr>
        <w:t>31915/11/2025</w:t>
      </w:r>
    </w:p>
    <w:p w14:paraId="7A9AEE76" w14:textId="77777777" w:rsidR="008842A2" w:rsidRPr="000D76F2" w:rsidRDefault="008842A2" w:rsidP="008842A2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</w:rPr>
      </w:pPr>
    </w:p>
    <w:p w14:paraId="24BB2EF6" w14:textId="77777777" w:rsidR="008842A2" w:rsidRPr="000D76F2" w:rsidRDefault="008842A2" w:rsidP="008842A2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32"/>
          <w:szCs w:val="32"/>
        </w:rPr>
      </w:pPr>
      <w:r w:rsidRPr="000D76F2">
        <w:rPr>
          <w:rFonts w:asciiTheme="minorHAnsi" w:hAnsiTheme="minorHAnsi" w:cstheme="minorHAnsi"/>
          <w:b/>
          <w:bCs/>
          <w:color w:val="000000"/>
          <w:sz w:val="32"/>
          <w:szCs w:val="32"/>
        </w:rPr>
        <w:t>OGŁOSZENIE</w:t>
      </w:r>
    </w:p>
    <w:p w14:paraId="3C056437" w14:textId="77777777" w:rsidR="008842A2" w:rsidRPr="000D76F2" w:rsidRDefault="008842A2" w:rsidP="008842A2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</w:rPr>
      </w:pPr>
    </w:p>
    <w:p w14:paraId="35E26B72" w14:textId="7C67BE21" w:rsidR="008842A2" w:rsidRPr="009A4352" w:rsidRDefault="008842A2" w:rsidP="009A4352">
      <w:pPr>
        <w:keepNext/>
        <w:rPr>
          <w:rFonts w:asciiTheme="minorHAnsi" w:hAnsiTheme="minorHAnsi" w:cstheme="minorHAnsi"/>
        </w:rPr>
      </w:pPr>
      <w:r w:rsidRPr="009A4352">
        <w:rPr>
          <w:rFonts w:asciiTheme="minorHAnsi" w:hAnsiTheme="minorHAnsi" w:cstheme="minorHAnsi"/>
          <w:color w:val="000000"/>
        </w:rPr>
        <w:t>o przeprowadzeniu konsultacji społecznych z organizacjami pozarządowymi i podmiotami, o których mowa w art. 3 ust. 3 ustawy z dnia 24 kwietnia 2003r. o działalności pożytku publicznego i</w:t>
      </w:r>
      <w:r w:rsidR="000D76F2" w:rsidRPr="009A4352">
        <w:rPr>
          <w:rFonts w:asciiTheme="minorHAnsi" w:hAnsiTheme="minorHAnsi" w:cstheme="minorHAnsi"/>
          <w:color w:val="000000"/>
        </w:rPr>
        <w:t xml:space="preserve"> </w:t>
      </w:r>
      <w:r w:rsidRPr="009A4352">
        <w:rPr>
          <w:rFonts w:asciiTheme="minorHAnsi" w:hAnsiTheme="minorHAnsi" w:cstheme="minorHAnsi"/>
          <w:color w:val="000000"/>
        </w:rPr>
        <w:t xml:space="preserve">o wolontariacie projektu uchwały Zarządu Powiatu Raciborskiego </w:t>
      </w:r>
      <w:r w:rsidRPr="009A4352">
        <w:rPr>
          <w:rFonts w:asciiTheme="minorHAnsi" w:hAnsiTheme="minorHAnsi" w:cstheme="minorHAnsi"/>
        </w:rPr>
        <w:t xml:space="preserve">w sprawie przeprowadzenia konsultacji projektu uchwały Zarządu Powiatu Raciborskiego dotyczącego wysokości cen i opłat </w:t>
      </w:r>
      <w:r w:rsidRPr="009A4352">
        <w:rPr>
          <w:rFonts w:asciiTheme="minorHAnsi" w:hAnsiTheme="minorHAnsi" w:cstheme="minorHAnsi"/>
        </w:rPr>
        <w:br/>
        <w:t xml:space="preserve">za usługi o charakterze użyteczności publicznej oraz za korzystanie z obiektów i urządzeń </w:t>
      </w:r>
      <w:r w:rsidRPr="009A4352">
        <w:rPr>
          <w:rFonts w:asciiTheme="minorHAnsi" w:hAnsiTheme="minorHAnsi" w:cstheme="minorHAnsi"/>
        </w:rPr>
        <w:br/>
        <w:t>w Powiatowym Centrum Sportu w Raciborzu przy ulicy Klasztornej 9.</w:t>
      </w:r>
    </w:p>
    <w:p w14:paraId="42FB3A4E" w14:textId="77777777" w:rsidR="009A4352" w:rsidRPr="009A4352" w:rsidRDefault="009A4352" w:rsidP="009A4352">
      <w:pPr>
        <w:keepNext/>
        <w:rPr>
          <w:rFonts w:asciiTheme="minorHAnsi" w:hAnsiTheme="minorHAnsi" w:cstheme="minorHAnsi"/>
        </w:rPr>
      </w:pPr>
    </w:p>
    <w:p w14:paraId="4A40C99B" w14:textId="77777777" w:rsidR="008842A2" w:rsidRPr="009A4352" w:rsidRDefault="008842A2" w:rsidP="009A4352">
      <w:pPr>
        <w:keepNext/>
        <w:rPr>
          <w:rFonts w:asciiTheme="minorHAnsi" w:hAnsiTheme="minorHAnsi" w:cstheme="minorHAnsi"/>
          <w:color w:val="000000"/>
        </w:rPr>
      </w:pPr>
      <w:r w:rsidRPr="009A4352">
        <w:rPr>
          <w:rFonts w:asciiTheme="minorHAnsi" w:hAnsiTheme="minorHAnsi" w:cstheme="minorHAnsi"/>
          <w:color w:val="000000"/>
        </w:rPr>
        <w:t>Celem konsultacji jest uzyskanie opinii podmiotów wymienionych w tytule ogłoszenia działających na terenie powiatu i na rzecz mieszkańców powiatu.</w:t>
      </w:r>
    </w:p>
    <w:p w14:paraId="70BCC2CC" w14:textId="77777777" w:rsidR="009A4352" w:rsidRPr="009A4352" w:rsidRDefault="009A4352" w:rsidP="009A4352">
      <w:pPr>
        <w:keepNext/>
        <w:rPr>
          <w:rFonts w:asciiTheme="minorHAnsi" w:hAnsiTheme="minorHAnsi" w:cstheme="minorHAnsi"/>
        </w:rPr>
      </w:pPr>
    </w:p>
    <w:p w14:paraId="0F438806" w14:textId="30263CA0" w:rsidR="009A4352" w:rsidRPr="009A4352" w:rsidRDefault="008842A2" w:rsidP="009A4352">
      <w:pPr>
        <w:pStyle w:val="Akapitzlist"/>
        <w:keepNext/>
        <w:numPr>
          <w:ilvl w:val="0"/>
          <w:numId w:val="2"/>
        </w:num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9A4352">
        <w:rPr>
          <w:rFonts w:asciiTheme="minorHAnsi" w:hAnsiTheme="minorHAnsi" w:cstheme="minorHAnsi"/>
          <w:color w:val="000000"/>
          <w:sz w:val="24"/>
          <w:szCs w:val="24"/>
        </w:rPr>
        <w:t xml:space="preserve">Przedmiotem konsultacji jest projekt uchwały Zarządu Powiatu Raciborskiego </w:t>
      </w:r>
      <w:r w:rsidRPr="009A4352">
        <w:rPr>
          <w:rFonts w:asciiTheme="minorHAnsi" w:hAnsiTheme="minorHAnsi" w:cstheme="minorHAnsi"/>
          <w:sz w:val="24"/>
          <w:szCs w:val="24"/>
        </w:rPr>
        <w:t xml:space="preserve">w sprawie wysokości cen i opłat za usługi o charakterze użyteczności publicznej oraz za korzystanie </w:t>
      </w:r>
      <w:r w:rsidRPr="009A4352">
        <w:rPr>
          <w:rFonts w:asciiTheme="minorHAnsi" w:hAnsiTheme="minorHAnsi" w:cstheme="minorHAnsi"/>
          <w:sz w:val="24"/>
          <w:szCs w:val="24"/>
        </w:rPr>
        <w:br/>
        <w:t>z obiektów i urządzeń w Powiatowym Centrum Sportu w Raciborzu przy ulicy Klasztornej 9.</w:t>
      </w:r>
    </w:p>
    <w:p w14:paraId="6D6DD5AF" w14:textId="77777777" w:rsidR="008842A2" w:rsidRPr="009A4352" w:rsidRDefault="008842A2" w:rsidP="009A4352">
      <w:pPr>
        <w:pStyle w:val="Akapitzlist"/>
        <w:keepNext/>
        <w:numPr>
          <w:ilvl w:val="0"/>
          <w:numId w:val="2"/>
        </w:numPr>
        <w:spacing w:after="0" w:line="240" w:lineRule="auto"/>
        <w:rPr>
          <w:rFonts w:asciiTheme="minorHAnsi" w:hAnsiTheme="minorHAnsi" w:cstheme="minorHAnsi"/>
          <w:bCs/>
          <w:color w:val="000000"/>
          <w:sz w:val="24"/>
          <w:szCs w:val="24"/>
        </w:rPr>
      </w:pPr>
      <w:r w:rsidRPr="009A4352">
        <w:rPr>
          <w:rFonts w:asciiTheme="minorHAnsi" w:hAnsiTheme="minorHAnsi" w:cstheme="minorHAnsi"/>
          <w:sz w:val="24"/>
          <w:szCs w:val="24"/>
        </w:rPr>
        <w:t xml:space="preserve">Konsultacje rozpoczynają się dnia </w:t>
      </w:r>
      <w:r w:rsidRPr="009A4352">
        <w:rPr>
          <w:rFonts w:asciiTheme="minorHAnsi" w:hAnsiTheme="minorHAnsi" w:cstheme="minorHAnsi"/>
          <w:b/>
          <w:sz w:val="24"/>
          <w:szCs w:val="24"/>
        </w:rPr>
        <w:t>1 grudnia 2025 r.</w:t>
      </w:r>
      <w:r w:rsidRPr="009A4352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29AB9E4D" w14:textId="77777777" w:rsidR="008842A2" w:rsidRPr="009A4352" w:rsidRDefault="008842A2" w:rsidP="009A4352">
      <w:pPr>
        <w:pStyle w:val="Akapitzlist"/>
        <w:keepNext/>
        <w:numPr>
          <w:ilvl w:val="0"/>
          <w:numId w:val="2"/>
        </w:numPr>
        <w:spacing w:after="0" w:line="240" w:lineRule="auto"/>
        <w:rPr>
          <w:rFonts w:asciiTheme="minorHAnsi" w:hAnsiTheme="minorHAnsi" w:cstheme="minorHAnsi"/>
          <w:bCs/>
          <w:color w:val="000000"/>
          <w:sz w:val="24"/>
          <w:szCs w:val="24"/>
        </w:rPr>
      </w:pPr>
      <w:r w:rsidRPr="009A4352">
        <w:rPr>
          <w:rFonts w:asciiTheme="minorHAnsi" w:hAnsiTheme="minorHAnsi" w:cstheme="minorHAnsi"/>
          <w:sz w:val="24"/>
          <w:szCs w:val="24"/>
        </w:rPr>
        <w:t xml:space="preserve">Termin zakończenia konsultacji ustala się na dzień </w:t>
      </w:r>
      <w:r w:rsidRPr="009A4352">
        <w:rPr>
          <w:rFonts w:asciiTheme="minorHAnsi" w:hAnsiTheme="minorHAnsi" w:cstheme="minorHAnsi"/>
          <w:b/>
          <w:sz w:val="24"/>
          <w:szCs w:val="24"/>
        </w:rPr>
        <w:t>7 grudnia 2025 r.</w:t>
      </w:r>
    </w:p>
    <w:p w14:paraId="37E4B00A" w14:textId="77777777" w:rsidR="008842A2" w:rsidRPr="009A4352" w:rsidRDefault="008842A2" w:rsidP="009A4352">
      <w:pPr>
        <w:pStyle w:val="Akapitzlist"/>
        <w:numPr>
          <w:ilvl w:val="0"/>
          <w:numId w:val="2"/>
        </w:numPr>
        <w:spacing w:after="0" w:line="240" w:lineRule="auto"/>
        <w:rPr>
          <w:rFonts w:asciiTheme="minorHAnsi" w:hAnsiTheme="minorHAnsi" w:cstheme="minorHAnsi"/>
          <w:bCs/>
          <w:sz w:val="24"/>
          <w:szCs w:val="24"/>
        </w:rPr>
      </w:pPr>
      <w:r w:rsidRPr="009A4352">
        <w:rPr>
          <w:rFonts w:asciiTheme="minorHAnsi" w:hAnsiTheme="minorHAnsi" w:cstheme="minorHAnsi"/>
          <w:color w:val="000000"/>
          <w:sz w:val="24"/>
          <w:szCs w:val="24"/>
        </w:rPr>
        <w:t>Konsultacje przeprowadza się w formie:</w:t>
      </w:r>
    </w:p>
    <w:p w14:paraId="5B422EB9" w14:textId="77777777" w:rsidR="008842A2" w:rsidRPr="009A4352" w:rsidRDefault="008842A2" w:rsidP="009A4352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9A4352">
        <w:rPr>
          <w:rFonts w:asciiTheme="minorHAnsi" w:hAnsiTheme="minorHAnsi" w:cstheme="minorHAnsi"/>
          <w:color w:val="000000"/>
          <w:sz w:val="24"/>
          <w:szCs w:val="24"/>
        </w:rPr>
        <w:t xml:space="preserve">pisemnego wyrażania opinii, z wykorzystaniem formularza stanowiącego </w:t>
      </w:r>
      <w:r w:rsidRPr="009A4352">
        <w:rPr>
          <w:rFonts w:asciiTheme="minorHAnsi" w:hAnsiTheme="minorHAnsi" w:cstheme="minorHAnsi"/>
          <w:color w:val="000000"/>
          <w:sz w:val="24"/>
          <w:szCs w:val="24"/>
        </w:rPr>
        <w:br/>
        <w:t xml:space="preserve">załącznik nr 2 do uchwały nr </w:t>
      </w:r>
      <w:r w:rsidRPr="009A4352">
        <w:rPr>
          <w:rFonts w:asciiTheme="minorHAnsi" w:hAnsiTheme="minorHAnsi" w:cstheme="minorHAnsi"/>
          <w:sz w:val="24"/>
          <w:szCs w:val="24"/>
        </w:rPr>
        <w:t>79/505/2025</w:t>
      </w:r>
      <w:r w:rsidRPr="009A4352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Pr="009A4352">
        <w:rPr>
          <w:rFonts w:asciiTheme="minorHAnsi" w:hAnsiTheme="minorHAnsi" w:cstheme="minorHAnsi"/>
          <w:sz w:val="24"/>
          <w:szCs w:val="24"/>
        </w:rPr>
        <w:t xml:space="preserve">Zarządu Powiatu Raciborskiego z dnia </w:t>
      </w:r>
      <w:r w:rsidRPr="009A4352">
        <w:rPr>
          <w:rFonts w:asciiTheme="minorHAnsi" w:hAnsiTheme="minorHAnsi" w:cstheme="minorHAnsi"/>
          <w:sz w:val="24"/>
          <w:szCs w:val="24"/>
        </w:rPr>
        <w:br/>
        <w:t>25 listopada 2025 r. – kierowanymi na adres:</w:t>
      </w:r>
    </w:p>
    <w:p w14:paraId="150746CD" w14:textId="77777777" w:rsidR="008842A2" w:rsidRPr="009A4352" w:rsidRDefault="008842A2" w:rsidP="009A4352">
      <w:pPr>
        <w:pStyle w:val="Akapitzlist"/>
        <w:autoSpaceDE w:val="0"/>
        <w:autoSpaceDN w:val="0"/>
        <w:adjustRightInd w:val="0"/>
        <w:spacing w:after="0" w:line="240" w:lineRule="auto"/>
        <w:ind w:left="993"/>
        <w:rPr>
          <w:rFonts w:asciiTheme="minorHAnsi" w:hAnsiTheme="minorHAnsi" w:cstheme="minorHAnsi"/>
          <w:color w:val="000000"/>
          <w:sz w:val="24"/>
          <w:szCs w:val="24"/>
        </w:rPr>
      </w:pPr>
      <w:r w:rsidRPr="009A4352">
        <w:rPr>
          <w:rFonts w:asciiTheme="minorHAnsi" w:hAnsiTheme="minorHAnsi" w:cstheme="minorHAnsi"/>
          <w:color w:val="000000"/>
          <w:sz w:val="24"/>
          <w:szCs w:val="24"/>
        </w:rPr>
        <w:t>Referat Edukacji</w:t>
      </w:r>
    </w:p>
    <w:p w14:paraId="5333E6E9" w14:textId="77777777" w:rsidR="008842A2" w:rsidRPr="009A4352" w:rsidRDefault="008842A2" w:rsidP="009A4352">
      <w:pPr>
        <w:pStyle w:val="Akapitzlist"/>
        <w:autoSpaceDE w:val="0"/>
        <w:autoSpaceDN w:val="0"/>
        <w:adjustRightInd w:val="0"/>
        <w:spacing w:after="0" w:line="240" w:lineRule="auto"/>
        <w:ind w:left="993"/>
        <w:rPr>
          <w:rFonts w:asciiTheme="minorHAnsi" w:hAnsiTheme="minorHAnsi" w:cstheme="minorHAnsi"/>
          <w:color w:val="000000"/>
          <w:sz w:val="24"/>
          <w:szCs w:val="24"/>
        </w:rPr>
      </w:pPr>
      <w:r w:rsidRPr="009A4352">
        <w:rPr>
          <w:rFonts w:asciiTheme="minorHAnsi" w:hAnsiTheme="minorHAnsi" w:cstheme="minorHAnsi"/>
          <w:color w:val="000000"/>
          <w:sz w:val="24"/>
          <w:szCs w:val="24"/>
        </w:rPr>
        <w:t>Starostwo Powiatowe w Raciborzu</w:t>
      </w:r>
    </w:p>
    <w:p w14:paraId="092E5A94" w14:textId="77777777" w:rsidR="008842A2" w:rsidRPr="009A4352" w:rsidRDefault="008842A2" w:rsidP="009A4352">
      <w:pPr>
        <w:pStyle w:val="Akapitzlist"/>
        <w:autoSpaceDE w:val="0"/>
        <w:autoSpaceDN w:val="0"/>
        <w:adjustRightInd w:val="0"/>
        <w:spacing w:after="0" w:line="240" w:lineRule="auto"/>
        <w:ind w:left="993"/>
        <w:rPr>
          <w:rFonts w:asciiTheme="minorHAnsi" w:hAnsiTheme="minorHAnsi" w:cstheme="minorHAnsi"/>
          <w:color w:val="000000"/>
          <w:sz w:val="24"/>
          <w:szCs w:val="24"/>
        </w:rPr>
      </w:pPr>
      <w:r w:rsidRPr="009A4352">
        <w:rPr>
          <w:rFonts w:asciiTheme="minorHAnsi" w:hAnsiTheme="minorHAnsi" w:cstheme="minorHAnsi"/>
          <w:color w:val="000000"/>
          <w:sz w:val="24"/>
          <w:szCs w:val="24"/>
        </w:rPr>
        <w:t>Plac Okrzei 4, 47-400 Racibórz;</w:t>
      </w:r>
    </w:p>
    <w:p w14:paraId="66B4F741" w14:textId="06A777B3" w:rsidR="009A4352" w:rsidRPr="009A4352" w:rsidRDefault="008842A2" w:rsidP="009A4352">
      <w:pPr>
        <w:rPr>
          <w:rFonts w:ascii="Calibri" w:hAnsi="Calibri" w:cs="Calibri"/>
          <w:sz w:val="22"/>
          <w:szCs w:val="22"/>
        </w:rPr>
      </w:pPr>
      <w:r w:rsidRPr="009A4352">
        <w:rPr>
          <w:rFonts w:asciiTheme="minorHAnsi" w:hAnsiTheme="minorHAnsi" w:cstheme="minorHAnsi"/>
          <w:color w:val="000000"/>
        </w:rPr>
        <w:t xml:space="preserve">elektronicznego wyrażenia opinii, z wykorzystaniem formularza stanowiącego załącznik nr 2 do uchwały </w:t>
      </w:r>
      <w:r w:rsidRPr="009A4352">
        <w:rPr>
          <w:rFonts w:asciiTheme="minorHAnsi" w:hAnsiTheme="minorHAnsi" w:cstheme="minorHAnsi"/>
        </w:rPr>
        <w:t>nr 79/505/2025</w:t>
      </w:r>
      <w:r w:rsidRPr="009A4352">
        <w:rPr>
          <w:rFonts w:asciiTheme="minorHAnsi" w:hAnsiTheme="minorHAnsi" w:cstheme="minorHAnsi"/>
          <w:b/>
          <w:bCs/>
        </w:rPr>
        <w:t xml:space="preserve"> </w:t>
      </w:r>
      <w:r w:rsidRPr="009A4352">
        <w:rPr>
          <w:rFonts w:asciiTheme="minorHAnsi" w:hAnsiTheme="minorHAnsi" w:cstheme="minorHAnsi"/>
        </w:rPr>
        <w:t xml:space="preserve">Zarządu Powiatu Raciborskiego z dnia 25 listopada 2025 r. – kierowanymi na adres: </w:t>
      </w:r>
      <w:hyperlink r:id="rId7" w:history="1">
        <w:r w:rsidRPr="009A4352">
          <w:rPr>
            <w:rStyle w:val="Hipercze"/>
            <w:rFonts w:asciiTheme="minorHAnsi" w:hAnsiTheme="minorHAnsi" w:cstheme="minorHAnsi"/>
          </w:rPr>
          <w:t>edukacja@powiatraciborski.pl</w:t>
        </w:r>
      </w:hyperlink>
      <w:r w:rsidRPr="009A4352">
        <w:rPr>
          <w:rFonts w:asciiTheme="minorHAnsi" w:hAnsiTheme="minorHAnsi" w:cstheme="minorHAnsi"/>
        </w:rPr>
        <w:t>.</w:t>
      </w:r>
      <w:r w:rsidR="009A4352" w:rsidRPr="009A4352">
        <w:rPr>
          <w:rFonts w:ascii="Calibri" w:hAnsi="Calibri" w:cs="Calibri"/>
          <w:sz w:val="22"/>
          <w:szCs w:val="22"/>
        </w:rPr>
        <w:t xml:space="preserve"> </w:t>
      </w:r>
    </w:p>
    <w:p w14:paraId="5255A2C0" w14:textId="477E68EE" w:rsidR="008842A2" w:rsidRPr="009A4352" w:rsidRDefault="008842A2" w:rsidP="009A4352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3A51886D" w14:textId="77777777" w:rsidR="008842A2" w:rsidRPr="009A4352" w:rsidRDefault="008842A2" w:rsidP="009A4352">
      <w:pPr>
        <w:pStyle w:val="Akapitzlist"/>
        <w:autoSpaceDE w:val="0"/>
        <w:autoSpaceDN w:val="0"/>
        <w:adjustRightInd w:val="0"/>
        <w:spacing w:after="0" w:line="240" w:lineRule="auto"/>
        <w:ind w:left="765"/>
        <w:rPr>
          <w:rFonts w:asciiTheme="minorHAnsi" w:hAnsiTheme="minorHAnsi" w:cstheme="minorHAnsi"/>
          <w:sz w:val="24"/>
          <w:szCs w:val="24"/>
        </w:rPr>
      </w:pPr>
    </w:p>
    <w:p w14:paraId="64EB8DEB" w14:textId="77777777" w:rsidR="008842A2" w:rsidRPr="009A4352" w:rsidRDefault="008842A2" w:rsidP="009A4352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  <w:r w:rsidRPr="009A4352">
        <w:rPr>
          <w:rFonts w:asciiTheme="minorHAnsi" w:hAnsiTheme="minorHAnsi" w:cstheme="minorHAnsi"/>
          <w:color w:val="000000"/>
          <w:sz w:val="24"/>
          <w:szCs w:val="24"/>
        </w:rPr>
        <w:t>Konsultacje obejmują swoim zasięgiem teren Powiatu Raciborskiego.</w:t>
      </w:r>
    </w:p>
    <w:p w14:paraId="3BB065C9" w14:textId="77777777" w:rsidR="008842A2" w:rsidRPr="009A4352" w:rsidRDefault="008842A2" w:rsidP="009A4352">
      <w:pPr>
        <w:pStyle w:val="Akapitzlist"/>
        <w:autoSpaceDE w:val="0"/>
        <w:autoSpaceDN w:val="0"/>
        <w:adjustRightInd w:val="0"/>
        <w:spacing w:after="0" w:line="240" w:lineRule="auto"/>
        <w:ind w:left="405"/>
        <w:rPr>
          <w:rFonts w:asciiTheme="minorHAnsi" w:hAnsiTheme="minorHAnsi" w:cstheme="minorHAnsi"/>
          <w:color w:val="000000"/>
          <w:sz w:val="24"/>
          <w:szCs w:val="24"/>
        </w:rPr>
      </w:pPr>
    </w:p>
    <w:p w14:paraId="793D9BB2" w14:textId="696919B0" w:rsidR="008842A2" w:rsidRPr="009A4352" w:rsidRDefault="008842A2" w:rsidP="009A4352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hanging="405"/>
        <w:rPr>
          <w:rFonts w:asciiTheme="minorHAnsi" w:hAnsiTheme="minorHAnsi" w:cstheme="minorHAnsi"/>
          <w:color w:val="000000"/>
          <w:sz w:val="24"/>
          <w:szCs w:val="24"/>
        </w:rPr>
      </w:pPr>
      <w:r w:rsidRPr="009A4352">
        <w:rPr>
          <w:rFonts w:asciiTheme="minorHAnsi" w:hAnsiTheme="minorHAnsi" w:cstheme="minorHAnsi"/>
          <w:color w:val="000000"/>
          <w:sz w:val="24"/>
          <w:szCs w:val="24"/>
        </w:rPr>
        <w:t xml:space="preserve">Osobą upoważnioną do kontaktu z uprawnionymi podmiotami jest Szymon Kura                          - inspektor w Referacie Edukacji, tel. </w:t>
      </w:r>
      <w:hyperlink r:id="rId8" w:history="1">
        <w:r w:rsidRPr="009A4352">
          <w:rPr>
            <w:rStyle w:val="Hipercze"/>
            <w:rFonts w:asciiTheme="minorHAnsi" w:hAnsiTheme="minorHAnsi" w:cstheme="minorHAnsi"/>
            <w:sz w:val="24"/>
            <w:szCs w:val="24"/>
          </w:rPr>
          <w:t>32 45 97</w:t>
        </w:r>
        <w:r w:rsidR="000D76F2" w:rsidRPr="009A4352">
          <w:rPr>
            <w:rStyle w:val="Hipercze"/>
            <w:rFonts w:asciiTheme="minorHAnsi" w:hAnsiTheme="minorHAnsi" w:cstheme="minorHAnsi"/>
            <w:sz w:val="24"/>
            <w:szCs w:val="24"/>
          </w:rPr>
          <w:t> </w:t>
        </w:r>
        <w:r w:rsidRPr="009A4352">
          <w:rPr>
            <w:rStyle w:val="Hipercze"/>
            <w:rFonts w:asciiTheme="minorHAnsi" w:hAnsiTheme="minorHAnsi" w:cstheme="minorHAnsi"/>
            <w:sz w:val="24"/>
            <w:szCs w:val="24"/>
          </w:rPr>
          <w:t>306</w:t>
        </w:r>
      </w:hyperlink>
      <w:r w:rsidRPr="009A4352">
        <w:rPr>
          <w:rFonts w:asciiTheme="minorHAnsi" w:hAnsiTheme="minorHAnsi" w:cstheme="minorHAnsi"/>
          <w:color w:val="000000"/>
          <w:sz w:val="24"/>
          <w:szCs w:val="24"/>
        </w:rPr>
        <w:t>,</w:t>
      </w:r>
      <w:r w:rsidR="000D76F2" w:rsidRPr="009A4352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9A4352">
        <w:rPr>
          <w:rFonts w:asciiTheme="minorHAnsi" w:hAnsiTheme="minorHAnsi" w:cstheme="minorHAnsi"/>
          <w:sz w:val="24"/>
          <w:szCs w:val="24"/>
        </w:rPr>
        <w:t>e</w:t>
      </w:r>
      <w:r w:rsidRPr="009A4352">
        <w:rPr>
          <w:rFonts w:asciiTheme="minorHAnsi" w:hAnsiTheme="minorHAnsi" w:cstheme="minorHAnsi"/>
          <w:color w:val="000000"/>
          <w:sz w:val="24"/>
          <w:szCs w:val="24"/>
        </w:rPr>
        <w:t>-mail:</w:t>
      </w:r>
      <w:hyperlink r:id="rId9" w:history="1">
        <w:r w:rsidRPr="009A4352">
          <w:rPr>
            <w:rStyle w:val="Hipercze"/>
            <w:rFonts w:asciiTheme="minorHAnsi" w:hAnsiTheme="minorHAnsi" w:cstheme="minorHAnsi"/>
            <w:sz w:val="24"/>
            <w:szCs w:val="24"/>
          </w:rPr>
          <w:t>edukacja@powiatraciborski.pl</w:t>
        </w:r>
      </w:hyperlink>
      <w:r w:rsidRPr="009A4352">
        <w:rPr>
          <w:rFonts w:asciiTheme="minorHAnsi" w:hAnsiTheme="minorHAnsi" w:cstheme="minorHAnsi"/>
          <w:sz w:val="24"/>
          <w:szCs w:val="24"/>
        </w:rPr>
        <w:t>.</w:t>
      </w:r>
    </w:p>
    <w:p w14:paraId="4B8AE709" w14:textId="77777777" w:rsidR="008842A2" w:rsidRDefault="008842A2" w:rsidP="000D76F2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</w:rPr>
      </w:pPr>
    </w:p>
    <w:p w14:paraId="38FC5776" w14:textId="77777777" w:rsidR="009A4352" w:rsidRPr="000D76F2" w:rsidRDefault="009A4352" w:rsidP="000D76F2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</w:rPr>
      </w:pPr>
    </w:p>
    <w:p w14:paraId="4231B2E9" w14:textId="66DA73E1" w:rsidR="009A4352" w:rsidRPr="009A4352" w:rsidRDefault="009A4352" w:rsidP="009A4352">
      <w:pPr>
        <w:autoSpaceDE w:val="0"/>
        <w:autoSpaceDN w:val="0"/>
        <w:adjustRightInd w:val="0"/>
        <w:ind w:left="5664"/>
        <w:rPr>
          <w:rFonts w:ascii="Calibri" w:hAnsi="Calibri" w:cs="Calibri"/>
        </w:rPr>
      </w:pPr>
      <w:r w:rsidRPr="009A4352">
        <w:rPr>
          <w:rFonts w:cs="Calibri"/>
        </w:rPr>
        <w:t>CZŁONEK ZARZĄDU</w:t>
      </w:r>
      <w:r w:rsidRPr="009A4352">
        <w:rPr>
          <w:rFonts w:cs="Calibri"/>
        </w:rPr>
        <w:br/>
      </w:r>
      <w:r>
        <w:rPr>
          <w:rFonts w:cs="Calibri"/>
        </w:rPr>
        <w:t xml:space="preserve">         </w:t>
      </w:r>
      <w:r w:rsidRPr="009A4352">
        <w:rPr>
          <w:rFonts w:cs="Calibri"/>
        </w:rPr>
        <w:t>Marek Kurpis</w:t>
      </w:r>
    </w:p>
    <w:tbl>
      <w:tblPr>
        <w:tblpPr w:leftFromText="141" w:rightFromText="141" w:vertAnchor="text" w:horzAnchor="page" w:tblpX="10006" w:tblpY="558"/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6"/>
        <w:gridCol w:w="745"/>
      </w:tblGrid>
      <w:tr w:rsidR="009A4352" w:rsidRPr="009A4352" w14:paraId="5F6C65E2" w14:textId="77777777" w:rsidTr="009A4352">
        <w:trPr>
          <w:tblCellSpacing w:w="15" w:type="dxa"/>
        </w:trPr>
        <w:tc>
          <w:tcPr>
            <w:tcW w:w="0" w:type="auto"/>
            <w:noWrap/>
            <w:vAlign w:val="center"/>
            <w:hideMark/>
          </w:tcPr>
          <w:p w14:paraId="2CA29402" w14:textId="77777777" w:rsidR="009A4352" w:rsidRPr="009A4352" w:rsidRDefault="009A4352" w:rsidP="009A4352">
            <w:pPr>
              <w:rPr>
                <w:rFonts w:ascii="Calibri" w:hAnsi="Calibri" w:cs="Calibri"/>
                <w:sz w:val="22"/>
                <w:szCs w:val="22"/>
              </w:rPr>
            </w:pPr>
            <w:r w:rsidRPr="009A4352">
              <w:rPr>
                <w:rFonts w:ascii="Calibri" w:hAnsi="Calibri" w:cs="Calibri"/>
                <w:sz w:val="22"/>
                <w:szCs w:val="22"/>
              </w:rPr>
              <w:t>UID:</w:t>
            </w:r>
          </w:p>
        </w:tc>
        <w:tc>
          <w:tcPr>
            <w:tcW w:w="0" w:type="auto"/>
            <w:vAlign w:val="center"/>
            <w:hideMark/>
          </w:tcPr>
          <w:p w14:paraId="7414DCED" w14:textId="77777777" w:rsidR="009A4352" w:rsidRPr="009A4352" w:rsidRDefault="009A4352" w:rsidP="009A4352">
            <w:pPr>
              <w:rPr>
                <w:rFonts w:ascii="Calibri" w:hAnsi="Calibri" w:cs="Calibri"/>
                <w:sz w:val="22"/>
                <w:szCs w:val="22"/>
              </w:rPr>
            </w:pPr>
            <w:r w:rsidRPr="009A4352">
              <w:rPr>
                <w:rFonts w:ascii="Calibri" w:hAnsi="Calibri" w:cs="Calibri"/>
                <w:sz w:val="22"/>
                <w:szCs w:val="22"/>
              </w:rPr>
              <w:t>927497</w:t>
            </w:r>
          </w:p>
        </w:tc>
      </w:tr>
    </w:tbl>
    <w:p w14:paraId="06F4D103" w14:textId="77777777" w:rsidR="009A4352" w:rsidRDefault="009A4352" w:rsidP="009A435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br/>
      </w:r>
    </w:p>
    <w:p w14:paraId="0B5E1ED7" w14:textId="3A80CF3F" w:rsidR="009A4352" w:rsidRPr="009A4352" w:rsidRDefault="009A4352">
      <w:pPr>
        <w:rPr>
          <w:rFonts w:asciiTheme="minorHAnsi" w:hAnsiTheme="minorHAnsi" w:cstheme="minorHAnsi"/>
          <w:sz w:val="22"/>
          <w:szCs w:val="22"/>
        </w:rPr>
      </w:pPr>
      <w:r w:rsidRPr="009A4352">
        <w:rPr>
          <w:rFonts w:ascii="Calibri" w:hAnsi="Calibri" w:cs="Calibri"/>
          <w:sz w:val="22"/>
          <w:szCs w:val="22"/>
        </w:rPr>
        <w:t>Sporządził: Kura Szymon tel. wew. 306.</w:t>
      </w:r>
    </w:p>
    <w:sectPr w:rsidR="009A4352" w:rsidRPr="009A4352" w:rsidSect="009A4352">
      <w:headerReference w:type="default" r:id="rId10"/>
      <w:footerReference w:type="first" r:id="rId11"/>
      <w:pgSz w:w="11906" w:h="16838" w:code="9"/>
      <w:pgMar w:top="851" w:right="1133" w:bottom="709" w:left="1134" w:header="142" w:footer="23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4843AE" w14:textId="77777777" w:rsidR="00023CAD" w:rsidRDefault="00023CAD">
      <w:r>
        <w:separator/>
      </w:r>
    </w:p>
  </w:endnote>
  <w:endnote w:type="continuationSeparator" w:id="0">
    <w:p w14:paraId="329A3823" w14:textId="77777777" w:rsidR="00023CAD" w:rsidRDefault="00023C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5002EFF" w:usb1="C000E47F" w:usb2="0000002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9C06ED" w14:textId="662663F7" w:rsidR="00ED3322" w:rsidRDefault="009A4352" w:rsidP="00AB43A8">
    <w:pPr>
      <w:pStyle w:val="Stopka"/>
      <w:jc w:val="center"/>
      <w:rPr>
        <w:sz w:val="18"/>
        <w:szCs w:val="18"/>
      </w:rPr>
    </w:pPr>
    <w:r>
      <w:rPr>
        <w:noProof/>
      </w:rPr>
      <w:drawing>
        <wp:anchor distT="0" distB="0" distL="114300" distR="114300" simplePos="0" relativeHeight="251657216" behindDoc="1" locked="0" layoutInCell="1" allowOverlap="1" wp14:anchorId="379486CD" wp14:editId="2C6CD4A4">
          <wp:simplePos x="0" y="0"/>
          <wp:positionH relativeFrom="column">
            <wp:posOffset>5728970</wp:posOffset>
          </wp:positionH>
          <wp:positionV relativeFrom="paragraph">
            <wp:posOffset>22225</wp:posOffset>
          </wp:positionV>
          <wp:extent cx="732790" cy="728980"/>
          <wp:effectExtent l="0" t="0" r="0" b="0"/>
          <wp:wrapNone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790" cy="728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 wp14:anchorId="580437B2" wp14:editId="48C22890">
          <wp:simplePos x="0" y="0"/>
          <wp:positionH relativeFrom="column">
            <wp:posOffset>-186690</wp:posOffset>
          </wp:positionH>
          <wp:positionV relativeFrom="paragraph">
            <wp:posOffset>-635</wp:posOffset>
          </wp:positionV>
          <wp:extent cx="901065" cy="895350"/>
          <wp:effectExtent l="0" t="0" r="0" b="0"/>
          <wp:wrapNone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1065" cy="895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3C29DB2" w14:textId="77777777" w:rsidR="00BF5A09" w:rsidRDefault="00BF5A09" w:rsidP="00B3615B">
    <w:pPr>
      <w:pStyle w:val="Stopka"/>
      <w:jc w:val="center"/>
      <w:rPr>
        <w:sz w:val="18"/>
        <w:szCs w:val="18"/>
      </w:rPr>
    </w:pPr>
  </w:p>
  <w:p w14:paraId="47F582A6" w14:textId="0DD19045" w:rsidR="009A4352" w:rsidRDefault="009A4352" w:rsidP="009A4352">
    <w:pPr>
      <w:pStyle w:val="Stopka"/>
      <w:tabs>
        <w:tab w:val="clear" w:pos="9072"/>
        <w:tab w:val="center" w:pos="4819"/>
        <w:tab w:val="right" w:pos="7938"/>
        <w:tab w:val="left" w:pos="8505"/>
        <w:tab w:val="right" w:pos="9639"/>
      </w:tabs>
      <w:ind w:left="993"/>
      <w:rPr>
        <w:rFonts w:asciiTheme="minorHAnsi" w:hAnsiTheme="minorHAnsi" w:cstheme="minorHAnsi"/>
      </w:rPr>
    </w:pPr>
    <w:r>
      <w:rPr>
        <w:rFonts w:asciiTheme="minorHAnsi" w:hAnsiTheme="minorHAnsi" w:cstheme="minorHAnsi"/>
      </w:rPr>
      <w:tab/>
    </w:r>
    <w:r w:rsidR="00B3615B" w:rsidRPr="009A4352">
      <w:rPr>
        <w:rFonts w:asciiTheme="minorHAnsi" w:hAnsiTheme="minorHAnsi" w:cstheme="minorHAnsi"/>
      </w:rPr>
      <w:t xml:space="preserve">STAROSTWO POWIATOWE W RACIBORZU </w:t>
    </w:r>
    <w:r w:rsidR="006F3F46" w:rsidRPr="009A4352">
      <w:rPr>
        <w:rFonts w:asciiTheme="minorHAnsi" w:hAnsiTheme="minorHAnsi" w:cstheme="minorHAnsi"/>
      </w:rPr>
      <w:t xml:space="preserve">- </w:t>
    </w:r>
    <w:r w:rsidR="008842A2" w:rsidRPr="009A4352">
      <w:rPr>
        <w:rFonts w:asciiTheme="minorHAnsi" w:hAnsiTheme="minorHAnsi" w:cstheme="minorHAnsi"/>
      </w:rPr>
      <w:t>P</w:t>
    </w:r>
    <w:r w:rsidR="006F3F46" w:rsidRPr="009A4352">
      <w:rPr>
        <w:rFonts w:asciiTheme="minorHAnsi" w:hAnsiTheme="minorHAnsi" w:cstheme="minorHAnsi"/>
      </w:rPr>
      <w:t>lac</w:t>
    </w:r>
    <w:r w:rsidR="00B3615B" w:rsidRPr="009A4352">
      <w:rPr>
        <w:rFonts w:asciiTheme="minorHAnsi" w:hAnsiTheme="minorHAnsi" w:cstheme="minorHAnsi"/>
      </w:rPr>
      <w:t xml:space="preserve"> Stefana Okrzei 4,</w:t>
    </w:r>
    <w:r>
      <w:rPr>
        <w:rFonts w:asciiTheme="minorHAnsi" w:hAnsiTheme="minorHAnsi" w:cstheme="minorHAnsi"/>
      </w:rPr>
      <w:t xml:space="preserve"> </w:t>
    </w:r>
    <w:r w:rsidR="00B3615B" w:rsidRPr="009A4352">
      <w:rPr>
        <w:rFonts w:asciiTheme="minorHAnsi" w:hAnsiTheme="minorHAnsi" w:cstheme="minorHAnsi"/>
      </w:rPr>
      <w:t>47-400 Racibórz,</w:t>
    </w:r>
    <w:r>
      <w:rPr>
        <w:rFonts w:asciiTheme="minorHAnsi" w:hAnsiTheme="minorHAnsi" w:cstheme="minorHAnsi"/>
      </w:rPr>
      <w:t xml:space="preserve"> </w:t>
    </w:r>
    <w:r>
      <w:rPr>
        <w:rFonts w:asciiTheme="minorHAnsi" w:hAnsiTheme="minorHAnsi" w:cstheme="minorHAnsi"/>
      </w:rPr>
      <w:tab/>
    </w:r>
  </w:p>
  <w:p w14:paraId="6A24A465" w14:textId="2800F64C" w:rsidR="00B3615B" w:rsidRPr="009A4352" w:rsidRDefault="00B3615B" w:rsidP="009A4352">
    <w:pPr>
      <w:pStyle w:val="Stopka"/>
      <w:tabs>
        <w:tab w:val="clear" w:pos="9072"/>
        <w:tab w:val="right" w:pos="7938"/>
        <w:tab w:val="left" w:pos="8505"/>
      </w:tabs>
      <w:ind w:left="851"/>
      <w:jc w:val="center"/>
      <w:rPr>
        <w:rFonts w:asciiTheme="minorHAnsi" w:hAnsiTheme="minorHAnsi" w:cstheme="minorHAnsi"/>
      </w:rPr>
    </w:pPr>
    <w:r w:rsidRPr="009A4352">
      <w:rPr>
        <w:rFonts w:asciiTheme="minorHAnsi" w:hAnsiTheme="minorHAnsi" w:cstheme="minorHAnsi"/>
      </w:rPr>
      <w:t xml:space="preserve">tel.: 32 45 97 300, faks: 32 41 58 736, </w:t>
    </w:r>
    <w:r w:rsidR="009A4352">
      <w:rPr>
        <w:rFonts w:asciiTheme="minorHAnsi" w:hAnsiTheme="minorHAnsi" w:cstheme="minorHAnsi"/>
      </w:rPr>
      <w:br/>
    </w:r>
    <w:r w:rsidRPr="009A4352">
      <w:rPr>
        <w:rFonts w:asciiTheme="minorHAnsi" w:hAnsiTheme="minorHAnsi" w:cstheme="minorHAnsi"/>
      </w:rPr>
      <w:t xml:space="preserve">e-mail: </w:t>
    </w:r>
    <w:hyperlink r:id="rId3" w:history="1">
      <w:r w:rsidRPr="009A4352">
        <w:rPr>
          <w:rStyle w:val="Hipercze"/>
          <w:rFonts w:asciiTheme="minorHAnsi" w:hAnsiTheme="minorHAnsi" w:cstheme="minorHAnsi"/>
          <w:color w:val="auto"/>
        </w:rPr>
        <w:t>bok@powiatraciborski.pl</w:t>
      </w:r>
    </w:hyperlink>
    <w:r w:rsidRPr="009A4352">
      <w:rPr>
        <w:rFonts w:asciiTheme="minorHAnsi" w:hAnsiTheme="minorHAnsi" w:cstheme="minorHAnsi"/>
      </w:rPr>
      <w:t>, www.powiatraciborski.pl</w:t>
    </w:r>
  </w:p>
  <w:p w14:paraId="73B0B2DC" w14:textId="77777777" w:rsidR="009A4352" w:rsidRDefault="009A435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A177BD" w14:textId="77777777" w:rsidR="00023CAD" w:rsidRDefault="00023CAD">
      <w:r>
        <w:separator/>
      </w:r>
    </w:p>
  </w:footnote>
  <w:footnote w:type="continuationSeparator" w:id="0">
    <w:p w14:paraId="093110E2" w14:textId="77777777" w:rsidR="00023CAD" w:rsidRDefault="00023C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655842" w14:textId="77777777" w:rsidR="00251A37" w:rsidRDefault="00712362" w:rsidP="00C8680C">
    <w:pPr>
      <w:pStyle w:val="Nagwek"/>
      <w:tabs>
        <w:tab w:val="clear" w:pos="4536"/>
        <w:tab w:val="clear" w:pos="9072"/>
        <w:tab w:val="left" w:pos="7513"/>
      </w:tabs>
    </w:pPr>
    <w:r>
      <w:t xml:space="preserve">   </w:t>
    </w:r>
    <w:r w:rsidR="00C8680C">
      <w:t xml:space="preserve">                        </w:t>
    </w:r>
    <w:r w:rsidR="00C8680C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96777F"/>
    <w:multiLevelType w:val="hybridMultilevel"/>
    <w:tmpl w:val="FFFFFFFF"/>
    <w:lvl w:ilvl="0" w:tplc="20E07F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48A932BA"/>
    <w:multiLevelType w:val="hybridMultilevel"/>
    <w:tmpl w:val="FFFFFFFF"/>
    <w:lvl w:ilvl="0" w:tplc="284685DC">
      <w:start w:val="1"/>
      <w:numFmt w:val="lowerLetter"/>
      <w:lvlText w:val="%1)"/>
      <w:lvlJc w:val="left"/>
      <w:pPr>
        <w:ind w:left="765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  <w:rPr>
        <w:rFonts w:cs="Times New Roman"/>
      </w:rPr>
    </w:lvl>
  </w:abstractNum>
  <w:abstractNum w:abstractNumId="2" w15:restartNumberingAfterBreak="0">
    <w:nsid w:val="505F0315"/>
    <w:multiLevelType w:val="hybridMultilevel"/>
    <w:tmpl w:val="FFFFFFFF"/>
    <w:lvl w:ilvl="0" w:tplc="22BE4E9A">
      <w:start w:val="1"/>
      <w:numFmt w:val="decimal"/>
      <w:lvlText w:val="%1."/>
      <w:lvlJc w:val="left"/>
      <w:pPr>
        <w:ind w:left="405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6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72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  <w:rPr>
        <w:rFonts w:cs="Times New Roman"/>
      </w:rPr>
    </w:lvl>
  </w:abstractNum>
  <w:num w:numId="1" w16cid:durableId="1208759762">
    <w:abstractNumId w:val="0"/>
  </w:num>
  <w:num w:numId="2" w16cid:durableId="1922519702">
    <w:abstractNumId w:val="2"/>
  </w:num>
  <w:num w:numId="3" w16cid:durableId="2566016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C2A"/>
    <w:rsid w:val="00011C0E"/>
    <w:rsid w:val="00021D9A"/>
    <w:rsid w:val="00022CD6"/>
    <w:rsid w:val="00023CAD"/>
    <w:rsid w:val="00054D95"/>
    <w:rsid w:val="00062A09"/>
    <w:rsid w:val="00081BD8"/>
    <w:rsid w:val="00086DE9"/>
    <w:rsid w:val="00094A2D"/>
    <w:rsid w:val="000C39B4"/>
    <w:rsid w:val="000C75F2"/>
    <w:rsid w:val="000D4B65"/>
    <w:rsid w:val="000D76F2"/>
    <w:rsid w:val="00125902"/>
    <w:rsid w:val="001E4CB8"/>
    <w:rsid w:val="001E7095"/>
    <w:rsid w:val="001F647A"/>
    <w:rsid w:val="00203EA4"/>
    <w:rsid w:val="00204068"/>
    <w:rsid w:val="00251A37"/>
    <w:rsid w:val="0025529A"/>
    <w:rsid w:val="002E48E1"/>
    <w:rsid w:val="00322599"/>
    <w:rsid w:val="00336688"/>
    <w:rsid w:val="00346D6E"/>
    <w:rsid w:val="00426C2A"/>
    <w:rsid w:val="00455E88"/>
    <w:rsid w:val="00455F31"/>
    <w:rsid w:val="0045743B"/>
    <w:rsid w:val="00477F21"/>
    <w:rsid w:val="004C3895"/>
    <w:rsid w:val="004C4605"/>
    <w:rsid w:val="005B0958"/>
    <w:rsid w:val="00601471"/>
    <w:rsid w:val="00656AE3"/>
    <w:rsid w:val="00676729"/>
    <w:rsid w:val="006F3F46"/>
    <w:rsid w:val="00701852"/>
    <w:rsid w:val="00707C8C"/>
    <w:rsid w:val="00712362"/>
    <w:rsid w:val="00715E2D"/>
    <w:rsid w:val="00776FD8"/>
    <w:rsid w:val="007D371C"/>
    <w:rsid w:val="00833588"/>
    <w:rsid w:val="008473AC"/>
    <w:rsid w:val="0085113D"/>
    <w:rsid w:val="00871AA1"/>
    <w:rsid w:val="008842A2"/>
    <w:rsid w:val="008E497E"/>
    <w:rsid w:val="008F01D3"/>
    <w:rsid w:val="009A13EE"/>
    <w:rsid w:val="009A4352"/>
    <w:rsid w:val="009A4779"/>
    <w:rsid w:val="009D6367"/>
    <w:rsid w:val="009F060E"/>
    <w:rsid w:val="009F4E0F"/>
    <w:rsid w:val="00A07347"/>
    <w:rsid w:val="00A34866"/>
    <w:rsid w:val="00AA0F97"/>
    <w:rsid w:val="00AB43A8"/>
    <w:rsid w:val="00AC0A15"/>
    <w:rsid w:val="00AE240A"/>
    <w:rsid w:val="00AF025F"/>
    <w:rsid w:val="00AF326D"/>
    <w:rsid w:val="00B00BD8"/>
    <w:rsid w:val="00B3615B"/>
    <w:rsid w:val="00B84CDB"/>
    <w:rsid w:val="00BB022B"/>
    <w:rsid w:val="00BF4ADB"/>
    <w:rsid w:val="00BF5A09"/>
    <w:rsid w:val="00C27080"/>
    <w:rsid w:val="00C31CF0"/>
    <w:rsid w:val="00C35CCA"/>
    <w:rsid w:val="00C702D2"/>
    <w:rsid w:val="00C8680C"/>
    <w:rsid w:val="00C92F83"/>
    <w:rsid w:val="00CA56DF"/>
    <w:rsid w:val="00CA600E"/>
    <w:rsid w:val="00CD33C0"/>
    <w:rsid w:val="00CD4D3B"/>
    <w:rsid w:val="00CF67B3"/>
    <w:rsid w:val="00D17F62"/>
    <w:rsid w:val="00D35470"/>
    <w:rsid w:val="00D37D0D"/>
    <w:rsid w:val="00D718A4"/>
    <w:rsid w:val="00D80635"/>
    <w:rsid w:val="00D867C8"/>
    <w:rsid w:val="00D97BE1"/>
    <w:rsid w:val="00DF6AD5"/>
    <w:rsid w:val="00E20082"/>
    <w:rsid w:val="00E537D9"/>
    <w:rsid w:val="00E71A63"/>
    <w:rsid w:val="00E74BDE"/>
    <w:rsid w:val="00E80094"/>
    <w:rsid w:val="00EC0A8D"/>
    <w:rsid w:val="00ED2863"/>
    <w:rsid w:val="00ED3322"/>
    <w:rsid w:val="00ED781D"/>
    <w:rsid w:val="00EF109C"/>
    <w:rsid w:val="00F45BA0"/>
    <w:rsid w:val="00FC3EC8"/>
    <w:rsid w:val="00FD5364"/>
    <w:rsid w:val="00FE1830"/>
    <w:rsid w:val="00FF2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,"/>
  <w:listSeparator w:val=";"/>
  <w14:docId w14:val="16B48A43"/>
  <w14:defaultImageDpi w14:val="0"/>
  <w15:docId w15:val="{080E9F62-8C31-4920-89DB-9EE78719C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99"/>
    <w:semiHidden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426C2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Pr>
      <w:rFonts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426C2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Pr>
      <w:rFonts w:cs="Times New Roman"/>
      <w:sz w:val="24"/>
      <w:szCs w:val="24"/>
    </w:rPr>
  </w:style>
  <w:style w:type="character" w:styleId="Hipercze">
    <w:name w:val="Hyperlink"/>
    <w:basedOn w:val="Domylnaczcionkaakapitu"/>
    <w:uiPriority w:val="99"/>
    <w:rsid w:val="000C75F2"/>
    <w:rPr>
      <w:rFonts w:cs="Times New Roman"/>
      <w:color w:val="0000FF"/>
      <w:u w:val="single"/>
    </w:rPr>
  </w:style>
  <w:style w:type="character" w:styleId="Pogrubienie">
    <w:name w:val="Strong"/>
    <w:basedOn w:val="Domylnaczcionkaakapitu"/>
    <w:uiPriority w:val="99"/>
    <w:qFormat/>
    <w:rsid w:val="00833588"/>
    <w:rPr>
      <w:rFonts w:cs="Times New Roman"/>
      <w:b/>
      <w:bCs/>
    </w:rPr>
  </w:style>
  <w:style w:type="character" w:styleId="Wyrnienieintensywne">
    <w:name w:val="Intense Emphasis"/>
    <w:basedOn w:val="Domylnaczcionkaakapitu"/>
    <w:uiPriority w:val="21"/>
    <w:qFormat/>
    <w:rsid w:val="00054D95"/>
    <w:rPr>
      <w:rFonts w:cs="Times New Roman"/>
      <w:i/>
      <w:iCs/>
      <w:color w:val="4F81BD" w:themeColor="accent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37D0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D37D0D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8842A2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D76F2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rsid w:val="000D76F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//+4832%2045%2097&#160;306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edukacja@powiatraciborski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edukacja@powiatraciborski.pl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bok@powiatraciborski.pl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319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Racibórz, dnia 00</vt:lpstr>
    </vt:vector>
  </TitlesOfParts>
  <Company>Racibórz</Company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Racibórz, dnia 00</dc:title>
  <dc:subject/>
  <dc:creator>Starostwo Powiatowe</dc:creator>
  <cp:keywords/>
  <dc:description/>
  <cp:lastModifiedBy>Szymon.Kura</cp:lastModifiedBy>
  <cp:revision>2</cp:revision>
  <cp:lastPrinted>2025-11-27T07:18:00Z</cp:lastPrinted>
  <dcterms:created xsi:type="dcterms:W3CDTF">2025-11-28T09:15:00Z</dcterms:created>
  <dcterms:modified xsi:type="dcterms:W3CDTF">2025-11-28T09:15:00Z</dcterms:modified>
</cp:coreProperties>
</file>