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A6D31" w14:textId="4CB477D4" w:rsidR="00A80814" w:rsidRPr="00A80814" w:rsidRDefault="00EC371D" w:rsidP="00EC371D">
      <w:pPr>
        <w:tabs>
          <w:tab w:val="center" w:pos="453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A80814"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w Raciborzu, 47-400 Racibórz, Plac </w:t>
      </w:r>
      <w:r w:rsidR="009F3B82">
        <w:rPr>
          <w:rFonts w:ascii="Times New Roman" w:hAnsi="Times New Roman" w:cs="Times New Roman"/>
          <w:b/>
          <w:bCs/>
          <w:sz w:val="24"/>
          <w:szCs w:val="24"/>
        </w:rPr>
        <w:t xml:space="preserve">Stefana </w:t>
      </w:r>
      <w:r w:rsidR="00A80814" w:rsidRPr="00A80814">
        <w:rPr>
          <w:rFonts w:ascii="Times New Roman" w:hAnsi="Times New Roman" w:cs="Times New Roman"/>
          <w:b/>
          <w:bCs/>
          <w:sz w:val="24"/>
          <w:szCs w:val="24"/>
        </w:rPr>
        <w:t>Okrzei 4</w:t>
      </w:r>
    </w:p>
    <w:p w14:paraId="659CE5C8" w14:textId="0230F86C" w:rsidR="007C7D41" w:rsidRDefault="00A80814" w:rsidP="007C7D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stanowisko pracy </w:t>
      </w:r>
      <w:bookmarkStart w:id="0" w:name="_Hlk75437279"/>
      <w:r w:rsidR="00CA61E5">
        <w:rPr>
          <w:rFonts w:ascii="Times New Roman" w:hAnsi="Times New Roman" w:cs="Times New Roman"/>
          <w:b/>
          <w:sz w:val="24"/>
          <w:szCs w:val="24"/>
        </w:rPr>
        <w:t>ds.</w:t>
      </w:r>
      <w:r w:rsidR="007C7D4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E29ED">
        <w:rPr>
          <w:rFonts w:ascii="Times New Roman" w:hAnsi="Times New Roman" w:cs="Times New Roman"/>
          <w:b/>
          <w:sz w:val="24"/>
          <w:szCs w:val="24"/>
        </w:rPr>
        <w:t>architektoniczno-budowlanych</w:t>
      </w:r>
      <w:r w:rsidR="00640F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C7D41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14:paraId="4F281ADF" w14:textId="1F55161A" w:rsidR="007C7D41" w:rsidRDefault="007C7D41" w:rsidP="007C7D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 </w:t>
      </w:r>
      <w:r w:rsidR="00A53249">
        <w:rPr>
          <w:rFonts w:ascii="Times New Roman" w:hAnsi="Times New Roman" w:cs="Times New Roman"/>
          <w:b/>
          <w:sz w:val="24"/>
          <w:szCs w:val="24"/>
        </w:rPr>
        <w:t xml:space="preserve">Referacie </w:t>
      </w:r>
      <w:r w:rsidR="00EE29ED">
        <w:rPr>
          <w:rFonts w:ascii="Times New Roman" w:hAnsi="Times New Roman" w:cs="Times New Roman"/>
          <w:b/>
          <w:sz w:val="24"/>
          <w:szCs w:val="24"/>
        </w:rPr>
        <w:t>Architektury i Budownictwa</w:t>
      </w:r>
    </w:p>
    <w:bookmarkEnd w:id="0"/>
    <w:p w14:paraId="03B4550C" w14:textId="77777777" w:rsidR="006955A6" w:rsidRDefault="006955A6" w:rsidP="006955A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52F78B0" w14:textId="77777777" w:rsidR="00A53249" w:rsidRDefault="00A53249" w:rsidP="00A5324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AEF89C4" w14:textId="77777777" w:rsidR="00EE29ED" w:rsidRDefault="00EE29ED" w:rsidP="00EE29ED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niezbędne: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284F7BF" w14:textId="77777777" w:rsidR="00EE29ED" w:rsidRDefault="00EE29ED" w:rsidP="00EE29ED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określone w art. 6 ustawy o pracownikach samorządowych,</w:t>
      </w:r>
    </w:p>
    <w:p w14:paraId="22214889" w14:textId="77777777" w:rsidR="00EE29ED" w:rsidRPr="00A41868" w:rsidRDefault="00EE29ED" w:rsidP="00EE29ED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wykształcenie: wyższe – </w:t>
      </w:r>
      <w:r>
        <w:rPr>
          <w:rFonts w:ascii="Times New Roman" w:hAnsi="Times New Roman"/>
          <w:sz w:val="24"/>
          <w:szCs w:val="24"/>
        </w:rPr>
        <w:t xml:space="preserve">preferowane wykształcenie wyższe budowlane                            </w:t>
      </w:r>
    </w:p>
    <w:p w14:paraId="71E863B1" w14:textId="77777777" w:rsidR="00EE29ED" w:rsidRDefault="00EE29ED" w:rsidP="00EE29ED">
      <w:pPr>
        <w:pStyle w:val="Akapitzlist"/>
        <w:spacing w:after="0" w:line="240" w:lineRule="auto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lub architektoniczne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</w:p>
    <w:p w14:paraId="7B4578C8" w14:textId="77777777" w:rsidR="00EE29ED" w:rsidRDefault="00EE29ED" w:rsidP="00EE29ED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3EAC">
        <w:rPr>
          <w:rFonts w:ascii="Times New Roman" w:hAnsi="Times New Roman" w:cs="Times New Roman"/>
          <w:bCs/>
          <w:sz w:val="24"/>
          <w:szCs w:val="24"/>
        </w:rPr>
        <w:t>doświadczenie zawodowe:</w:t>
      </w:r>
      <w:r>
        <w:rPr>
          <w:rFonts w:ascii="Times New Roman" w:hAnsi="Times New Roman" w:cs="Times New Roman"/>
          <w:bCs/>
          <w:sz w:val="24"/>
          <w:szCs w:val="24"/>
        </w:rPr>
        <w:t xml:space="preserve"> 3 lata pracy,</w:t>
      </w:r>
    </w:p>
    <w:p w14:paraId="71F7451F" w14:textId="2605A6D8" w:rsidR="00EE29ED" w:rsidRPr="00EE29ED" w:rsidRDefault="00EE29ED" w:rsidP="0006010D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E29ED">
        <w:rPr>
          <w:rFonts w:ascii="Times New Roman" w:hAnsi="Times New Roman" w:cs="Times New Roman"/>
          <w:bCs/>
          <w:sz w:val="24"/>
          <w:szCs w:val="24"/>
        </w:rPr>
        <w:t>znajomość prawa budowlanego i kodeksu postępowania administracyjnego.</w:t>
      </w:r>
      <w:r w:rsidRPr="00EE29ED">
        <w:rPr>
          <w:rFonts w:ascii="Times New Roman" w:hAnsi="Times New Roman" w:cs="Times New Roman"/>
          <w:bCs/>
          <w:sz w:val="24"/>
          <w:szCs w:val="24"/>
        </w:rPr>
        <w:tab/>
      </w:r>
    </w:p>
    <w:p w14:paraId="36239A38" w14:textId="77777777" w:rsidR="00EE29ED" w:rsidRPr="00FC214E" w:rsidRDefault="00EE29ED" w:rsidP="00EE29ED">
      <w:pPr>
        <w:pStyle w:val="Akapitzlist"/>
        <w:numPr>
          <w:ilvl w:val="0"/>
          <w:numId w:val="16"/>
        </w:numPr>
        <w:tabs>
          <w:tab w:val="left" w:pos="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214E"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14:paraId="0EE015D0" w14:textId="77777777" w:rsidR="00EE29ED" w:rsidRPr="00FC214E" w:rsidRDefault="00EE29ED" w:rsidP="00EE29ED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znajomość zagadnień z zakresu funkcjonowania administracji publicznej oraz samorządu terytorialnego,</w:t>
      </w:r>
    </w:p>
    <w:p w14:paraId="45B17A45" w14:textId="77777777" w:rsidR="00EE29ED" w:rsidRDefault="00EE29ED" w:rsidP="00EE29ED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łatwość nawiązywania kontaktu z klientem, komunikatywność,</w:t>
      </w:r>
    </w:p>
    <w:p w14:paraId="44AC7B43" w14:textId="77777777" w:rsidR="00EE29ED" w:rsidRDefault="00EE29ED" w:rsidP="00EE29ED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samodzielność i kultura osobista, </w:t>
      </w:r>
    </w:p>
    <w:p w14:paraId="60F66C2E" w14:textId="1905649B" w:rsidR="00EE29ED" w:rsidRPr="00EE29ED" w:rsidRDefault="00EE29ED" w:rsidP="00531E70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E29ED">
        <w:rPr>
          <w:rFonts w:ascii="Times New Roman" w:hAnsi="Times New Roman" w:cs="Times New Roman"/>
          <w:bCs/>
          <w:sz w:val="24"/>
          <w:szCs w:val="24"/>
        </w:rPr>
        <w:t>obsługa komputera, podstawowych urządzeń biurowych oraz znajomość pakietu biurowego.</w:t>
      </w:r>
    </w:p>
    <w:p w14:paraId="68A11572" w14:textId="77777777" w:rsidR="00EE29ED" w:rsidRPr="00AD14AF" w:rsidRDefault="00EE29ED" w:rsidP="00EE29ED">
      <w:pPr>
        <w:pStyle w:val="Akapitzlist"/>
        <w:numPr>
          <w:ilvl w:val="0"/>
          <w:numId w:val="16"/>
        </w:numPr>
        <w:tabs>
          <w:tab w:val="clear" w:pos="700"/>
          <w:tab w:val="num" w:pos="284"/>
        </w:tabs>
        <w:spacing w:after="0" w:line="240" w:lineRule="auto"/>
        <w:ind w:hanging="842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D14AF"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14:paraId="06C0B678" w14:textId="77777777" w:rsidR="00EE29ED" w:rsidRDefault="00EE29ED" w:rsidP="00EC371D">
      <w:pPr>
        <w:pStyle w:val="Akapitzlist"/>
        <w:numPr>
          <w:ilvl w:val="2"/>
          <w:numId w:val="1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</w:t>
      </w:r>
      <w:r w:rsidRPr="00A56E0E">
        <w:rPr>
          <w:rFonts w:ascii="Times New Roman" w:hAnsi="Times New Roman" w:cs="Times New Roman"/>
          <w:bCs/>
          <w:sz w:val="24"/>
          <w:szCs w:val="24"/>
        </w:rPr>
        <w:t xml:space="preserve">ykonywanie zadań z zakresu administracji architektoniczno-budowlanej, </w:t>
      </w:r>
      <w:r w:rsidRPr="00A56E0E">
        <w:rPr>
          <w:rFonts w:ascii="Times New Roman" w:hAnsi="Times New Roman" w:cs="Times New Roman"/>
          <w:bCs/>
          <w:sz w:val="24"/>
          <w:szCs w:val="24"/>
        </w:rPr>
        <w:br/>
        <w:t xml:space="preserve">w szczególności analiza dokumentacji budowlanej, </w:t>
      </w:r>
    </w:p>
    <w:p w14:paraId="2A24DD55" w14:textId="77777777" w:rsidR="00EE29ED" w:rsidRDefault="00EE29ED" w:rsidP="00EC371D">
      <w:pPr>
        <w:pStyle w:val="Akapitzlist"/>
        <w:numPr>
          <w:ilvl w:val="2"/>
          <w:numId w:val="1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przygotowywanie</w:t>
      </w:r>
      <w:r w:rsidRPr="009E0D39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projektów </w:t>
      </w:r>
      <w:r w:rsidRPr="009E0D39">
        <w:rPr>
          <w:rFonts w:ascii="Times New Roman" w:hAnsi="Times New Roman" w:cs="Times New Roman"/>
          <w:bCs/>
          <w:sz w:val="24"/>
          <w:szCs w:val="24"/>
        </w:rPr>
        <w:t>decyzji administracyjnych i przyjmow</w:t>
      </w:r>
      <w:r>
        <w:rPr>
          <w:rFonts w:ascii="Times New Roman" w:hAnsi="Times New Roman" w:cs="Times New Roman"/>
          <w:bCs/>
          <w:sz w:val="24"/>
          <w:szCs w:val="24"/>
        </w:rPr>
        <w:t>anie zgłoszeń robót budowlanych,</w:t>
      </w:r>
    </w:p>
    <w:p w14:paraId="634BC125" w14:textId="77777777" w:rsidR="00EE29ED" w:rsidRPr="009E0D39" w:rsidRDefault="00EE29ED" w:rsidP="00EC371D">
      <w:pPr>
        <w:pStyle w:val="Akapitzlist"/>
        <w:numPr>
          <w:ilvl w:val="2"/>
          <w:numId w:val="1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bieżąca obsługa klientów i udzielanie im informacji. </w:t>
      </w:r>
    </w:p>
    <w:p w14:paraId="5ABCF62C" w14:textId="1F6F1CDB" w:rsidR="00A80814" w:rsidRPr="00072D16" w:rsidRDefault="00072D16" w:rsidP="00072D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A80814" w:rsidRPr="00072D16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1E3CCC61" w14:textId="46FAE878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1D796947" w14:textId="4704D60B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55C87992" w14:textId="6F4830DA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</w:p>
    <w:p w14:paraId="06ECB966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42912BFC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14:paraId="565149A6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oświadczenia o posiadanym obywatelstwie polskim, z zastrzeżeniem art. 11 ust. 2 i 3 ustawy o pracownikach samorządowych, oświadczenie o posiadaniu pełnej zdolności do czynności prawnych, korzystaniu z pełni praw publicznych, o niekaralności za umyślne przestępstwo ścigane z oskarżenia publicznego lub umyślne przestępstwo skarbowe (wzór dostępny w Biuletynie Informacji Publicznej),</w:t>
      </w:r>
    </w:p>
    <w:p w14:paraId="40BC57A2" w14:textId="6D69FD37" w:rsidR="007C7D41" w:rsidRPr="007C7D41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7D41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 w:rsidR="00072D16" w:rsidRPr="007C7D41">
        <w:rPr>
          <w:rFonts w:ascii="Times New Roman" w:hAnsi="Times New Roman" w:cs="Times New Roman"/>
          <w:sz w:val="24"/>
          <w:szCs w:val="24"/>
        </w:rPr>
        <w:br/>
      </w:r>
      <w:r w:rsidRPr="007C7D41">
        <w:rPr>
          <w:rFonts w:ascii="Times New Roman" w:hAnsi="Times New Roman" w:cs="Times New Roman"/>
          <w:sz w:val="24"/>
          <w:szCs w:val="24"/>
        </w:rPr>
        <w:t>o pracownikach samorządowych.</w:t>
      </w:r>
    </w:p>
    <w:p w14:paraId="18F1AB70" w14:textId="77777777" w:rsidR="007C7D41" w:rsidRPr="004D0806" w:rsidRDefault="007C7D41" w:rsidP="007C7D41">
      <w:pPr>
        <w:tabs>
          <w:tab w:val="num" w:pos="700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4D0806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0A4A9F5D" w14:textId="77777777" w:rsidR="007C7D41" w:rsidRPr="003C2DD1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>wymiar czasu pracy – pełny etat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6BD064AF" w14:textId="77777777" w:rsidR="007C7D41" w:rsidRPr="003C2DD1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miejsce pracy – Starostwo Powiatowe w Raciborzu, Plac Stefana Okrzei 4,                        </w:t>
      </w:r>
    </w:p>
    <w:p w14:paraId="34B38CBB" w14:textId="77777777" w:rsidR="007C7D41" w:rsidRPr="003C2DD1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Ra</w:t>
      </w:r>
      <w:r w:rsidRPr="003C2DD1">
        <w:rPr>
          <w:rFonts w:ascii="Times New Roman" w:hAnsi="Times New Roman" w:cs="Times New Roman"/>
          <w:bCs/>
          <w:sz w:val="24"/>
          <w:szCs w:val="24"/>
        </w:rPr>
        <w:t>cibórz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672A9ED9" w14:textId="014EECD9" w:rsidR="007C7D41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termin rozpoczęcia pracy – </w:t>
      </w:r>
      <w:r w:rsidR="009762D8">
        <w:rPr>
          <w:rFonts w:ascii="Times New Roman" w:hAnsi="Times New Roman" w:cs="Times New Roman"/>
          <w:bCs/>
          <w:sz w:val="24"/>
          <w:szCs w:val="24"/>
        </w:rPr>
        <w:t>niezwłocznie po rozstrzygnięciu</w:t>
      </w:r>
      <w:r w:rsidR="00117FFE">
        <w:rPr>
          <w:rFonts w:ascii="Times New Roman" w:hAnsi="Times New Roman" w:cs="Times New Roman"/>
          <w:bCs/>
          <w:sz w:val="24"/>
          <w:szCs w:val="24"/>
        </w:rPr>
        <w:t xml:space="preserve"> naboru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691CDE85" w14:textId="77777777" w:rsidR="007C7D41" w:rsidRPr="00AD1E27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umowa o pracę zostanie zawarta </w:t>
      </w:r>
      <w:r w:rsidRPr="003C2DD1">
        <w:rPr>
          <w:rFonts w:ascii="Times New Roman" w:hAnsi="Times New Roman" w:cs="Times New Roman"/>
          <w:bCs/>
          <w:sz w:val="24"/>
          <w:szCs w:val="24"/>
        </w:rPr>
        <w:t>na okres 6 m-</w:t>
      </w:r>
      <w:proofErr w:type="spellStart"/>
      <w:r w:rsidRPr="003C2DD1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Pr="003C2DD1">
        <w:rPr>
          <w:rFonts w:ascii="Times New Roman" w:hAnsi="Times New Roman" w:cs="Times New Roman"/>
          <w:bCs/>
          <w:sz w:val="24"/>
          <w:szCs w:val="24"/>
        </w:rPr>
        <w:t xml:space="preserve"> z obowiązkiem</w:t>
      </w:r>
      <w:r>
        <w:rPr>
          <w:rFonts w:ascii="Times New Roman" w:hAnsi="Times New Roman" w:cs="Times New Roman"/>
          <w:bCs/>
          <w:sz w:val="24"/>
          <w:szCs w:val="24"/>
        </w:rPr>
        <w:t xml:space="preserve"> odbycia służby przygotowawczej.</w:t>
      </w:r>
    </w:p>
    <w:p w14:paraId="13917F8B" w14:textId="77777777" w:rsidR="007C7D41" w:rsidRPr="00A80814" w:rsidRDefault="007C7D41" w:rsidP="007C7D41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14:paraId="4FD6A833" w14:textId="77777777" w:rsidR="007C7D41" w:rsidRPr="00A80814" w:rsidRDefault="007C7D41" w:rsidP="007C7D41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w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>i społecznej oraz zatrudnianiu osó</w:t>
      </w:r>
      <w:r>
        <w:rPr>
          <w:rFonts w:ascii="Times New Roman" w:hAnsi="Times New Roman" w:cs="Times New Roman"/>
          <w:bCs/>
          <w:sz w:val="24"/>
          <w:szCs w:val="24"/>
        </w:rPr>
        <w:t xml:space="preserve">b niepełnosprawnych, był wyższy niż 6 %. </w:t>
      </w:r>
    </w:p>
    <w:p w14:paraId="78FF88E9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14:paraId="7E34516B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360"/>
          <w:tab w:val="left" w:pos="709"/>
        </w:tabs>
        <w:spacing w:after="0" w:line="240" w:lineRule="auto"/>
        <w:ind w:left="360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Staros</w:t>
      </w:r>
      <w:r>
        <w:rPr>
          <w:rFonts w:ascii="Times New Roman" w:hAnsi="Times New Roman" w:cs="Times New Roman"/>
          <w:bCs/>
          <w:sz w:val="24"/>
          <w:szCs w:val="24"/>
        </w:rPr>
        <w:t xml:space="preserve">twa Powiatowego w Raciborzu, Plac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14:paraId="382482F6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6BC0F267" w14:textId="540DEB96" w:rsidR="007C7D41" w:rsidRPr="00BE21F8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2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21F8">
        <w:rPr>
          <w:rFonts w:ascii="Times New Roman" w:hAnsi="Times New Roman" w:cs="Times New Roman"/>
          <w:bCs/>
          <w:sz w:val="24"/>
          <w:szCs w:val="24"/>
        </w:rPr>
        <w:t>pocztą na adres Starostwa Powiatowego z dopiskiem: ”Dotyczy naboru</w:t>
      </w:r>
      <w:r w:rsidR="00A53249">
        <w:rPr>
          <w:rFonts w:ascii="Times New Roman" w:hAnsi="Times New Roman" w:cs="Times New Roman"/>
          <w:bCs/>
          <w:sz w:val="24"/>
          <w:szCs w:val="24"/>
        </w:rPr>
        <w:t xml:space="preserve"> na stanowisko urzędnicze – ds. </w:t>
      </w:r>
      <w:r w:rsidR="00EE29ED">
        <w:rPr>
          <w:rFonts w:ascii="Times New Roman" w:hAnsi="Times New Roman" w:cs="Times New Roman"/>
          <w:bCs/>
          <w:sz w:val="24"/>
          <w:szCs w:val="24"/>
        </w:rPr>
        <w:t>architektoniczno-budowlanych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w </w:t>
      </w:r>
      <w:r w:rsidR="00A602C2">
        <w:rPr>
          <w:rFonts w:ascii="Times New Roman" w:hAnsi="Times New Roman" w:cs="Times New Roman"/>
          <w:bCs/>
          <w:sz w:val="24"/>
          <w:szCs w:val="24"/>
        </w:rPr>
        <w:t xml:space="preserve">Referacie </w:t>
      </w:r>
      <w:r w:rsidR="00EE29ED">
        <w:rPr>
          <w:rFonts w:ascii="Times New Roman" w:hAnsi="Times New Roman" w:cs="Times New Roman"/>
          <w:bCs/>
          <w:sz w:val="24"/>
          <w:szCs w:val="24"/>
        </w:rPr>
        <w:t xml:space="preserve">Architektury </w:t>
      </w:r>
      <w:r w:rsidR="00752F47">
        <w:rPr>
          <w:rFonts w:ascii="Times New Roman" w:hAnsi="Times New Roman" w:cs="Times New Roman"/>
          <w:bCs/>
          <w:sz w:val="24"/>
          <w:szCs w:val="24"/>
        </w:rPr>
        <w:t xml:space="preserve">                                 </w:t>
      </w:r>
      <w:r w:rsidR="00EE29ED">
        <w:rPr>
          <w:rFonts w:ascii="Times New Roman" w:hAnsi="Times New Roman" w:cs="Times New Roman"/>
          <w:bCs/>
          <w:sz w:val="24"/>
          <w:szCs w:val="24"/>
        </w:rPr>
        <w:t>i Budownictwa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”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EE29ED">
        <w:rPr>
          <w:rFonts w:ascii="Times New Roman" w:hAnsi="Times New Roman" w:cs="Times New Roman"/>
          <w:bCs/>
          <w:sz w:val="24"/>
          <w:szCs w:val="24"/>
        </w:rPr>
        <w:t>16</w:t>
      </w:r>
      <w:r>
        <w:rPr>
          <w:rFonts w:ascii="Times New Roman" w:hAnsi="Times New Roman" w:cs="Times New Roman"/>
          <w:bCs/>
          <w:sz w:val="24"/>
          <w:szCs w:val="24"/>
        </w:rPr>
        <w:t>.0</w:t>
      </w:r>
      <w:r w:rsidR="00EE29ED">
        <w:rPr>
          <w:rFonts w:ascii="Times New Roman" w:hAnsi="Times New Roman" w:cs="Times New Roman"/>
          <w:bCs/>
          <w:sz w:val="24"/>
          <w:szCs w:val="24"/>
        </w:rPr>
        <w:t>2</w:t>
      </w:r>
      <w:r w:rsidRPr="00BE21F8">
        <w:rPr>
          <w:rFonts w:ascii="Times New Roman" w:hAnsi="Times New Roman" w:cs="Times New Roman"/>
          <w:bCs/>
          <w:sz w:val="24"/>
          <w:szCs w:val="24"/>
        </w:rPr>
        <w:t>.202</w:t>
      </w:r>
      <w:r w:rsidR="00EE29ED">
        <w:rPr>
          <w:rFonts w:ascii="Times New Roman" w:hAnsi="Times New Roman" w:cs="Times New Roman"/>
          <w:bCs/>
          <w:sz w:val="24"/>
          <w:szCs w:val="24"/>
        </w:rPr>
        <w:t>4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14:paraId="64204DDB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14:paraId="4657AEE3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</w:t>
      </w:r>
      <w:r>
        <w:rPr>
          <w:rFonts w:ascii="Times New Roman" w:hAnsi="Times New Roman" w:cs="Times New Roman"/>
          <w:bCs/>
          <w:sz w:val="24"/>
          <w:szCs w:val="24"/>
        </w:rPr>
        <w:t>cyduje data stempla pocztowego),</w:t>
      </w:r>
    </w:p>
    <w:p w14:paraId="2CDD1C9F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oraz na tablicy informacyjnej w siedzibie Starostwa,</w:t>
      </w:r>
    </w:p>
    <w:p w14:paraId="399FD7A7" w14:textId="77777777" w:rsidR="007C7D41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Informacje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14:paraId="4420FDFB" w14:textId="77777777" w:rsidR="007C7D41" w:rsidRDefault="007C7D41" w:rsidP="007C7D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73FE600" w14:textId="1E9B466A" w:rsidR="00825977" w:rsidRDefault="002D4CC0" w:rsidP="0082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AD0D2DA" w14:textId="462BC2E9" w:rsidR="00BF50F8" w:rsidRDefault="00AB38FE" w:rsidP="00BF50F8">
      <w:pPr>
        <w:ind w:left="5664"/>
        <w:rPr>
          <w:b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6920644" w14:textId="310FB811" w:rsidR="00BF50F8" w:rsidRPr="00BF50F8" w:rsidRDefault="00BF50F8" w:rsidP="00BF50F8">
      <w:pPr>
        <w:ind w:left="5664"/>
        <w:rPr>
          <w:sz w:val="24"/>
        </w:rPr>
      </w:pPr>
      <w:r w:rsidRPr="00BF50F8">
        <w:rPr>
          <w:sz w:val="24"/>
        </w:rPr>
        <w:t xml:space="preserve">   Z up. Starosty </w:t>
      </w:r>
    </w:p>
    <w:p w14:paraId="0B0751DF" w14:textId="77777777" w:rsidR="00BF50F8" w:rsidRPr="00BF50F8" w:rsidRDefault="00BF50F8" w:rsidP="00BF50F8">
      <w:pPr>
        <w:spacing w:after="0"/>
        <w:ind w:left="5664"/>
        <w:rPr>
          <w:sz w:val="24"/>
        </w:rPr>
      </w:pPr>
      <w:r w:rsidRPr="00BF50F8">
        <w:rPr>
          <w:sz w:val="24"/>
        </w:rPr>
        <w:t xml:space="preserve">  Beata Bańczyk</w:t>
      </w:r>
    </w:p>
    <w:p w14:paraId="32DC9275" w14:textId="77777777" w:rsidR="00BF50F8" w:rsidRPr="00BF50F8" w:rsidRDefault="00BF50F8" w:rsidP="00BF50F8">
      <w:pPr>
        <w:spacing w:after="0"/>
        <w:ind w:left="5664"/>
        <w:rPr>
          <w:rFonts w:ascii="Times New Roman" w:hAnsi="Times New Roman" w:cs="Times New Roman"/>
          <w:sz w:val="24"/>
          <w:szCs w:val="24"/>
        </w:rPr>
      </w:pPr>
      <w:r w:rsidRPr="00BF50F8">
        <w:rPr>
          <w:sz w:val="24"/>
        </w:rPr>
        <w:t>Sekretarz Powiatu</w:t>
      </w:r>
    </w:p>
    <w:p w14:paraId="77733CA9" w14:textId="06D64E99" w:rsidR="00CA61E5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p w14:paraId="49DA3A4F" w14:textId="77777777" w:rsidR="00CA61E5" w:rsidRDefault="00CA61E5" w:rsidP="00825977">
      <w:pPr>
        <w:rPr>
          <w:rFonts w:ascii="Times New Roman" w:hAnsi="Times New Roman" w:cs="Times New Roman"/>
          <w:sz w:val="24"/>
          <w:szCs w:val="24"/>
        </w:rPr>
      </w:pPr>
    </w:p>
    <w:p w14:paraId="46D8EB2D" w14:textId="6F99B9A1" w:rsidR="00EB1FE1" w:rsidRDefault="00EB1FE1" w:rsidP="00CA61E5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15FC815" w14:textId="0F6276A0" w:rsidR="00EC1EB3" w:rsidRPr="00A80814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Racibórz, dnia </w:t>
      </w:r>
      <w:r w:rsidR="00EE29ED">
        <w:rPr>
          <w:rFonts w:ascii="Times New Roman" w:hAnsi="Times New Roman" w:cs="Times New Roman"/>
          <w:sz w:val="24"/>
          <w:szCs w:val="24"/>
        </w:rPr>
        <w:t>05</w:t>
      </w:r>
      <w:r w:rsidR="007C7D41">
        <w:rPr>
          <w:rFonts w:ascii="Times New Roman" w:hAnsi="Times New Roman" w:cs="Times New Roman"/>
          <w:sz w:val="24"/>
          <w:szCs w:val="24"/>
        </w:rPr>
        <w:t>.0</w:t>
      </w:r>
      <w:r w:rsidR="00EE29ED">
        <w:rPr>
          <w:rFonts w:ascii="Times New Roman" w:hAnsi="Times New Roman" w:cs="Times New Roman"/>
          <w:sz w:val="24"/>
          <w:szCs w:val="24"/>
        </w:rPr>
        <w:t>2</w:t>
      </w:r>
      <w:r w:rsidR="00EE7CC3">
        <w:rPr>
          <w:rFonts w:ascii="Times New Roman" w:hAnsi="Times New Roman" w:cs="Times New Roman"/>
          <w:sz w:val="24"/>
          <w:szCs w:val="24"/>
        </w:rPr>
        <w:t>.</w:t>
      </w:r>
      <w:r w:rsidR="00EB1FE1">
        <w:rPr>
          <w:rFonts w:ascii="Times New Roman" w:hAnsi="Times New Roman" w:cs="Times New Roman"/>
          <w:sz w:val="24"/>
          <w:szCs w:val="24"/>
        </w:rPr>
        <w:t>202</w:t>
      </w:r>
      <w:r w:rsidR="00EE29ED">
        <w:rPr>
          <w:rFonts w:ascii="Times New Roman" w:hAnsi="Times New Roman" w:cs="Times New Roman"/>
          <w:sz w:val="24"/>
          <w:szCs w:val="24"/>
        </w:rPr>
        <w:t>4</w:t>
      </w:r>
      <w:r w:rsidR="00EB1FE1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34E77788" w14:textId="68081AE8" w:rsidR="00C60244" w:rsidRPr="005F0CC9" w:rsidRDefault="00C60244" w:rsidP="00492F23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6DD13CE" w14:textId="0A955964" w:rsidR="00231B38" w:rsidRPr="00A80814" w:rsidRDefault="00231B38" w:rsidP="00C60244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231B38" w:rsidRPr="00A80814" w:rsidSect="002D4CC0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41E3398"/>
    <w:multiLevelType w:val="hybridMultilevel"/>
    <w:tmpl w:val="0DA4CEB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A43032"/>
    <w:multiLevelType w:val="hybridMultilevel"/>
    <w:tmpl w:val="63A8B210"/>
    <w:lvl w:ilvl="0" w:tplc="DBE8F8B2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D32A3C"/>
    <w:multiLevelType w:val="hybridMultilevel"/>
    <w:tmpl w:val="F446E7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081249"/>
    <w:multiLevelType w:val="hybridMultilevel"/>
    <w:tmpl w:val="00340E8C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9AB82DD0">
      <w:start w:val="3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6" w15:restartNumberingAfterBreak="0">
    <w:nsid w:val="0D243EEC"/>
    <w:multiLevelType w:val="hybridMultilevel"/>
    <w:tmpl w:val="605068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214BC4"/>
    <w:multiLevelType w:val="hybridMultilevel"/>
    <w:tmpl w:val="C0F88278"/>
    <w:lvl w:ilvl="0" w:tplc="DBE8F8B2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8F3698"/>
    <w:multiLevelType w:val="hybridMultilevel"/>
    <w:tmpl w:val="82DE121A"/>
    <w:lvl w:ilvl="0" w:tplc="C31EDAFA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2E2A12"/>
    <w:multiLevelType w:val="hybridMultilevel"/>
    <w:tmpl w:val="5BBCB0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78A0965"/>
    <w:multiLevelType w:val="hybridMultilevel"/>
    <w:tmpl w:val="43FEE47E"/>
    <w:lvl w:ilvl="0" w:tplc="51943104">
      <w:start w:val="3"/>
      <w:numFmt w:val="decimal"/>
      <w:lvlText w:val="%1."/>
      <w:lvlJc w:val="center"/>
      <w:pPr>
        <w:ind w:left="70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20" w:hanging="360"/>
      </w:pPr>
    </w:lvl>
    <w:lvl w:ilvl="2" w:tplc="0415001B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3" w15:restartNumberingAfterBreak="0">
    <w:nsid w:val="29304F64"/>
    <w:multiLevelType w:val="hybridMultilevel"/>
    <w:tmpl w:val="CB0C3640"/>
    <w:lvl w:ilvl="0" w:tplc="D47650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D0F5BC6"/>
    <w:multiLevelType w:val="hybridMultilevel"/>
    <w:tmpl w:val="00E6F7A2"/>
    <w:lvl w:ilvl="0" w:tplc="CF12662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E260AD"/>
    <w:multiLevelType w:val="hybridMultilevel"/>
    <w:tmpl w:val="6E563C4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75C76BE"/>
    <w:multiLevelType w:val="hybridMultilevel"/>
    <w:tmpl w:val="9ABCC208"/>
    <w:lvl w:ilvl="0" w:tplc="DE96E50A">
      <w:start w:val="1"/>
      <w:numFmt w:val="lowerLetter"/>
      <w:lvlText w:val="%1)"/>
      <w:lvlJc w:val="left"/>
      <w:pPr>
        <w:ind w:left="720" w:hanging="360"/>
      </w:pPr>
    </w:lvl>
    <w:lvl w:ilvl="1" w:tplc="5F4C806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1714853"/>
    <w:multiLevelType w:val="multilevel"/>
    <w:tmpl w:val="8B9EB1DA"/>
    <w:lvl w:ilvl="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364" w:hanging="360"/>
      </w:pPr>
    </w:lvl>
    <w:lvl w:ilvl="2" w:tentative="1">
      <w:start w:val="1"/>
      <w:numFmt w:val="lowerRoman"/>
      <w:lvlText w:val="%3."/>
      <w:lvlJc w:val="right"/>
      <w:pPr>
        <w:ind w:left="2084" w:hanging="180"/>
      </w:pPr>
    </w:lvl>
    <w:lvl w:ilvl="3" w:tentative="1">
      <w:start w:val="1"/>
      <w:numFmt w:val="decimal"/>
      <w:lvlText w:val="%4."/>
      <w:lvlJc w:val="left"/>
      <w:pPr>
        <w:ind w:left="2804" w:hanging="360"/>
      </w:pPr>
    </w:lvl>
    <w:lvl w:ilvl="4" w:tentative="1">
      <w:start w:val="1"/>
      <w:numFmt w:val="lowerLetter"/>
      <w:lvlText w:val="%5."/>
      <w:lvlJc w:val="left"/>
      <w:pPr>
        <w:ind w:left="3524" w:hanging="360"/>
      </w:pPr>
    </w:lvl>
    <w:lvl w:ilvl="5" w:tentative="1">
      <w:start w:val="1"/>
      <w:numFmt w:val="lowerRoman"/>
      <w:lvlText w:val="%6."/>
      <w:lvlJc w:val="right"/>
      <w:pPr>
        <w:ind w:left="4244" w:hanging="180"/>
      </w:pPr>
    </w:lvl>
    <w:lvl w:ilvl="6" w:tentative="1">
      <w:start w:val="1"/>
      <w:numFmt w:val="decimal"/>
      <w:lvlText w:val="%7."/>
      <w:lvlJc w:val="left"/>
      <w:pPr>
        <w:ind w:left="4964" w:hanging="360"/>
      </w:pPr>
    </w:lvl>
    <w:lvl w:ilvl="7" w:tentative="1">
      <w:start w:val="1"/>
      <w:numFmt w:val="lowerLetter"/>
      <w:lvlText w:val="%8."/>
      <w:lvlJc w:val="left"/>
      <w:pPr>
        <w:ind w:left="5684" w:hanging="360"/>
      </w:pPr>
    </w:lvl>
    <w:lvl w:ilvl="8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423D724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465E55CA"/>
    <w:multiLevelType w:val="hybridMultilevel"/>
    <w:tmpl w:val="B91042C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A5D119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59211BB9"/>
    <w:multiLevelType w:val="multilevel"/>
    <w:tmpl w:val="83E44186"/>
    <w:lvl w:ilvl="0">
      <w:start w:val="47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400"/>
      <w:numFmt w:val="decimal"/>
      <w:lvlText w:val="%1-%2"/>
      <w:lvlJc w:val="left"/>
      <w:pPr>
        <w:ind w:left="133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080" w:hanging="1800"/>
      </w:pPr>
      <w:rPr>
        <w:rFonts w:hint="default"/>
      </w:rPr>
    </w:lvl>
  </w:abstractNum>
  <w:abstractNum w:abstractNumId="23" w15:restartNumberingAfterBreak="0">
    <w:nsid w:val="5BC018F5"/>
    <w:multiLevelType w:val="hybridMultilevel"/>
    <w:tmpl w:val="3C1687C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603C2E5A"/>
    <w:multiLevelType w:val="hybridMultilevel"/>
    <w:tmpl w:val="02222C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6691442"/>
    <w:multiLevelType w:val="hybridMultilevel"/>
    <w:tmpl w:val="245E90C4"/>
    <w:lvl w:ilvl="0" w:tplc="D9B4632C">
      <w:start w:val="1"/>
      <w:numFmt w:val="lowerLetter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7" w15:restartNumberingAfterBreak="0">
    <w:nsid w:val="66CA3130"/>
    <w:multiLevelType w:val="hybridMultilevel"/>
    <w:tmpl w:val="8E04BE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305999"/>
    <w:multiLevelType w:val="hybridMultilevel"/>
    <w:tmpl w:val="6C86D9B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1A21D82"/>
    <w:multiLevelType w:val="hybridMultilevel"/>
    <w:tmpl w:val="D676FBA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A22FDF"/>
    <w:multiLevelType w:val="hybridMultilevel"/>
    <w:tmpl w:val="8CEA50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20215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39187690">
    <w:abstractNumId w:val="17"/>
  </w:num>
  <w:num w:numId="3" w16cid:durableId="1120339445">
    <w:abstractNumId w:val="5"/>
  </w:num>
  <w:num w:numId="4" w16cid:durableId="796950489">
    <w:abstractNumId w:val="11"/>
  </w:num>
  <w:num w:numId="5" w16cid:durableId="9335509">
    <w:abstractNumId w:val="30"/>
  </w:num>
  <w:num w:numId="6" w16cid:durableId="1756437627">
    <w:abstractNumId w:val="25"/>
  </w:num>
  <w:num w:numId="7" w16cid:durableId="1898200757">
    <w:abstractNumId w:val="20"/>
  </w:num>
  <w:num w:numId="8" w16cid:durableId="1920868717">
    <w:abstractNumId w:val="28"/>
  </w:num>
  <w:num w:numId="9" w16cid:durableId="675310370">
    <w:abstractNumId w:val="15"/>
  </w:num>
  <w:num w:numId="10" w16cid:durableId="693386308">
    <w:abstractNumId w:val="29"/>
  </w:num>
  <w:num w:numId="11" w16cid:durableId="619726493">
    <w:abstractNumId w:val="24"/>
  </w:num>
  <w:num w:numId="12" w16cid:durableId="1298297692">
    <w:abstractNumId w:val="9"/>
  </w:num>
  <w:num w:numId="13" w16cid:durableId="2090273771">
    <w:abstractNumId w:val="31"/>
  </w:num>
  <w:num w:numId="14" w16cid:durableId="1964581771">
    <w:abstractNumId w:val="27"/>
  </w:num>
  <w:num w:numId="15" w16cid:durableId="8519876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136338593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31021423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34093237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630672711">
    <w:abstractNumId w:val="22"/>
  </w:num>
  <w:num w:numId="20" w16cid:durableId="25713550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86032227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1043565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31572266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70086126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27873417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60256543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59108817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420178306">
    <w:abstractNumId w:val="21"/>
  </w:num>
  <w:num w:numId="29" w16cid:durableId="1597327635">
    <w:abstractNumId w:val="19"/>
  </w:num>
  <w:num w:numId="30" w16cid:durableId="1564216243">
    <w:abstractNumId w:val="18"/>
  </w:num>
  <w:num w:numId="31" w16cid:durableId="1555266866">
    <w:abstractNumId w:val="2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288003694">
    <w:abstractNumId w:val="1"/>
  </w:num>
  <w:num w:numId="33" w16cid:durableId="652026598">
    <w:abstractNumId w:val="6"/>
  </w:num>
  <w:num w:numId="34" w16cid:durableId="1946888450">
    <w:abstractNumId w:val="23"/>
  </w:num>
  <w:num w:numId="35" w16cid:durableId="1021007745">
    <w:abstractNumId w:val="12"/>
  </w:num>
  <w:num w:numId="36" w16cid:durableId="1576865485">
    <w:abstractNumId w:val="3"/>
  </w:num>
  <w:num w:numId="37" w16cid:durableId="154667416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814"/>
    <w:rsid w:val="00072D16"/>
    <w:rsid w:val="000C746A"/>
    <w:rsid w:val="000E297B"/>
    <w:rsid w:val="00117FFE"/>
    <w:rsid w:val="001371BF"/>
    <w:rsid w:val="00184FBB"/>
    <w:rsid w:val="00185EB1"/>
    <w:rsid w:val="002124D1"/>
    <w:rsid w:val="00231B38"/>
    <w:rsid w:val="002D4CC0"/>
    <w:rsid w:val="00353E28"/>
    <w:rsid w:val="003819BA"/>
    <w:rsid w:val="003C2DD1"/>
    <w:rsid w:val="003E6B8D"/>
    <w:rsid w:val="00477336"/>
    <w:rsid w:val="00492F23"/>
    <w:rsid w:val="004D0806"/>
    <w:rsid w:val="004D0F05"/>
    <w:rsid w:val="005157AA"/>
    <w:rsid w:val="005B6320"/>
    <w:rsid w:val="00640FB7"/>
    <w:rsid w:val="006955A6"/>
    <w:rsid w:val="00752F47"/>
    <w:rsid w:val="007A6542"/>
    <w:rsid w:val="007B01E8"/>
    <w:rsid w:val="007C7D41"/>
    <w:rsid w:val="00811324"/>
    <w:rsid w:val="00825977"/>
    <w:rsid w:val="008D1DDC"/>
    <w:rsid w:val="009762D8"/>
    <w:rsid w:val="009835A0"/>
    <w:rsid w:val="009F3B82"/>
    <w:rsid w:val="00A4443B"/>
    <w:rsid w:val="00A53249"/>
    <w:rsid w:val="00A5440D"/>
    <w:rsid w:val="00A602C2"/>
    <w:rsid w:val="00A80814"/>
    <w:rsid w:val="00AB38FE"/>
    <w:rsid w:val="00AD1E27"/>
    <w:rsid w:val="00B267B2"/>
    <w:rsid w:val="00BE21F8"/>
    <w:rsid w:val="00BF50F8"/>
    <w:rsid w:val="00C60244"/>
    <w:rsid w:val="00CA61E5"/>
    <w:rsid w:val="00CD7AB7"/>
    <w:rsid w:val="00CE2F51"/>
    <w:rsid w:val="00D141C3"/>
    <w:rsid w:val="00D151E2"/>
    <w:rsid w:val="00D575CB"/>
    <w:rsid w:val="00D8323F"/>
    <w:rsid w:val="00E974AB"/>
    <w:rsid w:val="00EB1FE1"/>
    <w:rsid w:val="00EC1EB3"/>
    <w:rsid w:val="00EC371D"/>
    <w:rsid w:val="00EE29ED"/>
    <w:rsid w:val="00EE7CC3"/>
    <w:rsid w:val="00FE5A3B"/>
    <w:rsid w:val="00FF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7A1E"/>
  <w15:docId w15:val="{788D1F72-A8F6-4EF7-8679-E0A351DCE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paragraph" w:customStyle="1" w:styleId="Default">
    <w:name w:val="Default"/>
    <w:rsid w:val="00BF50F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8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7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8C40E6-8464-4B8E-9E2B-FF0CAD3642F9}">
  <ds:schemaRefs>
    <ds:schemaRef ds:uri="http://purl.org/dc/terms/"/>
    <ds:schemaRef ds:uri="http://purl.org/dc/dcmitype/"/>
    <ds:schemaRef ds:uri="http://www.w3.org/XML/1998/namespace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3AE86F8-AC07-4220-8688-CCFBBE93DC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579</Words>
  <Characters>3474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4</cp:revision>
  <cp:lastPrinted>2024-02-05T13:45:00Z</cp:lastPrinted>
  <dcterms:created xsi:type="dcterms:W3CDTF">2024-02-05T07:57:00Z</dcterms:created>
  <dcterms:modified xsi:type="dcterms:W3CDTF">2024-02-05T13:45:00Z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