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438BEE4B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55A6">
        <w:rPr>
          <w:rFonts w:ascii="Times New Roman" w:hAnsi="Times New Roman" w:cs="Times New Roman"/>
          <w:b/>
          <w:sz w:val="24"/>
          <w:szCs w:val="24"/>
        </w:rPr>
        <w:t>kar administracyjnych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00F9A1A7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6955A6">
        <w:rPr>
          <w:rFonts w:ascii="Times New Roman" w:hAnsi="Times New Roman" w:cs="Times New Roman"/>
          <w:b/>
          <w:sz w:val="24"/>
          <w:szCs w:val="24"/>
        </w:rPr>
        <w:t>Referacie Rejestracji Pojazdów Wydziału Komunikacji i Transportu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F5A04" w14:textId="77777777" w:rsidR="006955A6" w:rsidRDefault="006955A6" w:rsidP="006955A6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9D2F30" w14:textId="77777777" w:rsidR="006955A6" w:rsidRDefault="006955A6" w:rsidP="006955A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2827EED9" w14:textId="77777777" w:rsidR="006955A6" w:rsidRDefault="006955A6" w:rsidP="006955A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prawo lub administracja,</w:t>
      </w:r>
    </w:p>
    <w:p w14:paraId="1F02CD55" w14:textId="77777777" w:rsidR="006955A6" w:rsidRDefault="006955A6" w:rsidP="006955A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zawodowe: 3 lata stażu pracy.</w:t>
      </w:r>
    </w:p>
    <w:p w14:paraId="498BE8D4" w14:textId="77777777" w:rsidR="006955A6" w:rsidRDefault="006955A6" w:rsidP="006955A6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176FFAA3" w14:textId="77777777" w:rsidR="006955A6" w:rsidRDefault="006955A6" w:rsidP="006955A6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3DEF0F17" w14:textId="77777777" w:rsidR="006955A6" w:rsidRDefault="006955A6" w:rsidP="006955A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14:paraId="1722B0F6" w14:textId="77777777" w:rsidR="006955A6" w:rsidRDefault="006955A6" w:rsidP="006955A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przepisów dotyczących prowadzenia postępowań administracyjnych,</w:t>
      </w:r>
    </w:p>
    <w:p w14:paraId="28EB8B69" w14:textId="77777777" w:rsidR="006955A6" w:rsidRDefault="006955A6" w:rsidP="006955A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14:paraId="6F4FFDE7" w14:textId="77777777" w:rsidR="006955A6" w:rsidRDefault="006955A6" w:rsidP="006955A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związane z bezpośrednią obsługą klientów.</w:t>
      </w:r>
    </w:p>
    <w:p w14:paraId="6ACC810C" w14:textId="77777777" w:rsidR="006955A6" w:rsidRDefault="006955A6" w:rsidP="006955A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27FAC8F" w14:textId="77777777" w:rsidR="006955A6" w:rsidRDefault="006955A6" w:rsidP="006955A6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70BC5E3" w14:textId="77777777" w:rsidR="006955A6" w:rsidRDefault="006955A6" w:rsidP="006955A6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przygotowywanie decyzji administracyjnych</w:t>
      </w:r>
    </w:p>
    <w:p w14:paraId="59B36A6F" w14:textId="77777777" w:rsidR="006955A6" w:rsidRDefault="006955A6" w:rsidP="006955A6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bezpośredni kontakt z klientami w zakresie kar administracyjnych,</w:t>
      </w:r>
    </w:p>
    <w:p w14:paraId="5306FD6A" w14:textId="77777777" w:rsidR="006955A6" w:rsidRDefault="006955A6" w:rsidP="006955A6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77777777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904D35C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ds. </w:t>
      </w:r>
      <w:r w:rsidR="006955A6">
        <w:rPr>
          <w:rFonts w:ascii="Times New Roman" w:hAnsi="Times New Roman" w:cs="Times New Roman"/>
          <w:bCs/>
          <w:sz w:val="24"/>
          <w:szCs w:val="24"/>
        </w:rPr>
        <w:t>kar administracyjnych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955A6">
        <w:rPr>
          <w:rFonts w:ascii="Times New Roman" w:hAnsi="Times New Roman" w:cs="Times New Roman"/>
          <w:bCs/>
          <w:sz w:val="24"/>
          <w:szCs w:val="24"/>
        </w:rPr>
        <w:t>Rejestracji Pojazdów Wydziału Komunikacji i Transportu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602C2">
        <w:rPr>
          <w:rFonts w:ascii="Times New Roman" w:hAnsi="Times New Roman" w:cs="Times New Roman"/>
          <w:bCs/>
          <w:sz w:val="24"/>
          <w:szCs w:val="24"/>
        </w:rPr>
        <w:t>2</w:t>
      </w:r>
      <w:r w:rsidR="006955A6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6955A6">
        <w:rPr>
          <w:rFonts w:ascii="Times New Roman" w:hAnsi="Times New Roman" w:cs="Times New Roman"/>
          <w:bCs/>
          <w:sz w:val="24"/>
          <w:szCs w:val="24"/>
        </w:rPr>
        <w:t>7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4CAB99CD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602C2">
        <w:rPr>
          <w:rFonts w:ascii="Times New Roman" w:hAnsi="Times New Roman" w:cs="Times New Roman"/>
          <w:sz w:val="24"/>
          <w:szCs w:val="24"/>
        </w:rPr>
        <w:t>10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6955A6">
        <w:rPr>
          <w:rFonts w:ascii="Times New Roman" w:hAnsi="Times New Roman" w:cs="Times New Roman"/>
          <w:sz w:val="24"/>
          <w:szCs w:val="24"/>
        </w:rPr>
        <w:t>7</w:t>
      </w:r>
      <w:bookmarkStart w:id="1" w:name="_GoBack"/>
      <w:bookmarkEnd w:id="1"/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9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5"/>
  </w:num>
  <w:num w:numId="6">
    <w:abstractNumId w:val="20"/>
  </w:num>
  <w:num w:numId="7">
    <w:abstractNumId w:val="16"/>
  </w:num>
  <w:num w:numId="8">
    <w:abstractNumId w:val="23"/>
  </w:num>
  <w:num w:numId="9">
    <w:abstractNumId w:val="11"/>
  </w:num>
  <w:num w:numId="10">
    <w:abstractNumId w:val="24"/>
  </w:num>
  <w:num w:numId="11">
    <w:abstractNumId w:val="19"/>
  </w:num>
  <w:num w:numId="12">
    <w:abstractNumId w:val="6"/>
  </w:num>
  <w:num w:numId="13">
    <w:abstractNumId w:val="26"/>
  </w:num>
  <w:num w:numId="14">
    <w:abstractNumId w:val="22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15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640FB7"/>
    <w:rsid w:val="006955A6"/>
    <w:rsid w:val="007A6542"/>
    <w:rsid w:val="007B01E8"/>
    <w:rsid w:val="007C7D41"/>
    <w:rsid w:val="00811324"/>
    <w:rsid w:val="00825977"/>
    <w:rsid w:val="008D1DDC"/>
    <w:rsid w:val="009835A0"/>
    <w:rsid w:val="009F3B82"/>
    <w:rsid w:val="00A4443B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2023-07-10T06:36:00Z</dcterms:created>
  <dcterms:modified xsi:type="dcterms:W3CDTF">2023-07-10T06:36:00Z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