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CB71FE" w14:textId="4322C65B" w:rsidR="007B1B6D" w:rsidRDefault="007B1B6D" w:rsidP="00583577">
      <w:pPr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WZÓR </w:t>
      </w:r>
    </w:p>
    <w:p w14:paraId="4A4F76F0" w14:textId="48DE00A4" w:rsidR="00B11222" w:rsidRPr="007B2F7F" w:rsidRDefault="00A1376A" w:rsidP="00583577">
      <w:pPr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Umowa nr OR.VII.2</w:t>
      </w:r>
      <w:r w:rsidR="00CC516B">
        <w:rPr>
          <w:rFonts w:ascii="Times New Roman" w:hAnsi="Times New Roman" w:cs="Times New Roman"/>
          <w:b/>
          <w:sz w:val="24"/>
          <w:szCs w:val="24"/>
        </w:rPr>
        <w:t>72………..</w:t>
      </w:r>
      <w:r>
        <w:rPr>
          <w:rFonts w:ascii="Times New Roman" w:hAnsi="Times New Roman" w:cs="Times New Roman"/>
          <w:b/>
          <w:sz w:val="24"/>
          <w:szCs w:val="24"/>
        </w:rPr>
        <w:t>.202</w:t>
      </w:r>
      <w:r w:rsidR="00CC516B">
        <w:rPr>
          <w:rFonts w:ascii="Times New Roman" w:hAnsi="Times New Roman" w:cs="Times New Roman"/>
          <w:b/>
          <w:sz w:val="24"/>
          <w:szCs w:val="24"/>
        </w:rPr>
        <w:t>3</w:t>
      </w:r>
    </w:p>
    <w:p w14:paraId="6592C295" w14:textId="77777777" w:rsidR="00CD7EBC" w:rsidRPr="00583577" w:rsidRDefault="00CD7EBC" w:rsidP="00583577">
      <w:pPr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4A3FAF76" w14:textId="77777777" w:rsidR="00CD7EBC" w:rsidRPr="00583577" w:rsidRDefault="00CD7EBC" w:rsidP="00583577">
      <w:pPr>
        <w:widowControl w:val="0"/>
        <w:shd w:val="clear" w:color="auto" w:fill="FFFFFF"/>
        <w:autoSpaceDE w:val="0"/>
        <w:autoSpaceDN w:val="0"/>
        <w:adjustRightInd w:val="0"/>
        <w:ind w:left="0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58357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zawarta dni</w:t>
      </w:r>
      <w:r w:rsidR="00583577" w:rsidRPr="0058357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a .............................</w:t>
      </w:r>
      <w:r w:rsidRPr="0058357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w Raciborzu pomiędzy:</w:t>
      </w:r>
    </w:p>
    <w:p w14:paraId="083B19D6" w14:textId="77777777" w:rsidR="00CD7EBC" w:rsidRPr="00583577" w:rsidRDefault="00CD7EBC" w:rsidP="00583577">
      <w:pPr>
        <w:widowControl w:val="0"/>
        <w:shd w:val="clear" w:color="auto" w:fill="FFFFFF"/>
        <w:autoSpaceDE w:val="0"/>
        <w:autoSpaceDN w:val="0"/>
        <w:adjustRightInd w:val="0"/>
        <w:ind w:left="0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583577">
        <w:rPr>
          <w:rFonts w:ascii="Times New Roman" w:hAnsi="Times New Roman" w:cs="Times New Roman"/>
          <w:b/>
          <w:color w:val="000000"/>
          <w:sz w:val="24"/>
          <w:szCs w:val="24"/>
          <w:lang w:eastAsia="pl-PL"/>
        </w:rPr>
        <w:t>Powiatem Raciborskim</w:t>
      </w:r>
      <w:r w:rsidRPr="0058357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, REGON 276255111, NIP 6391982788, reprezentowanym przez Zarząd Powiatu Raciborskiego w imieniu którego działają:</w:t>
      </w:r>
    </w:p>
    <w:p w14:paraId="5E5AE3A8" w14:textId="77777777" w:rsidR="00CD7EBC" w:rsidRPr="00583577" w:rsidRDefault="00CD7EBC" w:rsidP="00583577">
      <w:pPr>
        <w:widowControl w:val="0"/>
        <w:shd w:val="clear" w:color="auto" w:fill="FFFFFF"/>
        <w:autoSpaceDE w:val="0"/>
        <w:autoSpaceDN w:val="0"/>
        <w:adjustRightInd w:val="0"/>
        <w:ind w:left="0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58357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1.</w:t>
      </w:r>
      <w:r w:rsidRPr="0058357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ab/>
        <w:t>……………………………….......................</w:t>
      </w:r>
    </w:p>
    <w:p w14:paraId="5FDC97B8" w14:textId="77777777" w:rsidR="00CD7EBC" w:rsidRPr="00583577" w:rsidRDefault="00CD7EBC" w:rsidP="00583577">
      <w:pPr>
        <w:widowControl w:val="0"/>
        <w:shd w:val="clear" w:color="auto" w:fill="FFFFFF"/>
        <w:autoSpaceDE w:val="0"/>
        <w:autoSpaceDN w:val="0"/>
        <w:adjustRightInd w:val="0"/>
        <w:ind w:left="0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58357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2.</w:t>
      </w:r>
      <w:r w:rsidRPr="0058357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ab/>
        <w:t>……………………………….......................</w:t>
      </w:r>
    </w:p>
    <w:p w14:paraId="2CB55911" w14:textId="77777777" w:rsidR="00CD7EBC" w:rsidRPr="00583577" w:rsidRDefault="00CD7EBC" w:rsidP="00583577">
      <w:pPr>
        <w:widowControl w:val="0"/>
        <w:shd w:val="clear" w:color="auto" w:fill="FFFFFF"/>
        <w:autoSpaceDE w:val="0"/>
        <w:autoSpaceDN w:val="0"/>
        <w:adjustRightInd w:val="0"/>
        <w:ind w:left="0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58357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zwanym dalej „Zamawiającym” </w:t>
      </w:r>
    </w:p>
    <w:p w14:paraId="4426B83E" w14:textId="77777777" w:rsidR="00CD7EBC" w:rsidRPr="00583577" w:rsidRDefault="00CD7EBC" w:rsidP="00583577">
      <w:pPr>
        <w:widowControl w:val="0"/>
        <w:shd w:val="clear" w:color="auto" w:fill="FFFFFF"/>
        <w:autoSpaceDE w:val="0"/>
        <w:autoSpaceDN w:val="0"/>
        <w:adjustRightInd w:val="0"/>
        <w:ind w:left="0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58357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a,</w:t>
      </w:r>
    </w:p>
    <w:p w14:paraId="7319A9C1" w14:textId="77777777" w:rsidR="00FB339F" w:rsidRPr="00FB339F" w:rsidRDefault="00FB339F" w:rsidP="00FB339F">
      <w:pPr>
        <w:widowControl w:val="0"/>
        <w:tabs>
          <w:tab w:val="left" w:pos="284"/>
        </w:tabs>
        <w:autoSpaceDE w:val="0"/>
        <w:autoSpaceDN w:val="0"/>
        <w:adjustRightInd w:val="0"/>
        <w:ind w:lef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339F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 z siedzibą w .............................., ul. ........................., KSR/</w:t>
      </w:r>
      <w:proofErr w:type="spellStart"/>
      <w:r w:rsidRPr="00FB339F">
        <w:rPr>
          <w:rFonts w:ascii="Times New Roman" w:eastAsia="Times New Roman" w:hAnsi="Times New Roman" w:cs="Times New Roman"/>
          <w:sz w:val="24"/>
          <w:szCs w:val="24"/>
          <w:lang w:eastAsia="pl-PL"/>
        </w:rPr>
        <w:t>CEiDG</w:t>
      </w:r>
      <w:proofErr w:type="spellEnd"/>
      <w:r w:rsidRPr="00FB339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………………., NIP ........................., REGON ............................,</w:t>
      </w:r>
    </w:p>
    <w:p w14:paraId="3A9233CB" w14:textId="77777777" w:rsidR="00FB339F" w:rsidRPr="00FB339F" w:rsidRDefault="00FB339F" w:rsidP="00FB339F">
      <w:pPr>
        <w:widowControl w:val="0"/>
        <w:autoSpaceDE w:val="0"/>
        <w:autoSpaceDN w:val="0"/>
        <w:adjustRightInd w:val="0"/>
        <w:ind w:lef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339F">
        <w:rPr>
          <w:rFonts w:ascii="Times New Roman" w:eastAsia="Times New Roman" w:hAnsi="Times New Roman" w:cs="Times New Roman"/>
          <w:sz w:val="24"/>
          <w:szCs w:val="24"/>
          <w:lang w:eastAsia="pl-PL"/>
        </w:rPr>
        <w:t>reprezentowanym przez ................................................................................,</w:t>
      </w:r>
    </w:p>
    <w:p w14:paraId="15D9D521" w14:textId="77777777" w:rsidR="00FB339F" w:rsidRPr="00FB339F" w:rsidRDefault="00FB339F" w:rsidP="00FB339F">
      <w:pPr>
        <w:widowControl w:val="0"/>
        <w:shd w:val="clear" w:color="auto" w:fill="FFFFFF"/>
        <w:autoSpaceDE w:val="0"/>
        <w:autoSpaceDN w:val="0"/>
        <w:adjustRightInd w:val="0"/>
        <w:ind w:left="0"/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339F">
        <w:rPr>
          <w:rFonts w:ascii="Times New Roman" w:eastAsia="Times New Roman" w:hAnsi="Times New Roman" w:cs="Times New Roman"/>
          <w:sz w:val="24"/>
          <w:szCs w:val="24"/>
          <w:lang w:eastAsia="pl-PL"/>
        </w:rPr>
        <w:t>zwanymi dalej „Wykonawcą”.</w:t>
      </w:r>
    </w:p>
    <w:p w14:paraId="60D2196B" w14:textId="77777777" w:rsidR="00FB339F" w:rsidRPr="00FB339F" w:rsidRDefault="00FB339F" w:rsidP="00FB339F">
      <w:pPr>
        <w:widowControl w:val="0"/>
        <w:shd w:val="clear" w:color="auto" w:fill="FFFFFF"/>
        <w:autoSpaceDE w:val="0"/>
        <w:autoSpaceDN w:val="0"/>
        <w:adjustRightInd w:val="0"/>
        <w:ind w:left="0" w:right="3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726142E" w14:textId="77777777" w:rsidR="00FB339F" w:rsidRPr="00FB339F" w:rsidRDefault="00FB339F" w:rsidP="00FB339F">
      <w:pPr>
        <w:widowControl w:val="0"/>
        <w:shd w:val="clear" w:color="auto" w:fill="FFFFFF"/>
        <w:autoSpaceDE w:val="0"/>
        <w:autoSpaceDN w:val="0"/>
        <w:adjustRightInd w:val="0"/>
        <w:ind w:left="0" w:right="-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339F">
        <w:rPr>
          <w:rFonts w:ascii="Times New Roman" w:eastAsia="Times New Roman" w:hAnsi="Times New Roman" w:cs="Times New Roman"/>
          <w:sz w:val="24"/>
          <w:szCs w:val="24"/>
          <w:lang w:eastAsia="pl-PL"/>
        </w:rPr>
        <w:t>Na podstawie dokonanego w trybie podstawowym bez przeprowadzania negocjacji</w:t>
      </w:r>
      <w:r w:rsidRPr="00FB339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FB339F">
        <w:rPr>
          <w:rFonts w:ascii="Times New Roman" w:eastAsia="Times New Roman" w:hAnsi="Times New Roman" w:cs="Times New Roman"/>
          <w:sz w:val="24"/>
          <w:szCs w:val="24"/>
          <w:lang w:eastAsia="pl-PL"/>
        </w:rPr>
        <w:t>wyboru Wykonawcy, przeprowadzonego zgodnie z przepisami ustawy z dnia 11 września 2019r. Prawo zamówień publicznych (tekst jednolity Dz. U. z 2022 r. poz. 1710 z późn. zm.) zwaną dalej „Ustawą”, została zawarta umowa o następującej treści:</w:t>
      </w:r>
    </w:p>
    <w:p w14:paraId="318FC295" w14:textId="77777777" w:rsidR="00583577" w:rsidRPr="00583577" w:rsidRDefault="00583577" w:rsidP="00583577">
      <w:pPr>
        <w:pStyle w:val="Nagwek"/>
        <w:tabs>
          <w:tab w:val="clear" w:pos="4536"/>
          <w:tab w:val="clear" w:pos="9072"/>
        </w:tabs>
        <w:spacing w:before="24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3577">
        <w:rPr>
          <w:rFonts w:ascii="Times New Roman" w:hAnsi="Times New Roman" w:cs="Times New Roman"/>
          <w:b/>
          <w:sz w:val="24"/>
          <w:szCs w:val="24"/>
        </w:rPr>
        <w:t>§ 1</w:t>
      </w:r>
    </w:p>
    <w:p w14:paraId="73288B6B" w14:textId="3BA33898" w:rsidR="00583577" w:rsidRPr="00583577" w:rsidRDefault="00803F4B" w:rsidP="00583577">
      <w:pPr>
        <w:pStyle w:val="Akapitzlist"/>
        <w:numPr>
          <w:ilvl w:val="0"/>
          <w:numId w:val="2"/>
        </w:numPr>
        <w:spacing w:befor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Przedmiotem niniejszej umowy jest zadanie pod nazwą „</w:t>
      </w:r>
      <w:r w:rsidRPr="00803F4B">
        <w:rPr>
          <w:rFonts w:ascii="Times New Roman" w:hAnsi="Times New Roman" w:cs="Times New Roman"/>
          <w:sz w:val="24"/>
          <w:szCs w:val="24"/>
        </w:rPr>
        <w:t xml:space="preserve">Ubezpieczenie majątku </w:t>
      </w:r>
      <w:r>
        <w:rPr>
          <w:rFonts w:ascii="Times New Roman" w:hAnsi="Times New Roman" w:cs="Times New Roman"/>
          <w:sz w:val="24"/>
          <w:szCs w:val="24"/>
        </w:rPr>
        <w:br/>
      </w:r>
      <w:r w:rsidRPr="00803F4B">
        <w:rPr>
          <w:rFonts w:ascii="Times New Roman" w:hAnsi="Times New Roman" w:cs="Times New Roman"/>
          <w:sz w:val="24"/>
          <w:szCs w:val="24"/>
        </w:rPr>
        <w:t>i odpowiedzialności cywilnej dla Powiatu Raciborskiego oraz jednostek organizacyjnych</w:t>
      </w:r>
      <w:r>
        <w:rPr>
          <w:rFonts w:ascii="Times New Roman" w:hAnsi="Times New Roman" w:cs="Times New Roman"/>
          <w:sz w:val="24"/>
          <w:szCs w:val="24"/>
        </w:rPr>
        <w:t xml:space="preserve">”. </w:t>
      </w:r>
      <w:r w:rsidR="00952ADA">
        <w:rPr>
          <w:rFonts w:ascii="Times New Roman" w:hAnsi="Times New Roman" w:cs="Times New Roman"/>
          <w:sz w:val="24"/>
          <w:szCs w:val="24"/>
        </w:rPr>
        <w:t xml:space="preserve"> Dla części I </w:t>
      </w:r>
      <w:proofErr w:type="spellStart"/>
      <w:r w:rsidR="00952ADA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952ADA">
        <w:rPr>
          <w:rFonts w:ascii="Times New Roman" w:hAnsi="Times New Roman" w:cs="Times New Roman"/>
          <w:sz w:val="24"/>
          <w:szCs w:val="24"/>
        </w:rPr>
        <w:t xml:space="preserve"> II postępowania. </w:t>
      </w:r>
      <w:r>
        <w:rPr>
          <w:rFonts w:ascii="Times New Roman" w:hAnsi="Times New Roman" w:cs="Times New Roman"/>
          <w:sz w:val="24"/>
          <w:szCs w:val="24"/>
        </w:rPr>
        <w:t xml:space="preserve">Niniejsza umowa reguluje zasady pomiędzy Zamawiającym i Wykonawcą dotyczące wykonania zamówienia. </w:t>
      </w:r>
    </w:p>
    <w:p w14:paraId="30D393E1" w14:textId="77777777" w:rsidR="00803F4B" w:rsidRDefault="00803F4B" w:rsidP="00803F4B">
      <w:pPr>
        <w:pStyle w:val="Nagwek"/>
        <w:numPr>
          <w:ilvl w:val="0"/>
          <w:numId w:val="2"/>
        </w:numPr>
        <w:tabs>
          <w:tab w:val="left" w:pos="284"/>
        </w:tabs>
        <w:spacing w:before="120"/>
        <w:rPr>
          <w:rFonts w:ascii="Times New Roman" w:hAnsi="Times New Roman" w:cs="Times New Roman"/>
          <w:sz w:val="24"/>
          <w:szCs w:val="24"/>
        </w:rPr>
      </w:pPr>
      <w:r w:rsidRPr="00803F4B">
        <w:rPr>
          <w:rFonts w:ascii="Times New Roman" w:hAnsi="Times New Roman" w:cs="Times New Roman"/>
          <w:sz w:val="24"/>
          <w:szCs w:val="24"/>
        </w:rPr>
        <w:t>Przedmiotem zamówienia (umowy) jest ubezpieczenie mienia i OC. Zakres ubezpieczenia obejmuje:</w:t>
      </w:r>
    </w:p>
    <w:p w14:paraId="1339B058" w14:textId="6F76E99D" w:rsidR="00803F4B" w:rsidRDefault="00803F4B" w:rsidP="00E70CFC">
      <w:pPr>
        <w:pStyle w:val="Nagwek"/>
        <w:numPr>
          <w:ilvl w:val="0"/>
          <w:numId w:val="32"/>
        </w:numPr>
        <w:tabs>
          <w:tab w:val="left" w:pos="284"/>
        </w:tabs>
        <w:spacing w:before="120"/>
        <w:rPr>
          <w:rFonts w:ascii="Times New Roman" w:hAnsi="Times New Roman" w:cs="Times New Roman"/>
          <w:sz w:val="24"/>
          <w:szCs w:val="24"/>
        </w:rPr>
      </w:pPr>
      <w:r w:rsidRPr="00803F4B">
        <w:rPr>
          <w:rFonts w:ascii="Times New Roman" w:hAnsi="Times New Roman" w:cs="Times New Roman"/>
          <w:sz w:val="24"/>
          <w:szCs w:val="24"/>
        </w:rPr>
        <w:t xml:space="preserve">ubezpieczenie mienia od wszystkich </w:t>
      </w:r>
      <w:proofErr w:type="spellStart"/>
      <w:r w:rsidRPr="00803F4B">
        <w:rPr>
          <w:rFonts w:ascii="Times New Roman" w:hAnsi="Times New Roman" w:cs="Times New Roman"/>
          <w:sz w:val="24"/>
          <w:szCs w:val="24"/>
        </w:rPr>
        <w:t>ryzyk</w:t>
      </w:r>
      <w:proofErr w:type="spellEnd"/>
      <w:r w:rsidRPr="00803F4B">
        <w:rPr>
          <w:rFonts w:ascii="Times New Roman" w:hAnsi="Times New Roman" w:cs="Times New Roman"/>
          <w:sz w:val="24"/>
          <w:szCs w:val="24"/>
        </w:rPr>
        <w:t>, w tym ubezpieczenie mienia od kradzieży z włamaniem i rabunku oraz ubezpieczenie szyb i innych przedmiotów szklanych od stłuczenia,</w:t>
      </w:r>
    </w:p>
    <w:p w14:paraId="45B6F293" w14:textId="77770B41" w:rsidR="00803F4B" w:rsidRDefault="00803F4B" w:rsidP="00E70CFC">
      <w:pPr>
        <w:pStyle w:val="Nagwek"/>
        <w:numPr>
          <w:ilvl w:val="0"/>
          <w:numId w:val="32"/>
        </w:numPr>
        <w:tabs>
          <w:tab w:val="left" w:pos="284"/>
        </w:tabs>
        <w:spacing w:before="120"/>
        <w:rPr>
          <w:rFonts w:ascii="Times New Roman" w:hAnsi="Times New Roman" w:cs="Times New Roman"/>
          <w:sz w:val="24"/>
          <w:szCs w:val="24"/>
        </w:rPr>
      </w:pPr>
      <w:r w:rsidRPr="00803F4B">
        <w:rPr>
          <w:rFonts w:ascii="Times New Roman" w:hAnsi="Times New Roman" w:cs="Times New Roman"/>
          <w:sz w:val="24"/>
          <w:szCs w:val="24"/>
        </w:rPr>
        <w:t>ubezpieczenie sprzętu elektronicznego,</w:t>
      </w:r>
    </w:p>
    <w:p w14:paraId="0DAC9D95" w14:textId="119565D9" w:rsidR="00803F4B" w:rsidRPr="00803F4B" w:rsidRDefault="00803F4B" w:rsidP="00E70CFC">
      <w:pPr>
        <w:pStyle w:val="Nagwek"/>
        <w:numPr>
          <w:ilvl w:val="0"/>
          <w:numId w:val="32"/>
        </w:numPr>
        <w:tabs>
          <w:tab w:val="left" w:pos="284"/>
        </w:tabs>
        <w:spacing w:before="120"/>
        <w:rPr>
          <w:rFonts w:ascii="Times New Roman" w:hAnsi="Times New Roman" w:cs="Times New Roman"/>
          <w:sz w:val="24"/>
          <w:szCs w:val="24"/>
        </w:rPr>
      </w:pPr>
      <w:r w:rsidRPr="00803F4B">
        <w:rPr>
          <w:rFonts w:ascii="Times New Roman" w:hAnsi="Times New Roman" w:cs="Times New Roman"/>
          <w:sz w:val="24"/>
          <w:szCs w:val="24"/>
        </w:rPr>
        <w:t>ubezpieczenie odpowiedzialności cywilnej (ogólnej + rozszerzenia).</w:t>
      </w:r>
    </w:p>
    <w:p w14:paraId="1FA57145" w14:textId="693AD158" w:rsidR="00803F4B" w:rsidRDefault="00803F4B" w:rsidP="00E70CFC">
      <w:pPr>
        <w:pStyle w:val="Nagwek"/>
        <w:numPr>
          <w:ilvl w:val="0"/>
          <w:numId w:val="2"/>
        </w:numPr>
        <w:tabs>
          <w:tab w:val="left" w:pos="284"/>
        </w:tabs>
        <w:spacing w:before="120"/>
        <w:rPr>
          <w:rFonts w:ascii="Times New Roman" w:hAnsi="Times New Roman" w:cs="Times New Roman"/>
          <w:sz w:val="24"/>
          <w:szCs w:val="24"/>
        </w:rPr>
      </w:pPr>
      <w:r w:rsidRPr="00803F4B">
        <w:rPr>
          <w:rFonts w:ascii="Times New Roman" w:hAnsi="Times New Roman" w:cs="Times New Roman"/>
          <w:sz w:val="24"/>
          <w:szCs w:val="24"/>
        </w:rPr>
        <w:t>Zamawiający nie dopuszcza udziału podwykonawców przy realizacji przedmiotowego zamówienia w zakresie ochrony ubezpieczeniowej. W przypadku udziału podwykonawców w zakresie innym niż ochrona ubezpieczeniowa,  wykonawca zobowiązany jest do wskazania części zamówienia, którą zamierza powierzyć podwykonawcom. Wskazanie części zamówienia, której wykonanie Wykonawca powierzy podwykonawcom, winno nastąpić poprzez określenie jej rodzaju i zakresu. W przypadku braku takiego wskazania Zamawiający uzna, że Wykonawca zrealizuje przedmiotowe zamówienie samodzielnie</w:t>
      </w:r>
    </w:p>
    <w:p w14:paraId="75797809" w14:textId="44F900EE" w:rsidR="009C0045" w:rsidRDefault="00583577" w:rsidP="00E70CFC">
      <w:pPr>
        <w:pStyle w:val="Nagwek"/>
        <w:numPr>
          <w:ilvl w:val="0"/>
          <w:numId w:val="2"/>
        </w:numPr>
        <w:tabs>
          <w:tab w:val="left" w:pos="284"/>
        </w:tabs>
        <w:spacing w:before="120"/>
        <w:rPr>
          <w:rFonts w:ascii="Times New Roman" w:hAnsi="Times New Roman" w:cs="Times New Roman"/>
          <w:sz w:val="24"/>
          <w:szCs w:val="24"/>
        </w:rPr>
      </w:pPr>
      <w:r w:rsidRPr="00583577">
        <w:rPr>
          <w:rFonts w:ascii="Times New Roman" w:hAnsi="Times New Roman" w:cs="Times New Roman"/>
          <w:sz w:val="24"/>
          <w:szCs w:val="24"/>
        </w:rPr>
        <w:t xml:space="preserve">Przedmiotem zamówienia jest </w:t>
      </w:r>
      <w:r>
        <w:rPr>
          <w:rFonts w:ascii="Times New Roman" w:hAnsi="Times New Roman" w:cs="Times New Roman"/>
          <w:sz w:val="24"/>
          <w:szCs w:val="24"/>
        </w:rPr>
        <w:t xml:space="preserve">ubezpieczenie majątku ruchomego oraz nieruchomości, ubezpieczenie odpowiedzialności cywilnej (deliktowe i kontraktowe) </w:t>
      </w:r>
      <w:r w:rsidR="00803F4B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astępujących jednostek organizacyjnych Powiatu Raciborskiego:</w:t>
      </w:r>
    </w:p>
    <w:p w14:paraId="0209C624" w14:textId="5A385D53" w:rsidR="009C109E" w:rsidRPr="00D7648C" w:rsidRDefault="009C109E" w:rsidP="00E70CFC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9C109E">
        <w:rPr>
          <w:rFonts w:ascii="Times New Roman" w:hAnsi="Times New Roman" w:cs="Times New Roman"/>
          <w:sz w:val="24"/>
          <w:szCs w:val="24"/>
        </w:rPr>
        <w:t>Starostwo Powiatowe w Raciborzu,</w:t>
      </w:r>
    </w:p>
    <w:p w14:paraId="4C02FA57" w14:textId="77777777" w:rsidR="009C109E" w:rsidRPr="009C109E" w:rsidRDefault="009C109E" w:rsidP="00E70CFC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9C109E">
        <w:rPr>
          <w:rFonts w:ascii="Times New Roman" w:hAnsi="Times New Roman" w:cs="Times New Roman"/>
          <w:sz w:val="24"/>
          <w:szCs w:val="24"/>
        </w:rPr>
        <w:t>Centrum Kształcenia Zawodowego i Ustawicznego nr 1 w Raciborzu,</w:t>
      </w:r>
    </w:p>
    <w:p w14:paraId="294ABC58" w14:textId="77777777" w:rsidR="009C109E" w:rsidRPr="009C109E" w:rsidRDefault="009C109E" w:rsidP="00E70CFC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9C109E">
        <w:rPr>
          <w:rFonts w:ascii="Times New Roman" w:hAnsi="Times New Roman" w:cs="Times New Roman"/>
          <w:sz w:val="24"/>
          <w:szCs w:val="24"/>
        </w:rPr>
        <w:t>Centrum Kształcenia Zawodowego i Ustawicznego nr 2 Mechanik w Raciborzu,</w:t>
      </w:r>
    </w:p>
    <w:p w14:paraId="33283331" w14:textId="77777777" w:rsidR="009C109E" w:rsidRPr="009C109E" w:rsidRDefault="009C109E" w:rsidP="00E70CFC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9C109E">
        <w:rPr>
          <w:rFonts w:ascii="Times New Roman" w:hAnsi="Times New Roman" w:cs="Times New Roman"/>
          <w:sz w:val="24"/>
          <w:szCs w:val="24"/>
        </w:rPr>
        <w:t>Dom Pomocy Społecznej „Złota Jesień” w Raciborzu,</w:t>
      </w:r>
    </w:p>
    <w:p w14:paraId="2840B39F" w14:textId="77777777" w:rsidR="009C109E" w:rsidRPr="009C109E" w:rsidRDefault="009C109E" w:rsidP="00E70CFC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9C109E">
        <w:rPr>
          <w:rFonts w:ascii="Times New Roman" w:hAnsi="Times New Roman" w:cs="Times New Roman"/>
          <w:sz w:val="24"/>
          <w:szCs w:val="24"/>
        </w:rPr>
        <w:t>II Liceum Ogólnokształcące w Raciborzu,</w:t>
      </w:r>
    </w:p>
    <w:p w14:paraId="5537A5EA" w14:textId="2E4ADF83" w:rsidR="009C109E" w:rsidRPr="009C109E" w:rsidRDefault="00D7648C" w:rsidP="00E70CFC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Powiatowe Centrum Sportu</w:t>
      </w:r>
      <w:r w:rsidR="009C109E" w:rsidRPr="009C109E">
        <w:rPr>
          <w:rFonts w:ascii="Times New Roman" w:hAnsi="Times New Roman" w:cs="Times New Roman"/>
          <w:sz w:val="24"/>
          <w:szCs w:val="24"/>
        </w:rPr>
        <w:t xml:space="preserve"> w Raciborzu,</w:t>
      </w:r>
    </w:p>
    <w:p w14:paraId="52E4E2F7" w14:textId="77777777" w:rsidR="009C109E" w:rsidRPr="009C109E" w:rsidRDefault="009C109E" w:rsidP="00E70CFC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9C109E">
        <w:rPr>
          <w:rFonts w:ascii="Times New Roman" w:hAnsi="Times New Roman" w:cs="Times New Roman"/>
          <w:sz w:val="24"/>
          <w:szCs w:val="24"/>
        </w:rPr>
        <w:t>Młodzieżowy Dom Kultury w Raciborzu,</w:t>
      </w:r>
    </w:p>
    <w:p w14:paraId="31E3F938" w14:textId="77777777" w:rsidR="009C109E" w:rsidRPr="009C109E" w:rsidRDefault="009C109E" w:rsidP="00E70CFC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9C109E">
        <w:rPr>
          <w:rFonts w:ascii="Times New Roman" w:hAnsi="Times New Roman" w:cs="Times New Roman"/>
          <w:sz w:val="24"/>
          <w:szCs w:val="24"/>
        </w:rPr>
        <w:t>Młodzieżowy Ośrodek Wychowawczy w R</w:t>
      </w:r>
      <w:r w:rsidR="00920FCA">
        <w:rPr>
          <w:rFonts w:ascii="Times New Roman" w:hAnsi="Times New Roman" w:cs="Times New Roman"/>
          <w:sz w:val="24"/>
          <w:szCs w:val="24"/>
        </w:rPr>
        <w:t>udach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11DCAADE" w14:textId="77777777" w:rsidR="009C109E" w:rsidRPr="009C109E" w:rsidRDefault="009C109E" w:rsidP="00E70CFC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9C109E">
        <w:rPr>
          <w:rFonts w:ascii="Times New Roman" w:hAnsi="Times New Roman" w:cs="Times New Roman"/>
          <w:sz w:val="24"/>
          <w:szCs w:val="24"/>
        </w:rPr>
        <w:t>Poradnia Psychologiczno-Pedagogiczna w Raciborzu,</w:t>
      </w:r>
    </w:p>
    <w:p w14:paraId="5993D21A" w14:textId="77777777" w:rsidR="009C109E" w:rsidRPr="009C109E" w:rsidRDefault="009C109E" w:rsidP="00E70CFC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bookmarkStart w:id="0" w:name="_Hlk136340331"/>
      <w:r w:rsidRPr="009C109E">
        <w:rPr>
          <w:rFonts w:ascii="Times New Roman" w:hAnsi="Times New Roman" w:cs="Times New Roman"/>
          <w:sz w:val="24"/>
          <w:szCs w:val="24"/>
        </w:rPr>
        <w:t>Powiatowe Centrum Pomocy Rodzinie w Raciborzu,</w:t>
      </w:r>
    </w:p>
    <w:bookmarkEnd w:id="0"/>
    <w:p w14:paraId="16F005EA" w14:textId="77777777" w:rsidR="009C109E" w:rsidRPr="009C109E" w:rsidRDefault="009C109E" w:rsidP="00E70CFC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9C109E">
        <w:rPr>
          <w:rFonts w:ascii="Times New Roman" w:hAnsi="Times New Roman" w:cs="Times New Roman"/>
          <w:sz w:val="24"/>
          <w:szCs w:val="24"/>
        </w:rPr>
        <w:t>Powiatowy Urząd Pracy w Raciborzu,</w:t>
      </w:r>
    </w:p>
    <w:p w14:paraId="111FAD04" w14:textId="77777777" w:rsidR="009C109E" w:rsidRPr="009C109E" w:rsidRDefault="009C109E" w:rsidP="00E70CFC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9C109E">
        <w:rPr>
          <w:rFonts w:ascii="Times New Roman" w:hAnsi="Times New Roman" w:cs="Times New Roman"/>
          <w:sz w:val="24"/>
          <w:szCs w:val="24"/>
        </w:rPr>
        <w:t>Zespół Szkół Ogólnokształcących nr 1 w Raciborzu,</w:t>
      </w:r>
    </w:p>
    <w:p w14:paraId="073D1F1D" w14:textId="77777777" w:rsidR="009C109E" w:rsidRPr="009C109E" w:rsidRDefault="009C109E" w:rsidP="00E70CFC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9C109E">
        <w:rPr>
          <w:rFonts w:ascii="Times New Roman" w:hAnsi="Times New Roman" w:cs="Times New Roman"/>
          <w:sz w:val="24"/>
          <w:szCs w:val="24"/>
        </w:rPr>
        <w:t>Zespół Szkół Specjalnych w Raciborzu,</w:t>
      </w:r>
    </w:p>
    <w:p w14:paraId="4EDF58E7" w14:textId="77777777" w:rsidR="00583577" w:rsidRDefault="009C109E" w:rsidP="00E70CFC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9C109E">
        <w:rPr>
          <w:rFonts w:ascii="Times New Roman" w:hAnsi="Times New Roman" w:cs="Times New Roman"/>
          <w:sz w:val="24"/>
          <w:szCs w:val="24"/>
        </w:rPr>
        <w:t>Zespół Szkół Ekonomicznych,</w:t>
      </w:r>
    </w:p>
    <w:p w14:paraId="2CB7F475" w14:textId="2BAEE4FA" w:rsidR="009C5E6E" w:rsidRPr="001D41E8" w:rsidRDefault="009C5E6E" w:rsidP="00E70CFC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D41E8">
        <w:rPr>
          <w:rFonts w:ascii="Times New Roman" w:hAnsi="Times New Roman" w:cs="Times New Roman"/>
          <w:color w:val="000000" w:themeColor="text1"/>
          <w:sz w:val="24"/>
          <w:szCs w:val="24"/>
        </w:rPr>
        <w:t>Centrum Usług Wspólnych</w:t>
      </w:r>
      <w:r w:rsidR="001D41E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</w:p>
    <w:p w14:paraId="4A167724" w14:textId="2CCB4BE1" w:rsidR="00803F4B" w:rsidRDefault="00803F4B" w:rsidP="00E70CFC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Zamku Piastowskiego w Raciborzu (</w:t>
      </w:r>
      <w:r w:rsidR="00952ADA">
        <w:rPr>
          <w:rFonts w:ascii="Times New Roman" w:hAnsi="Times New Roman" w:cs="Times New Roman"/>
          <w:sz w:val="24"/>
          <w:szCs w:val="24"/>
        </w:rPr>
        <w:t>II część postępowania</w:t>
      </w:r>
      <w:r>
        <w:rPr>
          <w:rFonts w:ascii="Times New Roman" w:hAnsi="Times New Roman" w:cs="Times New Roman"/>
          <w:sz w:val="24"/>
          <w:szCs w:val="24"/>
        </w:rPr>
        <w:t>)</w:t>
      </w:r>
      <w:r w:rsidR="006156A5">
        <w:rPr>
          <w:rFonts w:ascii="Times New Roman" w:hAnsi="Times New Roman" w:cs="Times New Roman"/>
          <w:sz w:val="24"/>
          <w:szCs w:val="24"/>
        </w:rPr>
        <w:t>*</w:t>
      </w:r>
    </w:p>
    <w:p w14:paraId="696266B0" w14:textId="77777777" w:rsidR="00583577" w:rsidRDefault="008F0A87" w:rsidP="00E70CFC">
      <w:pPr>
        <w:pStyle w:val="Nagwek"/>
        <w:numPr>
          <w:ilvl w:val="0"/>
          <w:numId w:val="2"/>
        </w:numPr>
        <w:tabs>
          <w:tab w:val="left" w:pos="284"/>
        </w:tabs>
        <w:spacing w:befor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Szczegółowy zakres ubezpieczenia, w tym sumy ubezpieczeniowe oraz wysokości składek ubezpieczeniowych określa </w:t>
      </w:r>
      <w:r w:rsidRPr="00FB73FF">
        <w:rPr>
          <w:rFonts w:ascii="Times New Roman" w:hAnsi="Times New Roman" w:cs="Times New Roman"/>
          <w:sz w:val="24"/>
          <w:szCs w:val="24"/>
          <w:u w:val="single"/>
        </w:rPr>
        <w:t>załącznik nr 1</w:t>
      </w:r>
      <w:r>
        <w:rPr>
          <w:rFonts w:ascii="Times New Roman" w:hAnsi="Times New Roman" w:cs="Times New Roman"/>
          <w:sz w:val="24"/>
          <w:szCs w:val="24"/>
        </w:rPr>
        <w:t xml:space="preserve"> do niniejszej umowy.</w:t>
      </w:r>
    </w:p>
    <w:p w14:paraId="7F0A66CB" w14:textId="77777777" w:rsidR="008F0A87" w:rsidRPr="008F0A87" w:rsidRDefault="008F0A87" w:rsidP="008F0A87">
      <w:pPr>
        <w:pStyle w:val="Nagwek"/>
        <w:tabs>
          <w:tab w:val="left" w:pos="284"/>
        </w:tabs>
        <w:spacing w:before="240" w:after="12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0A87">
        <w:rPr>
          <w:rFonts w:ascii="Times New Roman" w:hAnsi="Times New Roman" w:cs="Times New Roman"/>
          <w:b/>
          <w:sz w:val="24"/>
          <w:szCs w:val="24"/>
        </w:rPr>
        <w:t>§ 2</w:t>
      </w:r>
    </w:p>
    <w:p w14:paraId="4D16796C" w14:textId="681975D7" w:rsidR="00583577" w:rsidRDefault="008F0A87" w:rsidP="008F0A87">
      <w:pPr>
        <w:pStyle w:val="Nagwek"/>
        <w:numPr>
          <w:ilvl w:val="0"/>
          <w:numId w:val="3"/>
        </w:numPr>
        <w:tabs>
          <w:tab w:val="left" w:pos="284"/>
        </w:tabs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Okres ochrony ubezpieczeniowej wynikającej z niniejszej umowy w zakresie ubezpieczenia majątkowego oraz odpowiedzialności cywilnej rozpocznie </w:t>
      </w:r>
      <w:r w:rsidR="009B679F">
        <w:rPr>
          <w:rFonts w:ascii="Times New Roman" w:hAnsi="Times New Roman" w:cs="Times New Roman"/>
          <w:sz w:val="24"/>
          <w:szCs w:val="24"/>
        </w:rPr>
        <w:t xml:space="preserve">się </w:t>
      </w:r>
      <w:r w:rsidR="009C109E">
        <w:rPr>
          <w:rFonts w:ascii="Times New Roman" w:hAnsi="Times New Roman" w:cs="Times New Roman"/>
          <w:sz w:val="24"/>
          <w:szCs w:val="24"/>
        </w:rPr>
        <w:t>z dniem 1 lipca 202</w:t>
      </w:r>
      <w:r w:rsidR="00803F4B">
        <w:rPr>
          <w:rFonts w:ascii="Times New Roman" w:hAnsi="Times New Roman" w:cs="Times New Roman"/>
          <w:sz w:val="24"/>
          <w:szCs w:val="24"/>
        </w:rPr>
        <w:t>3</w:t>
      </w:r>
      <w:r w:rsidR="00264126">
        <w:rPr>
          <w:rFonts w:ascii="Times New Roman" w:hAnsi="Times New Roman" w:cs="Times New Roman"/>
          <w:sz w:val="24"/>
          <w:szCs w:val="24"/>
        </w:rPr>
        <w:t xml:space="preserve"> 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4126">
        <w:rPr>
          <w:rFonts w:ascii="Times New Roman" w:hAnsi="Times New Roman" w:cs="Times New Roman"/>
          <w:sz w:val="24"/>
          <w:szCs w:val="24"/>
        </w:rPr>
        <w:t xml:space="preserve">i potrwa 12 miesięcy – do </w:t>
      </w:r>
      <w:r>
        <w:rPr>
          <w:rFonts w:ascii="Times New Roman" w:hAnsi="Times New Roman" w:cs="Times New Roman"/>
          <w:sz w:val="24"/>
          <w:szCs w:val="24"/>
        </w:rPr>
        <w:t xml:space="preserve">30 czerwca </w:t>
      </w:r>
      <w:r w:rsidR="000B70E5">
        <w:rPr>
          <w:rFonts w:ascii="Times New Roman" w:hAnsi="Times New Roman" w:cs="Times New Roman"/>
          <w:sz w:val="24"/>
          <w:szCs w:val="24"/>
        </w:rPr>
        <w:t>202</w:t>
      </w:r>
      <w:r w:rsidR="00D23DCB">
        <w:rPr>
          <w:rFonts w:ascii="Times New Roman" w:hAnsi="Times New Roman" w:cs="Times New Roman"/>
          <w:sz w:val="24"/>
          <w:szCs w:val="24"/>
        </w:rPr>
        <w:t>4</w:t>
      </w:r>
      <w:r w:rsidR="00C444A5">
        <w:rPr>
          <w:rFonts w:ascii="Times New Roman" w:hAnsi="Times New Roman" w:cs="Times New Roman"/>
          <w:sz w:val="24"/>
          <w:szCs w:val="24"/>
        </w:rPr>
        <w:t xml:space="preserve"> r.</w:t>
      </w:r>
      <w:r w:rsidR="00264126">
        <w:rPr>
          <w:rFonts w:ascii="Times New Roman" w:hAnsi="Times New Roman" w:cs="Times New Roman"/>
          <w:sz w:val="24"/>
          <w:szCs w:val="24"/>
        </w:rPr>
        <w:t xml:space="preserve"> włącznie.</w:t>
      </w:r>
    </w:p>
    <w:p w14:paraId="2BE2CE6F" w14:textId="77777777" w:rsidR="007B2F7F" w:rsidRPr="007B2F7F" w:rsidRDefault="007B2F7F" w:rsidP="007B2F7F">
      <w:pPr>
        <w:pStyle w:val="Nagwek"/>
        <w:tabs>
          <w:tab w:val="left" w:pos="284"/>
        </w:tabs>
        <w:spacing w:before="24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2F7F">
        <w:rPr>
          <w:rFonts w:ascii="Times New Roman" w:hAnsi="Times New Roman" w:cs="Times New Roman"/>
          <w:b/>
          <w:sz w:val="24"/>
          <w:szCs w:val="24"/>
        </w:rPr>
        <w:t>§ 3</w:t>
      </w:r>
    </w:p>
    <w:p w14:paraId="37164414" w14:textId="77777777" w:rsidR="004503C1" w:rsidRPr="004503C1" w:rsidRDefault="007B2F7F" w:rsidP="004503C1">
      <w:pPr>
        <w:pStyle w:val="Nagwek"/>
        <w:numPr>
          <w:ilvl w:val="0"/>
          <w:numId w:val="4"/>
        </w:numPr>
        <w:tabs>
          <w:tab w:val="left" w:pos="284"/>
        </w:tabs>
        <w:spacing w:before="120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Wykonawca wystawi każdej z ubezpieczanych jednostek polisę / polisy ubezpieczeniowe, k</w:t>
      </w:r>
      <w:r w:rsidR="00545D26">
        <w:rPr>
          <w:rFonts w:ascii="Times New Roman" w:hAnsi="Times New Roman" w:cs="Times New Roman"/>
          <w:sz w:val="24"/>
          <w:szCs w:val="24"/>
        </w:rPr>
        <w:t>tórych zakres będzie tożsamy z opisem przedmiotu zamówienia</w:t>
      </w:r>
      <w:r>
        <w:rPr>
          <w:rFonts w:ascii="Times New Roman" w:hAnsi="Times New Roman" w:cs="Times New Roman"/>
          <w:sz w:val="24"/>
          <w:szCs w:val="24"/>
        </w:rPr>
        <w:t xml:space="preserve"> oraz ofertą Wykonawcy, które stanowią odpowiednio </w:t>
      </w:r>
      <w:r w:rsidRPr="007B2F7F">
        <w:rPr>
          <w:rFonts w:ascii="Times New Roman" w:hAnsi="Times New Roman" w:cs="Times New Roman"/>
          <w:sz w:val="24"/>
          <w:szCs w:val="24"/>
          <w:u w:val="single"/>
        </w:rPr>
        <w:t>załącznik nr 2 i 3</w:t>
      </w:r>
      <w:r>
        <w:rPr>
          <w:rFonts w:ascii="Times New Roman" w:hAnsi="Times New Roman" w:cs="Times New Roman"/>
          <w:sz w:val="24"/>
          <w:szCs w:val="24"/>
        </w:rPr>
        <w:t xml:space="preserve"> do niniejszej umowy.</w:t>
      </w:r>
    </w:p>
    <w:p w14:paraId="6C3E7F3E" w14:textId="3F341D16" w:rsidR="001B41A3" w:rsidRPr="006156A5" w:rsidRDefault="00CA2D6F" w:rsidP="007B2F7F">
      <w:pPr>
        <w:pStyle w:val="Nagwek"/>
        <w:numPr>
          <w:ilvl w:val="0"/>
          <w:numId w:val="4"/>
        </w:numPr>
        <w:tabs>
          <w:tab w:val="left" w:pos="284"/>
        </w:tabs>
        <w:spacing w:before="120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156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Wykonawca wystawi polisy ubezpieczeniowe nie później niż 7 dni przed początkiem okresu ubezpieczenia i przekaże je do sprawdzenia, a w przypadku niemożliwości wystawienia </w:t>
      </w:r>
      <w:r w:rsidRPr="006156A5">
        <w:rPr>
          <w:rFonts w:ascii="Times New Roman" w:hAnsi="Times New Roman" w:cs="Times New Roman"/>
          <w:color w:val="000000" w:themeColor="text1"/>
          <w:sz w:val="24"/>
          <w:szCs w:val="24"/>
        </w:rPr>
        <w:br/>
        <w:t>w tym terminie polis ubezpieczeniowych Wykonawca wystawi notę pokrycia ubezpieczeniowego, gwarantującą bezwarunkowo i nieodwołalnie wykonanie zamówienia w zakresie i na warunkach zgodnych ze złożoną ofertą. Nota pokrycia ubezpieczeniowego będzie obowiązywała do czasu wystawienia polis lub innych dokumentów ubezpieczeniowych</w:t>
      </w:r>
      <w:r w:rsidR="001B41A3" w:rsidRPr="006156A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E60C061" w14:textId="77777777" w:rsidR="007B2F7F" w:rsidRDefault="007B2F7F" w:rsidP="007B2F7F">
      <w:pPr>
        <w:pStyle w:val="Nagwek"/>
        <w:numPr>
          <w:ilvl w:val="0"/>
          <w:numId w:val="4"/>
        </w:numPr>
        <w:tabs>
          <w:tab w:val="left" w:pos="284"/>
        </w:tabs>
        <w:spacing w:before="120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Wykonawca otrzyma wynagrodzenie za każdą polisę o których mowa w ust.1, wypłacone przez ubezpieczoną jednostkę.</w:t>
      </w:r>
    </w:p>
    <w:p w14:paraId="3D0005FF" w14:textId="77777777" w:rsidR="00046CC5" w:rsidRDefault="007B2F7F" w:rsidP="00046CC5">
      <w:pPr>
        <w:pStyle w:val="Nagwek"/>
        <w:numPr>
          <w:ilvl w:val="0"/>
          <w:numId w:val="4"/>
        </w:numPr>
        <w:tabs>
          <w:tab w:val="left" w:pos="284"/>
        </w:tabs>
        <w:spacing w:before="120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Termin płatności każdej z polis ustala się na 14 dni od daty jej doręczenia jednostce ubezpieczanej.</w:t>
      </w:r>
    </w:p>
    <w:p w14:paraId="1777DF9D" w14:textId="5A572CC4" w:rsidR="00046CC5" w:rsidRDefault="00046CC5" w:rsidP="00046CC5">
      <w:pPr>
        <w:pStyle w:val="Nagwek"/>
        <w:numPr>
          <w:ilvl w:val="0"/>
          <w:numId w:val="4"/>
        </w:numPr>
        <w:tabs>
          <w:tab w:val="left" w:pos="284"/>
        </w:tabs>
        <w:spacing w:before="12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046CC5">
        <w:rPr>
          <w:rFonts w:ascii="Times New Roman" w:hAnsi="Times New Roman" w:cs="Times New Roman"/>
          <w:sz w:val="24"/>
          <w:szCs w:val="24"/>
        </w:rPr>
        <w:t>Nieopłacenie przez Zamawiającego</w:t>
      </w:r>
      <w:r w:rsidR="006156A5">
        <w:rPr>
          <w:rFonts w:ascii="Times New Roman" w:hAnsi="Times New Roman" w:cs="Times New Roman"/>
          <w:sz w:val="24"/>
          <w:szCs w:val="24"/>
        </w:rPr>
        <w:t xml:space="preserve">/ jednostkę </w:t>
      </w:r>
      <w:r w:rsidRPr="00046CC5">
        <w:rPr>
          <w:rFonts w:ascii="Times New Roman" w:hAnsi="Times New Roman" w:cs="Times New Roman"/>
          <w:sz w:val="24"/>
          <w:szCs w:val="24"/>
        </w:rPr>
        <w:t xml:space="preserve">składki z polisy w terminie przewidzianym w § </w:t>
      </w:r>
      <w:r>
        <w:rPr>
          <w:rFonts w:ascii="Times New Roman" w:hAnsi="Times New Roman" w:cs="Times New Roman"/>
          <w:sz w:val="24"/>
          <w:szCs w:val="24"/>
        </w:rPr>
        <w:t xml:space="preserve">3 pkt. 4 </w:t>
      </w:r>
      <w:r w:rsidRPr="00046CC5">
        <w:rPr>
          <w:rFonts w:ascii="Times New Roman" w:hAnsi="Times New Roman" w:cs="Times New Roman"/>
          <w:sz w:val="24"/>
          <w:szCs w:val="24"/>
        </w:rPr>
        <w:t>bądź w umowie ubezpieczenia nie powoduje ustania odpowiedzialności Wykonawcy.</w:t>
      </w:r>
    </w:p>
    <w:p w14:paraId="27643F8C" w14:textId="725F481B" w:rsidR="00046CC5" w:rsidRPr="0048765C" w:rsidRDefault="00046CC5" w:rsidP="0048765C">
      <w:pPr>
        <w:pStyle w:val="Nagwek"/>
        <w:numPr>
          <w:ilvl w:val="0"/>
          <w:numId w:val="4"/>
        </w:numPr>
        <w:tabs>
          <w:tab w:val="left" w:pos="284"/>
        </w:tabs>
        <w:spacing w:before="12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046CC5">
        <w:rPr>
          <w:rFonts w:ascii="Times New Roman" w:hAnsi="Times New Roman" w:cs="Times New Roman"/>
          <w:sz w:val="24"/>
          <w:szCs w:val="24"/>
        </w:rPr>
        <w:t>W przypadku zwłoki w zapłacie składki przez Zamawia</w:t>
      </w:r>
      <w:r w:rsidR="0048765C">
        <w:rPr>
          <w:rFonts w:ascii="Times New Roman" w:hAnsi="Times New Roman" w:cs="Times New Roman"/>
          <w:sz w:val="24"/>
          <w:szCs w:val="24"/>
        </w:rPr>
        <w:t>jącego</w:t>
      </w:r>
      <w:r w:rsidR="006156A5">
        <w:rPr>
          <w:rFonts w:ascii="Times New Roman" w:hAnsi="Times New Roman" w:cs="Times New Roman"/>
          <w:sz w:val="24"/>
          <w:szCs w:val="24"/>
        </w:rPr>
        <w:t>/ jednostkę</w:t>
      </w:r>
      <w:r w:rsidRPr="00046CC5">
        <w:rPr>
          <w:rFonts w:ascii="Times New Roman" w:hAnsi="Times New Roman" w:cs="Times New Roman"/>
          <w:sz w:val="24"/>
          <w:szCs w:val="24"/>
        </w:rPr>
        <w:t>, Wykonawca może się domagać wyłącznie</w:t>
      </w:r>
      <w:r w:rsidR="0048765C">
        <w:rPr>
          <w:rFonts w:ascii="Times New Roman" w:hAnsi="Times New Roman" w:cs="Times New Roman"/>
          <w:sz w:val="24"/>
          <w:szCs w:val="24"/>
        </w:rPr>
        <w:t xml:space="preserve"> od jednostki dla które wystawiona była polisa</w:t>
      </w:r>
      <w:r w:rsidRPr="00046CC5">
        <w:rPr>
          <w:rFonts w:ascii="Times New Roman" w:hAnsi="Times New Roman" w:cs="Times New Roman"/>
          <w:sz w:val="24"/>
          <w:szCs w:val="24"/>
        </w:rPr>
        <w:t xml:space="preserve"> odsetek w ustawowej wysokości.</w:t>
      </w:r>
    </w:p>
    <w:p w14:paraId="0716255F" w14:textId="77777777" w:rsidR="009C109E" w:rsidRDefault="007B2F7F" w:rsidP="007B2F7F">
      <w:pPr>
        <w:pStyle w:val="Nagwek"/>
        <w:numPr>
          <w:ilvl w:val="0"/>
          <w:numId w:val="4"/>
        </w:numPr>
        <w:tabs>
          <w:tab w:val="left" w:pos="284"/>
        </w:tabs>
        <w:spacing w:before="120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Łącznie z tytułu realizacji niniejszej umowy Wykonawca otrzyma wynagrodzenie</w:t>
      </w:r>
      <w:r w:rsidR="009C109E">
        <w:rPr>
          <w:rFonts w:ascii="Times New Roman" w:hAnsi="Times New Roman" w:cs="Times New Roman"/>
          <w:sz w:val="24"/>
          <w:szCs w:val="24"/>
        </w:rPr>
        <w:t xml:space="preserve"> :</w:t>
      </w:r>
    </w:p>
    <w:p w14:paraId="783DC62D" w14:textId="77777777" w:rsidR="00F62B86" w:rsidRDefault="00F62B86" w:rsidP="004C3E64">
      <w:pPr>
        <w:pStyle w:val="Nagwek"/>
        <w:tabs>
          <w:tab w:val="left" w:pos="284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</w:p>
    <w:p w14:paraId="25E65BD9" w14:textId="77777777" w:rsidR="009C5E6E" w:rsidRDefault="009C5E6E" w:rsidP="004C3E64">
      <w:pPr>
        <w:pStyle w:val="Nagwek"/>
        <w:tabs>
          <w:tab w:val="left" w:pos="284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1"/>
        <w:gridCol w:w="5114"/>
        <w:gridCol w:w="4212"/>
        <w:gridCol w:w="12"/>
      </w:tblGrid>
      <w:tr w:rsidR="009C109E" w:rsidRPr="009C109E" w14:paraId="1B02C810" w14:textId="77777777" w:rsidTr="000B70E5">
        <w:trPr>
          <w:gridAfter w:val="1"/>
          <w:wAfter w:w="12" w:type="dxa"/>
          <w:jc w:val="center"/>
        </w:trPr>
        <w:tc>
          <w:tcPr>
            <w:tcW w:w="9877" w:type="dxa"/>
            <w:gridSpan w:val="3"/>
          </w:tcPr>
          <w:p w14:paraId="74E89E03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72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bookmarkStart w:id="1" w:name="_Hlk136351811"/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1.Starostwo Powiatowe w Raciborzu (SPR)</w:t>
            </w:r>
          </w:p>
        </w:tc>
      </w:tr>
      <w:tr w:rsidR="00E70CFC" w:rsidRPr="009C109E" w14:paraId="2D4CEE54" w14:textId="77777777" w:rsidTr="00E70CFC">
        <w:trPr>
          <w:trHeight w:val="340"/>
          <w:jc w:val="center"/>
        </w:trPr>
        <w:tc>
          <w:tcPr>
            <w:tcW w:w="551" w:type="dxa"/>
            <w:vAlign w:val="center"/>
          </w:tcPr>
          <w:p w14:paraId="54C1C1BD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5114" w:type="dxa"/>
            <w:shd w:val="clear" w:color="auto" w:fill="auto"/>
            <w:vAlign w:val="center"/>
          </w:tcPr>
          <w:p w14:paraId="283244C8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4224" w:type="dxa"/>
            <w:gridSpan w:val="2"/>
            <w:shd w:val="clear" w:color="auto" w:fill="auto"/>
            <w:vAlign w:val="center"/>
          </w:tcPr>
          <w:p w14:paraId="38BFB343" w14:textId="5D09242F" w:rsidR="00E70CFC" w:rsidRPr="009C109E" w:rsidRDefault="00E70CFC" w:rsidP="00E70CFC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 xml:space="preserve">Składka ubezpieczeniowa </w:t>
            </w:r>
            <w:r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(zł)</w:t>
            </w:r>
          </w:p>
        </w:tc>
      </w:tr>
      <w:tr w:rsidR="00E70CFC" w:rsidRPr="009C109E" w14:paraId="2098DA8E" w14:textId="77777777" w:rsidTr="00E70CFC">
        <w:trPr>
          <w:trHeight w:val="340"/>
          <w:jc w:val="center"/>
        </w:trPr>
        <w:tc>
          <w:tcPr>
            <w:tcW w:w="551" w:type="dxa"/>
            <w:vAlign w:val="center"/>
          </w:tcPr>
          <w:p w14:paraId="7B5FCFF3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lastRenderedPageBreak/>
              <w:t>1.</w:t>
            </w:r>
          </w:p>
        </w:tc>
        <w:tc>
          <w:tcPr>
            <w:tcW w:w="5114" w:type="dxa"/>
            <w:shd w:val="clear" w:color="auto" w:fill="auto"/>
            <w:vAlign w:val="center"/>
          </w:tcPr>
          <w:p w14:paraId="25B98967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4224" w:type="dxa"/>
            <w:gridSpan w:val="2"/>
            <w:shd w:val="clear" w:color="auto" w:fill="auto"/>
            <w:vAlign w:val="center"/>
          </w:tcPr>
          <w:p w14:paraId="71E6069E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E70CFC" w:rsidRPr="009C109E" w14:paraId="39D98941" w14:textId="77777777" w:rsidTr="00E70CFC">
        <w:trPr>
          <w:trHeight w:val="340"/>
          <w:jc w:val="center"/>
        </w:trPr>
        <w:tc>
          <w:tcPr>
            <w:tcW w:w="551" w:type="dxa"/>
            <w:vAlign w:val="center"/>
          </w:tcPr>
          <w:p w14:paraId="23053681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5114" w:type="dxa"/>
            <w:shd w:val="clear" w:color="auto" w:fill="auto"/>
            <w:vAlign w:val="center"/>
          </w:tcPr>
          <w:p w14:paraId="1A08C031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4224" w:type="dxa"/>
            <w:gridSpan w:val="2"/>
            <w:shd w:val="clear" w:color="auto" w:fill="auto"/>
            <w:vAlign w:val="center"/>
          </w:tcPr>
          <w:p w14:paraId="143B1677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</w:tbl>
    <w:p w14:paraId="69735B07" w14:textId="77777777" w:rsidR="009C109E" w:rsidRPr="009C109E" w:rsidRDefault="009C109E" w:rsidP="009C109E">
      <w:pPr>
        <w:widowControl w:val="0"/>
        <w:tabs>
          <w:tab w:val="left" w:pos="1114"/>
          <w:tab w:val="left" w:pos="2552"/>
          <w:tab w:val="left" w:pos="9000"/>
        </w:tabs>
        <w:suppressAutoHyphens/>
        <w:autoSpaceDE w:val="0"/>
        <w:ind w:left="0"/>
        <w:jc w:val="left"/>
        <w:rPr>
          <w:rFonts w:ascii="Arial" w:eastAsia="Arial Unicode MS" w:hAnsi="Arial" w:cs="Arial"/>
          <w:i/>
          <w:sz w:val="18"/>
          <w:szCs w:val="18"/>
          <w:lang w:eastAsia="ar-SA"/>
        </w:rPr>
      </w:pPr>
      <w:r w:rsidRPr="009C109E">
        <w:rPr>
          <w:rFonts w:ascii="Arial" w:eastAsia="Arial Unicode MS" w:hAnsi="Arial" w:cs="Arial"/>
          <w:i/>
          <w:sz w:val="18"/>
          <w:szCs w:val="18"/>
          <w:lang w:eastAsia="ar-SA"/>
        </w:rPr>
        <w:tab/>
      </w:r>
    </w:p>
    <w:p w14:paraId="5C1FECFF" w14:textId="77777777" w:rsidR="009C109E" w:rsidRPr="009C109E" w:rsidRDefault="009C109E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tbl>
      <w:tblPr>
        <w:tblW w:w="98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4"/>
        <w:gridCol w:w="5091"/>
        <w:gridCol w:w="4179"/>
      </w:tblGrid>
      <w:tr w:rsidR="009C109E" w:rsidRPr="009C109E" w14:paraId="0AA31E25" w14:textId="77777777" w:rsidTr="009C109E">
        <w:trPr>
          <w:jc w:val="center"/>
        </w:trPr>
        <w:tc>
          <w:tcPr>
            <w:tcW w:w="9844" w:type="dxa"/>
            <w:gridSpan w:val="3"/>
            <w:shd w:val="clear" w:color="auto" w:fill="auto"/>
          </w:tcPr>
          <w:p w14:paraId="4FD3C7C1" w14:textId="2AEE3DB4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 xml:space="preserve"> </w:t>
            </w:r>
            <w:r w:rsidR="00D7648C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2</w:t>
            </w: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. Centrum Kształcenia Zawodowego i Ustawicznego nr 1 w Raciborzu (CKZiU1)</w:t>
            </w:r>
          </w:p>
        </w:tc>
      </w:tr>
      <w:tr w:rsidR="00E70CFC" w:rsidRPr="009C109E" w14:paraId="36EBD66E" w14:textId="77777777" w:rsidTr="00E70CFC">
        <w:trPr>
          <w:trHeight w:val="340"/>
          <w:jc w:val="center"/>
        </w:trPr>
        <w:tc>
          <w:tcPr>
            <w:tcW w:w="574" w:type="dxa"/>
            <w:shd w:val="clear" w:color="auto" w:fill="auto"/>
            <w:vAlign w:val="center"/>
          </w:tcPr>
          <w:p w14:paraId="2EC81B8D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5091" w:type="dxa"/>
            <w:shd w:val="clear" w:color="auto" w:fill="auto"/>
            <w:vAlign w:val="center"/>
          </w:tcPr>
          <w:p w14:paraId="4DD5CD35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4179" w:type="dxa"/>
            <w:shd w:val="clear" w:color="auto" w:fill="auto"/>
            <w:vAlign w:val="center"/>
          </w:tcPr>
          <w:p w14:paraId="725B62D7" w14:textId="21C1F456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(zł)</w:t>
            </w:r>
          </w:p>
        </w:tc>
      </w:tr>
      <w:tr w:rsidR="00E70CFC" w:rsidRPr="009C109E" w14:paraId="000BBABD" w14:textId="77777777" w:rsidTr="00E70CFC">
        <w:trPr>
          <w:trHeight w:val="340"/>
          <w:jc w:val="center"/>
        </w:trPr>
        <w:tc>
          <w:tcPr>
            <w:tcW w:w="574" w:type="dxa"/>
            <w:shd w:val="clear" w:color="auto" w:fill="auto"/>
            <w:vAlign w:val="center"/>
          </w:tcPr>
          <w:p w14:paraId="108E0B69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5091" w:type="dxa"/>
            <w:shd w:val="clear" w:color="auto" w:fill="auto"/>
            <w:vAlign w:val="center"/>
          </w:tcPr>
          <w:p w14:paraId="34587FA1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4179" w:type="dxa"/>
            <w:shd w:val="clear" w:color="auto" w:fill="auto"/>
            <w:vAlign w:val="center"/>
          </w:tcPr>
          <w:p w14:paraId="24FFAFE5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E70CFC" w:rsidRPr="009C109E" w14:paraId="2DB48AB4" w14:textId="77777777" w:rsidTr="00E70CFC">
        <w:trPr>
          <w:trHeight w:val="325"/>
          <w:jc w:val="center"/>
        </w:trPr>
        <w:tc>
          <w:tcPr>
            <w:tcW w:w="574" w:type="dxa"/>
            <w:shd w:val="clear" w:color="auto" w:fill="auto"/>
            <w:vAlign w:val="center"/>
          </w:tcPr>
          <w:p w14:paraId="5D079044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5091" w:type="dxa"/>
            <w:shd w:val="clear" w:color="auto" w:fill="auto"/>
            <w:vAlign w:val="center"/>
          </w:tcPr>
          <w:p w14:paraId="063675F9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4179" w:type="dxa"/>
            <w:shd w:val="clear" w:color="auto" w:fill="auto"/>
            <w:vAlign w:val="center"/>
          </w:tcPr>
          <w:p w14:paraId="46C5CF75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</w:tbl>
    <w:p w14:paraId="0239F502" w14:textId="77777777" w:rsidR="009C109E" w:rsidRDefault="009C109E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p w14:paraId="108A7CEB" w14:textId="77777777" w:rsidR="0095104A" w:rsidRPr="009C109E" w:rsidRDefault="0095104A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tbl>
      <w:tblPr>
        <w:tblW w:w="9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5103"/>
        <w:gridCol w:w="4100"/>
      </w:tblGrid>
      <w:tr w:rsidR="009C109E" w:rsidRPr="009C109E" w14:paraId="32946988" w14:textId="77777777" w:rsidTr="009C109E">
        <w:trPr>
          <w:jc w:val="center"/>
        </w:trPr>
        <w:tc>
          <w:tcPr>
            <w:tcW w:w="9765" w:type="dxa"/>
            <w:gridSpan w:val="3"/>
            <w:shd w:val="clear" w:color="auto" w:fill="auto"/>
          </w:tcPr>
          <w:p w14:paraId="04790A7F" w14:textId="77DA4FF2" w:rsidR="009C109E" w:rsidRPr="009C109E" w:rsidRDefault="00D7648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3</w:t>
            </w:r>
            <w:r w:rsidR="009C109E"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. Centrum Kształcenia Zawodowego i Ustawicznego nr 2 Mechanik w Raciborzu (CKZiU2)</w:t>
            </w:r>
          </w:p>
        </w:tc>
      </w:tr>
      <w:tr w:rsidR="00E70CFC" w:rsidRPr="009C109E" w14:paraId="009B172C" w14:textId="77777777" w:rsidTr="00E70CFC">
        <w:trPr>
          <w:trHeight w:val="340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02A14424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FBFD714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4100" w:type="dxa"/>
            <w:shd w:val="clear" w:color="auto" w:fill="auto"/>
            <w:vAlign w:val="center"/>
          </w:tcPr>
          <w:p w14:paraId="2708330C" w14:textId="68D13163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(zł)</w:t>
            </w:r>
          </w:p>
        </w:tc>
      </w:tr>
      <w:tr w:rsidR="00E70CFC" w:rsidRPr="009C109E" w14:paraId="508793F1" w14:textId="77777777" w:rsidTr="00E70CFC">
        <w:trPr>
          <w:trHeight w:val="340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58D4B538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339150F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4100" w:type="dxa"/>
            <w:shd w:val="clear" w:color="auto" w:fill="auto"/>
            <w:vAlign w:val="center"/>
          </w:tcPr>
          <w:p w14:paraId="7B143022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E70CFC" w:rsidRPr="009C109E" w14:paraId="31870D65" w14:textId="77777777" w:rsidTr="00E70CFC">
        <w:trPr>
          <w:trHeight w:val="340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7C436DAC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1D3599E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4100" w:type="dxa"/>
            <w:shd w:val="clear" w:color="auto" w:fill="auto"/>
            <w:vAlign w:val="center"/>
          </w:tcPr>
          <w:p w14:paraId="027DDCAA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</w:tbl>
    <w:p w14:paraId="77731CD0" w14:textId="77777777" w:rsidR="00F62B86" w:rsidRDefault="00F62B86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p w14:paraId="5817034D" w14:textId="77777777" w:rsidR="0095104A" w:rsidRPr="009C109E" w:rsidRDefault="0095104A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5103"/>
        <w:gridCol w:w="4111"/>
      </w:tblGrid>
      <w:tr w:rsidR="009C109E" w:rsidRPr="009C109E" w14:paraId="2EC4ED0F" w14:textId="77777777" w:rsidTr="00D7648C">
        <w:trPr>
          <w:jc w:val="center"/>
        </w:trPr>
        <w:tc>
          <w:tcPr>
            <w:tcW w:w="9776" w:type="dxa"/>
            <w:gridSpan w:val="3"/>
            <w:shd w:val="clear" w:color="auto" w:fill="auto"/>
          </w:tcPr>
          <w:p w14:paraId="16254496" w14:textId="0303B4A6" w:rsidR="009C109E" w:rsidRPr="009C109E" w:rsidRDefault="00D7648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4</w:t>
            </w:r>
            <w:r w:rsidR="009C109E"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. Dom Pomocy Społecznej "Złota Jesień" w Raciborzu (DPS)</w:t>
            </w:r>
          </w:p>
        </w:tc>
      </w:tr>
      <w:tr w:rsidR="00E70CFC" w:rsidRPr="009C109E" w14:paraId="2941F5C1" w14:textId="77777777" w:rsidTr="00E70CFC">
        <w:trPr>
          <w:trHeight w:val="340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53C725A0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19FB486A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55F814C7" w14:textId="1DC204D2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</w:t>
            </w:r>
            <w:r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 xml:space="preserve"> </w:t>
            </w: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(zł)</w:t>
            </w:r>
          </w:p>
        </w:tc>
      </w:tr>
      <w:tr w:rsidR="00E70CFC" w:rsidRPr="009C109E" w14:paraId="0AD1D678" w14:textId="77777777" w:rsidTr="00E70CFC">
        <w:trPr>
          <w:trHeight w:val="340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627DB052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0AE2375F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0D262122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E70CFC" w:rsidRPr="009C109E" w14:paraId="3DDA223E" w14:textId="77777777" w:rsidTr="00E70CFC">
        <w:trPr>
          <w:trHeight w:val="340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2F1D6727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160B076E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783FACEE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</w:tbl>
    <w:p w14:paraId="7460810F" w14:textId="77777777" w:rsidR="009C109E" w:rsidRDefault="009C109E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p w14:paraId="7A0A40CE" w14:textId="77777777" w:rsidR="0095104A" w:rsidRPr="009C109E" w:rsidRDefault="0095104A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tbl>
      <w:tblPr>
        <w:tblW w:w="10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"/>
        <w:gridCol w:w="5359"/>
        <w:gridCol w:w="4081"/>
        <w:gridCol w:w="125"/>
      </w:tblGrid>
      <w:tr w:rsidR="009C109E" w:rsidRPr="009C109E" w14:paraId="0D2C511C" w14:textId="77777777" w:rsidTr="00E70CFC">
        <w:trPr>
          <w:gridAfter w:val="1"/>
          <w:wAfter w:w="125" w:type="dxa"/>
          <w:jc w:val="center"/>
        </w:trPr>
        <w:tc>
          <w:tcPr>
            <w:tcW w:w="9935" w:type="dxa"/>
            <w:gridSpan w:val="3"/>
            <w:shd w:val="clear" w:color="auto" w:fill="auto"/>
          </w:tcPr>
          <w:p w14:paraId="354402CD" w14:textId="051B6D68" w:rsidR="009C109E" w:rsidRPr="009C109E" w:rsidRDefault="00D7648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5</w:t>
            </w:r>
            <w:r w:rsidR="009C109E"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. II Liceum Ogólnokształcące im. Adama Mickiewicza w Raciborzu (2LO)</w:t>
            </w:r>
          </w:p>
        </w:tc>
      </w:tr>
      <w:tr w:rsidR="00E70CFC" w:rsidRPr="009C109E" w14:paraId="4DA35ED7" w14:textId="77777777" w:rsidTr="00E70CFC">
        <w:trPr>
          <w:gridAfter w:val="1"/>
          <w:wAfter w:w="125" w:type="dxa"/>
          <w:trHeight w:val="340"/>
          <w:jc w:val="center"/>
        </w:trPr>
        <w:tc>
          <w:tcPr>
            <w:tcW w:w="495" w:type="dxa"/>
            <w:shd w:val="clear" w:color="auto" w:fill="auto"/>
            <w:vAlign w:val="center"/>
          </w:tcPr>
          <w:p w14:paraId="78306274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5359" w:type="dxa"/>
            <w:shd w:val="clear" w:color="auto" w:fill="auto"/>
            <w:vAlign w:val="center"/>
          </w:tcPr>
          <w:p w14:paraId="733E00B0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4081" w:type="dxa"/>
            <w:shd w:val="clear" w:color="auto" w:fill="auto"/>
            <w:vAlign w:val="center"/>
          </w:tcPr>
          <w:p w14:paraId="0E6B8393" w14:textId="6BC44E8D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(zł)</w:t>
            </w:r>
          </w:p>
        </w:tc>
      </w:tr>
      <w:tr w:rsidR="00E70CFC" w:rsidRPr="009C109E" w14:paraId="62B9351E" w14:textId="77777777" w:rsidTr="00E70CFC">
        <w:trPr>
          <w:gridAfter w:val="1"/>
          <w:wAfter w:w="125" w:type="dxa"/>
          <w:trHeight w:val="340"/>
          <w:jc w:val="center"/>
        </w:trPr>
        <w:tc>
          <w:tcPr>
            <w:tcW w:w="495" w:type="dxa"/>
            <w:shd w:val="clear" w:color="auto" w:fill="auto"/>
            <w:vAlign w:val="center"/>
          </w:tcPr>
          <w:p w14:paraId="0F7A400A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5359" w:type="dxa"/>
            <w:shd w:val="clear" w:color="auto" w:fill="auto"/>
            <w:vAlign w:val="center"/>
          </w:tcPr>
          <w:p w14:paraId="5FF7829E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4081" w:type="dxa"/>
            <w:shd w:val="clear" w:color="auto" w:fill="auto"/>
            <w:vAlign w:val="center"/>
          </w:tcPr>
          <w:p w14:paraId="77ED3939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E70CFC" w:rsidRPr="009C109E" w14:paraId="10D14456" w14:textId="77777777" w:rsidTr="00E70CFC">
        <w:trPr>
          <w:gridAfter w:val="1"/>
          <w:wAfter w:w="125" w:type="dxa"/>
          <w:trHeight w:val="340"/>
          <w:jc w:val="center"/>
        </w:trPr>
        <w:tc>
          <w:tcPr>
            <w:tcW w:w="495" w:type="dxa"/>
            <w:shd w:val="clear" w:color="auto" w:fill="auto"/>
            <w:vAlign w:val="center"/>
          </w:tcPr>
          <w:p w14:paraId="7637B203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5359" w:type="dxa"/>
            <w:shd w:val="clear" w:color="auto" w:fill="auto"/>
            <w:vAlign w:val="center"/>
          </w:tcPr>
          <w:p w14:paraId="51B50F6E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4081" w:type="dxa"/>
            <w:shd w:val="clear" w:color="auto" w:fill="auto"/>
            <w:vAlign w:val="center"/>
          </w:tcPr>
          <w:p w14:paraId="54C125BA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9C109E" w:rsidRPr="009C109E" w14:paraId="32E07C7C" w14:textId="77777777" w:rsidTr="00E70CFC">
        <w:trPr>
          <w:gridAfter w:val="1"/>
          <w:wAfter w:w="125" w:type="dxa"/>
          <w:jc w:val="center"/>
        </w:trPr>
        <w:tc>
          <w:tcPr>
            <w:tcW w:w="9935" w:type="dxa"/>
            <w:gridSpan w:val="3"/>
            <w:shd w:val="clear" w:color="auto" w:fill="auto"/>
          </w:tcPr>
          <w:p w14:paraId="47376312" w14:textId="1271BF1B" w:rsidR="009C109E" w:rsidRPr="009C109E" w:rsidRDefault="00D7648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6</w:t>
            </w:r>
            <w:r w:rsidR="009C109E"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 xml:space="preserve">. </w:t>
            </w:r>
            <w:r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Powiatowe Centrum Sportu</w:t>
            </w:r>
            <w:r w:rsidR="009C109E"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 xml:space="preserve"> w Raciborzu (</w:t>
            </w:r>
            <w:r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PCS</w:t>
            </w:r>
            <w:r w:rsidR="009C109E"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)</w:t>
            </w:r>
          </w:p>
        </w:tc>
      </w:tr>
      <w:tr w:rsidR="00E70CFC" w:rsidRPr="009C109E" w14:paraId="3FDEC66A" w14:textId="77777777" w:rsidTr="00E70CFC">
        <w:trPr>
          <w:trHeight w:val="340"/>
          <w:jc w:val="center"/>
        </w:trPr>
        <w:tc>
          <w:tcPr>
            <w:tcW w:w="495" w:type="dxa"/>
            <w:shd w:val="clear" w:color="auto" w:fill="auto"/>
            <w:vAlign w:val="center"/>
          </w:tcPr>
          <w:p w14:paraId="69147DCE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5359" w:type="dxa"/>
            <w:shd w:val="clear" w:color="auto" w:fill="auto"/>
            <w:vAlign w:val="center"/>
          </w:tcPr>
          <w:p w14:paraId="522B4318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4206" w:type="dxa"/>
            <w:gridSpan w:val="2"/>
            <w:shd w:val="clear" w:color="auto" w:fill="auto"/>
            <w:vAlign w:val="center"/>
          </w:tcPr>
          <w:p w14:paraId="514E31F1" w14:textId="5BE23955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(zł)</w:t>
            </w:r>
          </w:p>
        </w:tc>
      </w:tr>
      <w:tr w:rsidR="00E70CFC" w:rsidRPr="009C109E" w14:paraId="1992440F" w14:textId="77777777" w:rsidTr="00E70CFC">
        <w:trPr>
          <w:trHeight w:val="340"/>
          <w:jc w:val="center"/>
        </w:trPr>
        <w:tc>
          <w:tcPr>
            <w:tcW w:w="495" w:type="dxa"/>
            <w:shd w:val="clear" w:color="auto" w:fill="auto"/>
            <w:vAlign w:val="center"/>
          </w:tcPr>
          <w:p w14:paraId="606E9E82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5359" w:type="dxa"/>
            <w:shd w:val="clear" w:color="auto" w:fill="auto"/>
            <w:vAlign w:val="center"/>
          </w:tcPr>
          <w:p w14:paraId="0EC3BE71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4206" w:type="dxa"/>
            <w:gridSpan w:val="2"/>
            <w:shd w:val="clear" w:color="auto" w:fill="auto"/>
            <w:vAlign w:val="center"/>
          </w:tcPr>
          <w:p w14:paraId="37AD974D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E70CFC" w:rsidRPr="009C109E" w14:paraId="3D3CE6C3" w14:textId="77777777" w:rsidTr="00E70CFC">
        <w:trPr>
          <w:trHeight w:val="340"/>
          <w:jc w:val="center"/>
        </w:trPr>
        <w:tc>
          <w:tcPr>
            <w:tcW w:w="495" w:type="dxa"/>
            <w:shd w:val="clear" w:color="auto" w:fill="auto"/>
            <w:vAlign w:val="center"/>
          </w:tcPr>
          <w:p w14:paraId="1B49BA2F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5359" w:type="dxa"/>
            <w:shd w:val="clear" w:color="auto" w:fill="auto"/>
            <w:vAlign w:val="center"/>
          </w:tcPr>
          <w:p w14:paraId="76786288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4206" w:type="dxa"/>
            <w:gridSpan w:val="2"/>
            <w:shd w:val="clear" w:color="auto" w:fill="auto"/>
            <w:vAlign w:val="center"/>
          </w:tcPr>
          <w:p w14:paraId="69FA2A7D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</w:tbl>
    <w:p w14:paraId="646D8926" w14:textId="77777777" w:rsidR="009C109E" w:rsidRDefault="009C109E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p w14:paraId="1D149A75" w14:textId="77777777" w:rsidR="0095104A" w:rsidRPr="009C109E" w:rsidRDefault="0095104A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5109"/>
        <w:gridCol w:w="4252"/>
      </w:tblGrid>
      <w:tr w:rsidR="009C109E" w:rsidRPr="009C109E" w14:paraId="24FC49D3" w14:textId="77777777" w:rsidTr="00E70CFC">
        <w:trPr>
          <w:jc w:val="center"/>
        </w:trPr>
        <w:tc>
          <w:tcPr>
            <w:tcW w:w="9923" w:type="dxa"/>
            <w:gridSpan w:val="3"/>
            <w:shd w:val="clear" w:color="auto" w:fill="auto"/>
          </w:tcPr>
          <w:p w14:paraId="59336D7D" w14:textId="516B77FF" w:rsidR="009C109E" w:rsidRPr="009C109E" w:rsidRDefault="00D7648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7</w:t>
            </w:r>
            <w:r w:rsidR="009C109E"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. Młodzieżowy Dom Kultury w Raciborzu (MDK)</w:t>
            </w:r>
          </w:p>
        </w:tc>
      </w:tr>
      <w:tr w:rsidR="00E70CFC" w:rsidRPr="009C109E" w14:paraId="7D905DB6" w14:textId="77777777" w:rsidTr="00E70CFC">
        <w:trPr>
          <w:trHeight w:val="340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7DA8EF54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5109" w:type="dxa"/>
            <w:shd w:val="clear" w:color="auto" w:fill="auto"/>
            <w:vAlign w:val="center"/>
          </w:tcPr>
          <w:p w14:paraId="54F254E3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380A489C" w14:textId="7CC967CD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(zł)</w:t>
            </w:r>
          </w:p>
        </w:tc>
      </w:tr>
      <w:tr w:rsidR="00E70CFC" w:rsidRPr="009C109E" w14:paraId="497159AE" w14:textId="77777777" w:rsidTr="00E70CFC">
        <w:trPr>
          <w:trHeight w:val="340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2668158A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5109" w:type="dxa"/>
            <w:shd w:val="clear" w:color="auto" w:fill="auto"/>
            <w:vAlign w:val="center"/>
          </w:tcPr>
          <w:p w14:paraId="020F23E1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490E6CD1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E70CFC" w:rsidRPr="009C109E" w14:paraId="43ABD30C" w14:textId="77777777" w:rsidTr="00E70CFC">
        <w:trPr>
          <w:trHeight w:val="430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1C8A3431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5109" w:type="dxa"/>
            <w:shd w:val="clear" w:color="auto" w:fill="auto"/>
            <w:vAlign w:val="center"/>
          </w:tcPr>
          <w:p w14:paraId="7D00F651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130BB858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</w:tbl>
    <w:p w14:paraId="2D25CDE5" w14:textId="77777777" w:rsidR="0095104A" w:rsidRDefault="0095104A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p w14:paraId="45E7E320" w14:textId="77777777" w:rsidR="0095104A" w:rsidRPr="009C109E" w:rsidRDefault="0095104A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tbl>
      <w:tblPr>
        <w:tblW w:w="97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"/>
        <w:gridCol w:w="5206"/>
        <w:gridCol w:w="4086"/>
      </w:tblGrid>
      <w:tr w:rsidR="009C109E" w:rsidRPr="009C109E" w14:paraId="38D5A4B3" w14:textId="77777777" w:rsidTr="00E70CFC">
        <w:trPr>
          <w:jc w:val="center"/>
        </w:trPr>
        <w:tc>
          <w:tcPr>
            <w:tcW w:w="9787" w:type="dxa"/>
            <w:gridSpan w:val="3"/>
            <w:shd w:val="clear" w:color="auto" w:fill="auto"/>
          </w:tcPr>
          <w:p w14:paraId="05C02EF2" w14:textId="1F780B49" w:rsidR="009C109E" w:rsidRPr="009C109E" w:rsidRDefault="00D7648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8</w:t>
            </w:r>
            <w:r w:rsidR="009C109E"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. Młodzieżowy Ośrodek Wychowawczy w Rudach (MOW)</w:t>
            </w:r>
            <w:r w:rsid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 xml:space="preserve"> </w:t>
            </w:r>
          </w:p>
        </w:tc>
      </w:tr>
      <w:tr w:rsidR="00E70CFC" w:rsidRPr="009C109E" w14:paraId="446B0354" w14:textId="77777777" w:rsidTr="00E70CFC">
        <w:trPr>
          <w:trHeight w:val="340"/>
          <w:jc w:val="center"/>
        </w:trPr>
        <w:tc>
          <w:tcPr>
            <w:tcW w:w="421" w:type="dxa"/>
            <w:shd w:val="clear" w:color="auto" w:fill="auto"/>
            <w:vAlign w:val="center"/>
          </w:tcPr>
          <w:p w14:paraId="771C3600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5250" w:type="dxa"/>
            <w:shd w:val="clear" w:color="auto" w:fill="auto"/>
            <w:vAlign w:val="center"/>
          </w:tcPr>
          <w:p w14:paraId="10508913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4116" w:type="dxa"/>
            <w:shd w:val="clear" w:color="auto" w:fill="auto"/>
            <w:vAlign w:val="center"/>
          </w:tcPr>
          <w:p w14:paraId="3D2B6268" w14:textId="28AFB2A9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(zł)</w:t>
            </w:r>
          </w:p>
        </w:tc>
      </w:tr>
      <w:tr w:rsidR="00E70CFC" w:rsidRPr="009C109E" w14:paraId="7708AD0F" w14:textId="77777777" w:rsidTr="00E70CFC">
        <w:trPr>
          <w:trHeight w:val="340"/>
          <w:jc w:val="center"/>
        </w:trPr>
        <w:tc>
          <w:tcPr>
            <w:tcW w:w="421" w:type="dxa"/>
            <w:shd w:val="clear" w:color="auto" w:fill="auto"/>
            <w:vAlign w:val="center"/>
          </w:tcPr>
          <w:p w14:paraId="586B754C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5250" w:type="dxa"/>
            <w:shd w:val="clear" w:color="auto" w:fill="auto"/>
            <w:vAlign w:val="center"/>
          </w:tcPr>
          <w:p w14:paraId="2D7FBEE6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4116" w:type="dxa"/>
            <w:shd w:val="clear" w:color="auto" w:fill="auto"/>
            <w:vAlign w:val="center"/>
          </w:tcPr>
          <w:p w14:paraId="4B2F7783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E70CFC" w:rsidRPr="009C109E" w14:paraId="0C8745BE" w14:textId="77777777" w:rsidTr="00E70CFC">
        <w:trPr>
          <w:trHeight w:val="340"/>
          <w:jc w:val="center"/>
        </w:trPr>
        <w:tc>
          <w:tcPr>
            <w:tcW w:w="421" w:type="dxa"/>
            <w:shd w:val="clear" w:color="auto" w:fill="auto"/>
            <w:vAlign w:val="center"/>
          </w:tcPr>
          <w:p w14:paraId="22E41BCD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5250" w:type="dxa"/>
            <w:shd w:val="clear" w:color="auto" w:fill="auto"/>
            <w:vAlign w:val="center"/>
          </w:tcPr>
          <w:p w14:paraId="240B4AFC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4116" w:type="dxa"/>
            <w:shd w:val="clear" w:color="auto" w:fill="auto"/>
            <w:vAlign w:val="center"/>
          </w:tcPr>
          <w:p w14:paraId="5654C145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</w:tbl>
    <w:p w14:paraId="3C8B3D0D" w14:textId="77777777" w:rsidR="009C109E" w:rsidRPr="009C109E" w:rsidRDefault="009C109E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tbl>
      <w:tblPr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2"/>
        <w:gridCol w:w="4882"/>
        <w:gridCol w:w="4116"/>
      </w:tblGrid>
      <w:tr w:rsidR="009C109E" w:rsidRPr="009C109E" w14:paraId="7868DB07" w14:textId="77777777" w:rsidTr="00D7648C">
        <w:trPr>
          <w:jc w:val="center"/>
        </w:trPr>
        <w:tc>
          <w:tcPr>
            <w:tcW w:w="9640" w:type="dxa"/>
            <w:gridSpan w:val="3"/>
            <w:shd w:val="clear" w:color="auto" w:fill="auto"/>
          </w:tcPr>
          <w:p w14:paraId="44B1E9F3" w14:textId="0960306B" w:rsidR="009C109E" w:rsidRPr="009C109E" w:rsidRDefault="00D7648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9</w:t>
            </w:r>
            <w:r w:rsidR="009C109E"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. Poradnia Psychologiczno-Pedagogiczna w Raciborzu (PPP)</w:t>
            </w:r>
          </w:p>
        </w:tc>
      </w:tr>
      <w:tr w:rsidR="00E70CFC" w:rsidRPr="009C109E" w14:paraId="4D914BC6" w14:textId="77777777" w:rsidTr="00E70CFC">
        <w:trPr>
          <w:trHeight w:val="340"/>
          <w:jc w:val="center"/>
        </w:trPr>
        <w:tc>
          <w:tcPr>
            <w:tcW w:w="642" w:type="dxa"/>
            <w:shd w:val="clear" w:color="auto" w:fill="auto"/>
            <w:vAlign w:val="center"/>
          </w:tcPr>
          <w:p w14:paraId="69A78DE2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4882" w:type="dxa"/>
            <w:shd w:val="clear" w:color="auto" w:fill="auto"/>
            <w:vAlign w:val="center"/>
          </w:tcPr>
          <w:p w14:paraId="5BFAF822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4116" w:type="dxa"/>
            <w:shd w:val="clear" w:color="auto" w:fill="auto"/>
            <w:vAlign w:val="center"/>
          </w:tcPr>
          <w:p w14:paraId="24F45C9A" w14:textId="4D47E806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(zł)</w:t>
            </w:r>
          </w:p>
        </w:tc>
      </w:tr>
      <w:tr w:rsidR="00E70CFC" w:rsidRPr="009C109E" w14:paraId="17C6D096" w14:textId="77777777" w:rsidTr="00E70CFC">
        <w:trPr>
          <w:trHeight w:val="340"/>
          <w:jc w:val="center"/>
        </w:trPr>
        <w:tc>
          <w:tcPr>
            <w:tcW w:w="642" w:type="dxa"/>
            <w:shd w:val="clear" w:color="auto" w:fill="auto"/>
            <w:vAlign w:val="center"/>
          </w:tcPr>
          <w:p w14:paraId="5A14BDE0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lastRenderedPageBreak/>
              <w:t>1.</w:t>
            </w:r>
          </w:p>
        </w:tc>
        <w:tc>
          <w:tcPr>
            <w:tcW w:w="4882" w:type="dxa"/>
            <w:shd w:val="clear" w:color="auto" w:fill="auto"/>
            <w:vAlign w:val="center"/>
          </w:tcPr>
          <w:p w14:paraId="68C51722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4116" w:type="dxa"/>
            <w:shd w:val="clear" w:color="auto" w:fill="auto"/>
            <w:vAlign w:val="center"/>
          </w:tcPr>
          <w:p w14:paraId="0D4128CC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E70CFC" w:rsidRPr="009C109E" w14:paraId="0150E522" w14:textId="77777777" w:rsidTr="00E70CFC">
        <w:trPr>
          <w:trHeight w:val="340"/>
          <w:jc w:val="center"/>
        </w:trPr>
        <w:tc>
          <w:tcPr>
            <w:tcW w:w="642" w:type="dxa"/>
            <w:shd w:val="clear" w:color="auto" w:fill="auto"/>
            <w:vAlign w:val="center"/>
          </w:tcPr>
          <w:p w14:paraId="413CBFFE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4882" w:type="dxa"/>
            <w:shd w:val="clear" w:color="auto" w:fill="auto"/>
            <w:vAlign w:val="center"/>
          </w:tcPr>
          <w:p w14:paraId="529E4146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4116" w:type="dxa"/>
            <w:shd w:val="clear" w:color="auto" w:fill="auto"/>
            <w:vAlign w:val="center"/>
          </w:tcPr>
          <w:p w14:paraId="1D3B26EC" w14:textId="77777777" w:rsidR="00E70CFC" w:rsidRPr="009C109E" w:rsidRDefault="00E70CF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</w:tbl>
    <w:p w14:paraId="17730213" w14:textId="77777777" w:rsidR="009C109E" w:rsidRDefault="009C109E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p w14:paraId="03939D0D" w14:textId="77777777" w:rsidR="0095104A" w:rsidRPr="009C109E" w:rsidRDefault="0095104A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tbl>
      <w:tblPr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4962"/>
        <w:gridCol w:w="4116"/>
      </w:tblGrid>
      <w:tr w:rsidR="009C109E" w:rsidRPr="009C109E" w14:paraId="1132932E" w14:textId="77777777" w:rsidTr="00D7648C">
        <w:trPr>
          <w:jc w:val="center"/>
        </w:trPr>
        <w:tc>
          <w:tcPr>
            <w:tcW w:w="9640" w:type="dxa"/>
            <w:gridSpan w:val="3"/>
            <w:shd w:val="clear" w:color="auto" w:fill="auto"/>
          </w:tcPr>
          <w:p w14:paraId="322359A3" w14:textId="66B62E86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1</w:t>
            </w:r>
            <w:r w:rsidR="00D7648C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0</w:t>
            </w: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. Powiatowe Centrum Pomocy Rodzinie w Raciborzu (PCPR)</w:t>
            </w:r>
          </w:p>
        </w:tc>
      </w:tr>
      <w:tr w:rsidR="009D5814" w:rsidRPr="009C109E" w14:paraId="4721F27F" w14:textId="77777777" w:rsidTr="009D5814">
        <w:trPr>
          <w:trHeight w:val="340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5C44F615" w14:textId="77777777" w:rsidR="009D5814" w:rsidRPr="009C109E" w:rsidRDefault="009D5814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4962" w:type="dxa"/>
            <w:shd w:val="clear" w:color="auto" w:fill="auto"/>
            <w:vAlign w:val="center"/>
          </w:tcPr>
          <w:p w14:paraId="5CA165D2" w14:textId="77777777" w:rsidR="009D5814" w:rsidRPr="009C109E" w:rsidRDefault="009D5814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4116" w:type="dxa"/>
            <w:shd w:val="clear" w:color="auto" w:fill="auto"/>
            <w:vAlign w:val="center"/>
          </w:tcPr>
          <w:p w14:paraId="4EBD16D6" w14:textId="23808EE3" w:rsidR="009D5814" w:rsidRPr="009C109E" w:rsidRDefault="009D5814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(zł)</w:t>
            </w:r>
          </w:p>
        </w:tc>
      </w:tr>
      <w:tr w:rsidR="009D5814" w:rsidRPr="009C109E" w14:paraId="5F19B9D0" w14:textId="77777777" w:rsidTr="009D5814">
        <w:trPr>
          <w:trHeight w:val="340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7C60DB68" w14:textId="77777777" w:rsidR="009D5814" w:rsidRPr="009C109E" w:rsidRDefault="009D5814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4962" w:type="dxa"/>
            <w:shd w:val="clear" w:color="auto" w:fill="auto"/>
            <w:vAlign w:val="center"/>
          </w:tcPr>
          <w:p w14:paraId="2ACE2CDA" w14:textId="77777777" w:rsidR="009D5814" w:rsidRPr="009C109E" w:rsidRDefault="009D5814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4116" w:type="dxa"/>
            <w:shd w:val="clear" w:color="auto" w:fill="auto"/>
            <w:vAlign w:val="center"/>
          </w:tcPr>
          <w:p w14:paraId="61E31140" w14:textId="77777777" w:rsidR="009D5814" w:rsidRPr="009C109E" w:rsidRDefault="009D5814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9D5814" w:rsidRPr="009C109E" w14:paraId="14E15193" w14:textId="77777777" w:rsidTr="009D5814">
        <w:trPr>
          <w:trHeight w:val="340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78FA3A2C" w14:textId="77777777" w:rsidR="009D5814" w:rsidRPr="009C109E" w:rsidRDefault="009D5814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4962" w:type="dxa"/>
            <w:shd w:val="clear" w:color="auto" w:fill="auto"/>
            <w:vAlign w:val="center"/>
          </w:tcPr>
          <w:p w14:paraId="3296B37B" w14:textId="77777777" w:rsidR="009D5814" w:rsidRPr="009C109E" w:rsidRDefault="009D5814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4116" w:type="dxa"/>
            <w:shd w:val="clear" w:color="auto" w:fill="auto"/>
            <w:vAlign w:val="center"/>
          </w:tcPr>
          <w:p w14:paraId="1DB3C6E0" w14:textId="77777777" w:rsidR="009D5814" w:rsidRPr="009C109E" w:rsidRDefault="009D5814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</w:tbl>
    <w:p w14:paraId="1833FCFF" w14:textId="22B14ADF" w:rsidR="00F62B86" w:rsidRDefault="00F62B86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p w14:paraId="1D7D75F7" w14:textId="77777777" w:rsidR="00F62B86" w:rsidRPr="009C109E" w:rsidRDefault="00F62B86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tbl>
      <w:tblPr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2"/>
        <w:gridCol w:w="5023"/>
        <w:gridCol w:w="3975"/>
      </w:tblGrid>
      <w:tr w:rsidR="009C109E" w:rsidRPr="009C109E" w14:paraId="719FDEDC" w14:textId="77777777" w:rsidTr="00D7648C">
        <w:trPr>
          <w:jc w:val="center"/>
        </w:trPr>
        <w:tc>
          <w:tcPr>
            <w:tcW w:w="9640" w:type="dxa"/>
            <w:gridSpan w:val="3"/>
            <w:shd w:val="clear" w:color="auto" w:fill="auto"/>
          </w:tcPr>
          <w:p w14:paraId="71234877" w14:textId="6A16A3EF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bookmarkStart w:id="2" w:name="_Hlk135820974"/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1</w:t>
            </w:r>
            <w:r w:rsidR="00D7648C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1</w:t>
            </w: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. Powiatowy Urząd Pracy w Raciborzu (PUP)</w:t>
            </w:r>
          </w:p>
        </w:tc>
      </w:tr>
      <w:tr w:rsidR="009D5814" w:rsidRPr="009C109E" w14:paraId="23FB9E83" w14:textId="77777777" w:rsidTr="009D5814">
        <w:trPr>
          <w:trHeight w:val="340"/>
          <w:jc w:val="center"/>
        </w:trPr>
        <w:tc>
          <w:tcPr>
            <w:tcW w:w="642" w:type="dxa"/>
            <w:shd w:val="clear" w:color="auto" w:fill="auto"/>
            <w:vAlign w:val="center"/>
          </w:tcPr>
          <w:p w14:paraId="1D3591D7" w14:textId="77777777" w:rsidR="009D5814" w:rsidRPr="009C109E" w:rsidRDefault="009D5814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5023" w:type="dxa"/>
            <w:shd w:val="clear" w:color="auto" w:fill="auto"/>
            <w:vAlign w:val="center"/>
          </w:tcPr>
          <w:p w14:paraId="2B289895" w14:textId="77777777" w:rsidR="009D5814" w:rsidRPr="009C109E" w:rsidRDefault="009D5814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3975" w:type="dxa"/>
            <w:shd w:val="clear" w:color="auto" w:fill="auto"/>
            <w:vAlign w:val="center"/>
          </w:tcPr>
          <w:p w14:paraId="71855ADC" w14:textId="4B2FFC3C" w:rsidR="009D5814" w:rsidRPr="009C109E" w:rsidRDefault="009D5814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(zł)</w:t>
            </w:r>
          </w:p>
        </w:tc>
      </w:tr>
      <w:tr w:rsidR="009D5814" w:rsidRPr="009C109E" w14:paraId="6A1D7221" w14:textId="77777777" w:rsidTr="009D5814">
        <w:trPr>
          <w:trHeight w:val="340"/>
          <w:jc w:val="center"/>
        </w:trPr>
        <w:tc>
          <w:tcPr>
            <w:tcW w:w="642" w:type="dxa"/>
            <w:shd w:val="clear" w:color="auto" w:fill="auto"/>
            <w:vAlign w:val="center"/>
          </w:tcPr>
          <w:p w14:paraId="06FCD359" w14:textId="77777777" w:rsidR="009D5814" w:rsidRPr="009C109E" w:rsidRDefault="009D5814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5023" w:type="dxa"/>
            <w:shd w:val="clear" w:color="auto" w:fill="auto"/>
            <w:vAlign w:val="center"/>
          </w:tcPr>
          <w:p w14:paraId="2C44A2F3" w14:textId="77777777" w:rsidR="009D5814" w:rsidRPr="009C109E" w:rsidRDefault="009D5814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3975" w:type="dxa"/>
            <w:shd w:val="clear" w:color="auto" w:fill="auto"/>
            <w:vAlign w:val="center"/>
          </w:tcPr>
          <w:p w14:paraId="12DAACA2" w14:textId="77777777" w:rsidR="009D5814" w:rsidRPr="009C109E" w:rsidRDefault="009D5814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9D5814" w:rsidRPr="009C109E" w14:paraId="28418E03" w14:textId="77777777" w:rsidTr="009D5814">
        <w:trPr>
          <w:trHeight w:val="340"/>
          <w:jc w:val="center"/>
        </w:trPr>
        <w:tc>
          <w:tcPr>
            <w:tcW w:w="642" w:type="dxa"/>
            <w:shd w:val="clear" w:color="auto" w:fill="auto"/>
            <w:vAlign w:val="center"/>
          </w:tcPr>
          <w:p w14:paraId="06B04D6F" w14:textId="77777777" w:rsidR="009D5814" w:rsidRPr="009C109E" w:rsidRDefault="009D5814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5023" w:type="dxa"/>
            <w:shd w:val="clear" w:color="auto" w:fill="auto"/>
            <w:vAlign w:val="center"/>
          </w:tcPr>
          <w:p w14:paraId="34974EF3" w14:textId="77777777" w:rsidR="009D5814" w:rsidRPr="009C109E" w:rsidRDefault="009D5814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3975" w:type="dxa"/>
            <w:shd w:val="clear" w:color="auto" w:fill="auto"/>
            <w:vAlign w:val="center"/>
          </w:tcPr>
          <w:p w14:paraId="7E4E989C" w14:textId="77777777" w:rsidR="009D5814" w:rsidRPr="009C109E" w:rsidRDefault="009D5814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bookmarkEnd w:id="2"/>
    </w:tbl>
    <w:p w14:paraId="2B9C5C67" w14:textId="289193EA" w:rsidR="00D7648C" w:rsidRDefault="00D7648C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p w14:paraId="73E45032" w14:textId="77777777" w:rsidR="00D7648C" w:rsidRPr="009C109E" w:rsidRDefault="00D7648C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tbl>
      <w:tblPr>
        <w:tblW w:w="98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5109"/>
        <w:gridCol w:w="3963"/>
        <w:gridCol w:w="183"/>
      </w:tblGrid>
      <w:tr w:rsidR="009C109E" w:rsidRPr="009C109E" w14:paraId="33E8A137" w14:textId="77777777" w:rsidTr="00B679EC">
        <w:trPr>
          <w:gridAfter w:val="1"/>
          <w:wAfter w:w="183" w:type="dxa"/>
          <w:jc w:val="center"/>
        </w:trPr>
        <w:tc>
          <w:tcPr>
            <w:tcW w:w="9634" w:type="dxa"/>
            <w:gridSpan w:val="3"/>
            <w:shd w:val="clear" w:color="auto" w:fill="auto"/>
          </w:tcPr>
          <w:p w14:paraId="5DD79E81" w14:textId="5583190A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1</w:t>
            </w:r>
            <w:r w:rsidR="00D7648C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2</w:t>
            </w: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. Zespół Szkół Ogólnokształcących Nr 1 w Raciborzu (ZSO1)</w:t>
            </w:r>
          </w:p>
        </w:tc>
      </w:tr>
      <w:tr w:rsidR="00B679EC" w:rsidRPr="009C109E" w14:paraId="39EF7506" w14:textId="77777777" w:rsidTr="00B679EC">
        <w:trPr>
          <w:gridAfter w:val="1"/>
          <w:wAfter w:w="183" w:type="dxa"/>
          <w:trHeight w:val="340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7E7D9976" w14:textId="77777777" w:rsidR="00B679EC" w:rsidRPr="009C109E" w:rsidRDefault="00B679E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5109" w:type="dxa"/>
            <w:shd w:val="clear" w:color="auto" w:fill="auto"/>
            <w:vAlign w:val="center"/>
          </w:tcPr>
          <w:p w14:paraId="337545F2" w14:textId="77777777" w:rsidR="00B679EC" w:rsidRPr="009C109E" w:rsidRDefault="00B679E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3963" w:type="dxa"/>
            <w:shd w:val="clear" w:color="auto" w:fill="auto"/>
            <w:vAlign w:val="center"/>
          </w:tcPr>
          <w:p w14:paraId="3876A046" w14:textId="319AE1BE" w:rsidR="00B679EC" w:rsidRPr="009C109E" w:rsidRDefault="00B679E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(zł)</w:t>
            </w:r>
          </w:p>
        </w:tc>
      </w:tr>
      <w:tr w:rsidR="00B679EC" w:rsidRPr="009C109E" w14:paraId="758E34B0" w14:textId="77777777" w:rsidTr="00B679EC">
        <w:trPr>
          <w:gridAfter w:val="1"/>
          <w:wAfter w:w="183" w:type="dxa"/>
          <w:trHeight w:val="340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3269279F" w14:textId="77777777" w:rsidR="00B679EC" w:rsidRPr="009C109E" w:rsidRDefault="00B679E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5109" w:type="dxa"/>
            <w:shd w:val="clear" w:color="auto" w:fill="auto"/>
            <w:vAlign w:val="center"/>
          </w:tcPr>
          <w:p w14:paraId="0721BA55" w14:textId="77777777" w:rsidR="00B679EC" w:rsidRPr="009C109E" w:rsidRDefault="00B679E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3963" w:type="dxa"/>
            <w:shd w:val="clear" w:color="auto" w:fill="auto"/>
            <w:vAlign w:val="center"/>
          </w:tcPr>
          <w:p w14:paraId="021833F7" w14:textId="77777777" w:rsidR="00B679EC" w:rsidRPr="009C109E" w:rsidRDefault="00B679E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B679EC" w:rsidRPr="009C109E" w14:paraId="5CCFDF17" w14:textId="77777777" w:rsidTr="00B679EC">
        <w:trPr>
          <w:gridAfter w:val="1"/>
          <w:wAfter w:w="183" w:type="dxa"/>
          <w:trHeight w:val="340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6B88395A" w14:textId="77777777" w:rsidR="00B679EC" w:rsidRPr="009C109E" w:rsidRDefault="00B679E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5109" w:type="dxa"/>
            <w:shd w:val="clear" w:color="auto" w:fill="auto"/>
            <w:vAlign w:val="center"/>
          </w:tcPr>
          <w:p w14:paraId="640D1460" w14:textId="77777777" w:rsidR="00B679EC" w:rsidRPr="009C109E" w:rsidRDefault="00B679E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3963" w:type="dxa"/>
            <w:shd w:val="clear" w:color="auto" w:fill="auto"/>
            <w:vAlign w:val="center"/>
          </w:tcPr>
          <w:p w14:paraId="22456F69" w14:textId="77777777" w:rsidR="00B679EC" w:rsidRPr="009C109E" w:rsidRDefault="00B679E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9C109E" w:rsidRPr="009C109E" w14:paraId="17C9ED2B" w14:textId="77777777" w:rsidTr="00B679EC">
        <w:trPr>
          <w:gridAfter w:val="1"/>
          <w:wAfter w:w="183" w:type="dxa"/>
          <w:jc w:val="center"/>
        </w:trPr>
        <w:tc>
          <w:tcPr>
            <w:tcW w:w="9634" w:type="dxa"/>
            <w:gridSpan w:val="3"/>
            <w:shd w:val="clear" w:color="auto" w:fill="auto"/>
          </w:tcPr>
          <w:p w14:paraId="2DAE6E4B" w14:textId="261CC784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1</w:t>
            </w:r>
            <w:r w:rsidR="00D7648C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3</w:t>
            </w: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. Zespół Szkół Specjalnych w Raciborzu (ZSS)</w:t>
            </w:r>
          </w:p>
        </w:tc>
      </w:tr>
      <w:tr w:rsidR="00B679EC" w:rsidRPr="009C109E" w14:paraId="45CEE44E" w14:textId="77777777" w:rsidTr="00534022">
        <w:trPr>
          <w:trHeight w:val="340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389C4DC2" w14:textId="77777777" w:rsidR="00B679EC" w:rsidRPr="009C109E" w:rsidRDefault="00B679E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5109" w:type="dxa"/>
            <w:shd w:val="clear" w:color="auto" w:fill="auto"/>
            <w:vAlign w:val="center"/>
          </w:tcPr>
          <w:p w14:paraId="5F5FDBB9" w14:textId="77777777" w:rsidR="00B679EC" w:rsidRPr="009C109E" w:rsidRDefault="00B679E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4146" w:type="dxa"/>
            <w:gridSpan w:val="2"/>
            <w:shd w:val="clear" w:color="auto" w:fill="auto"/>
            <w:vAlign w:val="center"/>
          </w:tcPr>
          <w:p w14:paraId="0DA67478" w14:textId="13264BA8" w:rsidR="00B679EC" w:rsidRPr="009C109E" w:rsidRDefault="00B679E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(zł)</w:t>
            </w:r>
          </w:p>
        </w:tc>
      </w:tr>
      <w:tr w:rsidR="00B679EC" w:rsidRPr="009C109E" w14:paraId="74F2B126" w14:textId="77777777" w:rsidTr="008968F8">
        <w:trPr>
          <w:trHeight w:val="340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2D194D78" w14:textId="77777777" w:rsidR="00B679EC" w:rsidRPr="009C109E" w:rsidRDefault="00B679E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5109" w:type="dxa"/>
            <w:shd w:val="clear" w:color="auto" w:fill="auto"/>
            <w:vAlign w:val="center"/>
          </w:tcPr>
          <w:p w14:paraId="3EBDB2DC" w14:textId="77777777" w:rsidR="00B679EC" w:rsidRPr="009C109E" w:rsidRDefault="00B679E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4146" w:type="dxa"/>
            <w:gridSpan w:val="2"/>
            <w:shd w:val="clear" w:color="auto" w:fill="auto"/>
            <w:vAlign w:val="center"/>
          </w:tcPr>
          <w:p w14:paraId="64DC5D43" w14:textId="77777777" w:rsidR="00B679EC" w:rsidRPr="009C109E" w:rsidRDefault="00B679E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B679EC" w:rsidRPr="009C109E" w14:paraId="3CF03AD6" w14:textId="77777777" w:rsidTr="00FE3D77">
        <w:trPr>
          <w:trHeight w:val="340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1D82E888" w14:textId="77777777" w:rsidR="00B679EC" w:rsidRPr="009C109E" w:rsidRDefault="00B679E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5109" w:type="dxa"/>
            <w:shd w:val="clear" w:color="auto" w:fill="auto"/>
            <w:vAlign w:val="center"/>
          </w:tcPr>
          <w:p w14:paraId="421F6845" w14:textId="77777777" w:rsidR="00B679EC" w:rsidRPr="009C109E" w:rsidRDefault="00B679E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4146" w:type="dxa"/>
            <w:gridSpan w:val="2"/>
            <w:shd w:val="clear" w:color="auto" w:fill="auto"/>
            <w:vAlign w:val="center"/>
          </w:tcPr>
          <w:p w14:paraId="187433B4" w14:textId="77777777" w:rsidR="00B679EC" w:rsidRPr="009C109E" w:rsidRDefault="00B679E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</w:tbl>
    <w:p w14:paraId="670DF14A" w14:textId="77777777" w:rsidR="009C109E" w:rsidRDefault="009C109E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p w14:paraId="3B4F0A44" w14:textId="77777777" w:rsidR="0095104A" w:rsidRPr="009C109E" w:rsidRDefault="0095104A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tbl>
      <w:tblPr>
        <w:tblW w:w="97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"/>
        <w:gridCol w:w="5487"/>
        <w:gridCol w:w="3800"/>
      </w:tblGrid>
      <w:tr w:rsidR="009C109E" w:rsidRPr="009C109E" w14:paraId="0A16D1CC" w14:textId="77777777" w:rsidTr="00B679EC">
        <w:trPr>
          <w:jc w:val="center"/>
        </w:trPr>
        <w:tc>
          <w:tcPr>
            <w:tcW w:w="9782" w:type="dxa"/>
            <w:gridSpan w:val="3"/>
          </w:tcPr>
          <w:p w14:paraId="1CEEA403" w14:textId="6F8F1A86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1</w:t>
            </w:r>
            <w:r w:rsidR="00D7648C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4</w:t>
            </w: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. Zespół Szkół Ekonomicznych (ZSE)</w:t>
            </w:r>
          </w:p>
        </w:tc>
      </w:tr>
      <w:tr w:rsidR="00B679EC" w:rsidRPr="009C109E" w14:paraId="30CC2E3E" w14:textId="77777777" w:rsidTr="007B1B6D">
        <w:trPr>
          <w:trHeight w:val="340"/>
          <w:jc w:val="center"/>
        </w:trPr>
        <w:tc>
          <w:tcPr>
            <w:tcW w:w="495" w:type="dxa"/>
          </w:tcPr>
          <w:p w14:paraId="287B3642" w14:textId="77777777" w:rsidR="00B679EC" w:rsidRPr="009C109E" w:rsidRDefault="00B679E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5487" w:type="dxa"/>
            <w:shd w:val="clear" w:color="auto" w:fill="auto"/>
            <w:vAlign w:val="center"/>
          </w:tcPr>
          <w:p w14:paraId="19DD4FD4" w14:textId="77777777" w:rsidR="00B679EC" w:rsidRPr="009C109E" w:rsidRDefault="00B679E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3800" w:type="dxa"/>
            <w:shd w:val="clear" w:color="auto" w:fill="auto"/>
            <w:vAlign w:val="center"/>
          </w:tcPr>
          <w:p w14:paraId="3B57C277" w14:textId="042E6E2B" w:rsidR="00B679EC" w:rsidRPr="009C109E" w:rsidRDefault="00B679E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(zł)</w:t>
            </w:r>
          </w:p>
        </w:tc>
      </w:tr>
      <w:tr w:rsidR="00B679EC" w:rsidRPr="009C109E" w14:paraId="78533B36" w14:textId="77777777" w:rsidTr="007B1B6D">
        <w:trPr>
          <w:trHeight w:val="340"/>
          <w:jc w:val="center"/>
        </w:trPr>
        <w:tc>
          <w:tcPr>
            <w:tcW w:w="495" w:type="dxa"/>
          </w:tcPr>
          <w:p w14:paraId="2416C04A" w14:textId="77777777" w:rsidR="00B679EC" w:rsidRPr="009C109E" w:rsidRDefault="00B679E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5487" w:type="dxa"/>
            <w:shd w:val="clear" w:color="auto" w:fill="auto"/>
            <w:vAlign w:val="center"/>
          </w:tcPr>
          <w:p w14:paraId="17DBA077" w14:textId="77777777" w:rsidR="00B679EC" w:rsidRPr="009C109E" w:rsidRDefault="00B679E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3800" w:type="dxa"/>
            <w:shd w:val="clear" w:color="auto" w:fill="auto"/>
            <w:vAlign w:val="center"/>
          </w:tcPr>
          <w:p w14:paraId="402220DB" w14:textId="77777777" w:rsidR="00B679EC" w:rsidRPr="009C109E" w:rsidRDefault="00B679E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B679EC" w:rsidRPr="009C109E" w14:paraId="037BE284" w14:textId="77777777" w:rsidTr="007B1B6D">
        <w:trPr>
          <w:trHeight w:val="340"/>
          <w:jc w:val="center"/>
        </w:trPr>
        <w:tc>
          <w:tcPr>
            <w:tcW w:w="495" w:type="dxa"/>
          </w:tcPr>
          <w:p w14:paraId="2C1375AA" w14:textId="77777777" w:rsidR="00B679EC" w:rsidRPr="009C109E" w:rsidRDefault="00B679E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5487" w:type="dxa"/>
            <w:shd w:val="clear" w:color="auto" w:fill="auto"/>
            <w:vAlign w:val="center"/>
          </w:tcPr>
          <w:p w14:paraId="0195B5BB" w14:textId="77777777" w:rsidR="00B679EC" w:rsidRPr="009C109E" w:rsidRDefault="00B679E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3800" w:type="dxa"/>
            <w:shd w:val="clear" w:color="auto" w:fill="auto"/>
            <w:vAlign w:val="center"/>
          </w:tcPr>
          <w:p w14:paraId="5442030D" w14:textId="77777777" w:rsidR="00B679EC" w:rsidRPr="009C109E" w:rsidRDefault="00B679EC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7B1B6D" w:rsidRPr="009C109E" w14:paraId="289A9FD7" w14:textId="77777777" w:rsidTr="006371E5">
        <w:trPr>
          <w:jc w:val="center"/>
        </w:trPr>
        <w:tc>
          <w:tcPr>
            <w:tcW w:w="9782" w:type="dxa"/>
            <w:gridSpan w:val="3"/>
          </w:tcPr>
          <w:p w14:paraId="21E350AC" w14:textId="063A575A" w:rsidR="007B1B6D" w:rsidRPr="009C109E" w:rsidRDefault="007B1B6D" w:rsidP="006371E5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1</w:t>
            </w:r>
            <w:r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5. Centrum Usług Wspólnych (CUW)</w:t>
            </w:r>
          </w:p>
        </w:tc>
      </w:tr>
      <w:tr w:rsidR="007B1B6D" w:rsidRPr="009C109E" w14:paraId="4D369248" w14:textId="77777777" w:rsidTr="007B1B6D">
        <w:trPr>
          <w:trHeight w:val="340"/>
          <w:jc w:val="center"/>
        </w:trPr>
        <w:tc>
          <w:tcPr>
            <w:tcW w:w="495" w:type="dxa"/>
          </w:tcPr>
          <w:p w14:paraId="4EF2CE46" w14:textId="77777777" w:rsidR="007B1B6D" w:rsidRPr="009C109E" w:rsidRDefault="007B1B6D" w:rsidP="006371E5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5487" w:type="dxa"/>
            <w:shd w:val="clear" w:color="auto" w:fill="auto"/>
            <w:vAlign w:val="center"/>
          </w:tcPr>
          <w:p w14:paraId="53E04518" w14:textId="77777777" w:rsidR="007B1B6D" w:rsidRPr="009C109E" w:rsidRDefault="007B1B6D" w:rsidP="006371E5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3800" w:type="dxa"/>
            <w:shd w:val="clear" w:color="auto" w:fill="auto"/>
            <w:vAlign w:val="center"/>
          </w:tcPr>
          <w:p w14:paraId="5DC7989C" w14:textId="77777777" w:rsidR="007B1B6D" w:rsidRPr="009C109E" w:rsidRDefault="007B1B6D" w:rsidP="006371E5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(zł)</w:t>
            </w:r>
          </w:p>
        </w:tc>
      </w:tr>
      <w:tr w:rsidR="007B1B6D" w:rsidRPr="009C109E" w14:paraId="661F3519" w14:textId="77777777" w:rsidTr="007B1B6D">
        <w:trPr>
          <w:trHeight w:val="340"/>
          <w:jc w:val="center"/>
        </w:trPr>
        <w:tc>
          <w:tcPr>
            <w:tcW w:w="495" w:type="dxa"/>
          </w:tcPr>
          <w:p w14:paraId="4196A66E" w14:textId="77777777" w:rsidR="007B1B6D" w:rsidRPr="009C109E" w:rsidRDefault="007B1B6D" w:rsidP="006371E5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5487" w:type="dxa"/>
            <w:shd w:val="clear" w:color="auto" w:fill="auto"/>
            <w:vAlign w:val="center"/>
          </w:tcPr>
          <w:p w14:paraId="4B7B8E5F" w14:textId="77777777" w:rsidR="007B1B6D" w:rsidRPr="009C109E" w:rsidRDefault="007B1B6D" w:rsidP="006371E5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3800" w:type="dxa"/>
            <w:shd w:val="clear" w:color="auto" w:fill="auto"/>
            <w:vAlign w:val="center"/>
          </w:tcPr>
          <w:p w14:paraId="5E11A621" w14:textId="77777777" w:rsidR="007B1B6D" w:rsidRPr="009C109E" w:rsidRDefault="007B1B6D" w:rsidP="006371E5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7B1B6D" w:rsidRPr="009C109E" w14:paraId="744EEB16" w14:textId="77777777" w:rsidTr="007B1B6D">
        <w:trPr>
          <w:trHeight w:val="340"/>
          <w:jc w:val="center"/>
        </w:trPr>
        <w:tc>
          <w:tcPr>
            <w:tcW w:w="495" w:type="dxa"/>
          </w:tcPr>
          <w:p w14:paraId="5644FC9D" w14:textId="77777777" w:rsidR="007B1B6D" w:rsidRPr="009C109E" w:rsidRDefault="007B1B6D" w:rsidP="006371E5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5487" w:type="dxa"/>
            <w:shd w:val="clear" w:color="auto" w:fill="auto"/>
            <w:vAlign w:val="center"/>
          </w:tcPr>
          <w:p w14:paraId="2F9BE888" w14:textId="77777777" w:rsidR="007B1B6D" w:rsidRPr="009C109E" w:rsidRDefault="007B1B6D" w:rsidP="006371E5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3800" w:type="dxa"/>
            <w:shd w:val="clear" w:color="auto" w:fill="auto"/>
            <w:vAlign w:val="center"/>
          </w:tcPr>
          <w:p w14:paraId="0B34668D" w14:textId="77777777" w:rsidR="007B1B6D" w:rsidRPr="009C109E" w:rsidRDefault="007B1B6D" w:rsidP="006371E5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</w:tbl>
    <w:p w14:paraId="6FC8F378" w14:textId="77777777" w:rsidR="006156A5" w:rsidRDefault="006156A5" w:rsidP="00DE28EA">
      <w:pPr>
        <w:pStyle w:val="Nagwek"/>
        <w:tabs>
          <w:tab w:val="left" w:pos="284"/>
        </w:tabs>
        <w:spacing w:before="24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2"/>
        <w:gridCol w:w="5307"/>
        <w:gridCol w:w="3969"/>
      </w:tblGrid>
      <w:tr w:rsidR="00732D78" w:rsidRPr="009C109E" w14:paraId="2C9CAD7C" w14:textId="77777777" w:rsidTr="00B679EC">
        <w:trPr>
          <w:jc w:val="center"/>
        </w:trPr>
        <w:tc>
          <w:tcPr>
            <w:tcW w:w="9918" w:type="dxa"/>
            <w:gridSpan w:val="3"/>
            <w:shd w:val="clear" w:color="auto" w:fill="auto"/>
          </w:tcPr>
          <w:p w14:paraId="64F52BC2" w14:textId="3780947B" w:rsidR="00732D78" w:rsidRPr="009C109E" w:rsidRDefault="00732D78" w:rsidP="0017205B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1</w:t>
            </w:r>
            <w:r w:rsidR="007B1B6D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6</w:t>
            </w: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 xml:space="preserve">. </w:t>
            </w:r>
            <w:r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 xml:space="preserve">Zamek Piastowski w Raciborzu </w:t>
            </w:r>
          </w:p>
        </w:tc>
      </w:tr>
      <w:tr w:rsidR="00B679EC" w:rsidRPr="009C109E" w14:paraId="58CD9855" w14:textId="77777777" w:rsidTr="00B679EC">
        <w:trPr>
          <w:trHeight w:val="340"/>
          <w:jc w:val="center"/>
        </w:trPr>
        <w:tc>
          <w:tcPr>
            <w:tcW w:w="642" w:type="dxa"/>
            <w:shd w:val="clear" w:color="auto" w:fill="auto"/>
            <w:vAlign w:val="center"/>
          </w:tcPr>
          <w:p w14:paraId="11B83921" w14:textId="77777777" w:rsidR="00B679EC" w:rsidRPr="009C109E" w:rsidRDefault="00B679EC" w:rsidP="0017205B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5307" w:type="dxa"/>
            <w:shd w:val="clear" w:color="auto" w:fill="auto"/>
            <w:vAlign w:val="center"/>
          </w:tcPr>
          <w:p w14:paraId="63745A9D" w14:textId="77777777" w:rsidR="00B679EC" w:rsidRPr="009C109E" w:rsidRDefault="00B679EC" w:rsidP="00B679EC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014F4318" w14:textId="18BC4D26" w:rsidR="00B679EC" w:rsidRPr="009C109E" w:rsidRDefault="00B679EC" w:rsidP="0017205B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(zł)</w:t>
            </w:r>
          </w:p>
        </w:tc>
      </w:tr>
      <w:tr w:rsidR="00B679EC" w:rsidRPr="009C109E" w14:paraId="44E2D7C5" w14:textId="77777777" w:rsidTr="00B679EC">
        <w:trPr>
          <w:trHeight w:val="340"/>
          <w:jc w:val="center"/>
        </w:trPr>
        <w:tc>
          <w:tcPr>
            <w:tcW w:w="642" w:type="dxa"/>
            <w:shd w:val="clear" w:color="auto" w:fill="auto"/>
            <w:vAlign w:val="center"/>
          </w:tcPr>
          <w:p w14:paraId="6259D095" w14:textId="77777777" w:rsidR="00B679EC" w:rsidRPr="009C109E" w:rsidRDefault="00B679EC" w:rsidP="0017205B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5307" w:type="dxa"/>
            <w:shd w:val="clear" w:color="auto" w:fill="auto"/>
            <w:vAlign w:val="center"/>
          </w:tcPr>
          <w:p w14:paraId="2AA3DDD0" w14:textId="77777777" w:rsidR="00B679EC" w:rsidRPr="009C109E" w:rsidRDefault="00B679EC" w:rsidP="0017205B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5A929820" w14:textId="77777777" w:rsidR="00B679EC" w:rsidRPr="009C109E" w:rsidRDefault="00B679EC" w:rsidP="0017205B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B679EC" w:rsidRPr="009C109E" w14:paraId="7D8C8348" w14:textId="77777777" w:rsidTr="00B679EC">
        <w:trPr>
          <w:trHeight w:val="340"/>
          <w:jc w:val="center"/>
        </w:trPr>
        <w:tc>
          <w:tcPr>
            <w:tcW w:w="642" w:type="dxa"/>
            <w:shd w:val="clear" w:color="auto" w:fill="auto"/>
            <w:vAlign w:val="center"/>
          </w:tcPr>
          <w:p w14:paraId="4D7C79BB" w14:textId="77777777" w:rsidR="00B679EC" w:rsidRPr="009C109E" w:rsidRDefault="00B679EC" w:rsidP="0017205B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5307" w:type="dxa"/>
            <w:shd w:val="clear" w:color="auto" w:fill="auto"/>
            <w:vAlign w:val="center"/>
          </w:tcPr>
          <w:p w14:paraId="3B56DA9E" w14:textId="77777777" w:rsidR="00B679EC" w:rsidRPr="009C109E" w:rsidRDefault="00B679EC" w:rsidP="0017205B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3F460DCF" w14:textId="77777777" w:rsidR="00B679EC" w:rsidRPr="009C109E" w:rsidRDefault="00B679EC" w:rsidP="0017205B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</w:tbl>
    <w:p w14:paraId="0F0F7BEC" w14:textId="77777777" w:rsidR="006156A5" w:rsidRDefault="006156A5" w:rsidP="004C3E64">
      <w:pPr>
        <w:pStyle w:val="Nagwek"/>
        <w:tabs>
          <w:tab w:val="left" w:pos="284"/>
        </w:tabs>
        <w:spacing w:before="240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115E4DD4" w14:textId="77777777" w:rsidR="009C5E6E" w:rsidRDefault="009C5E6E" w:rsidP="004C3E64">
      <w:pPr>
        <w:pStyle w:val="Nagwek"/>
        <w:tabs>
          <w:tab w:val="left" w:pos="284"/>
        </w:tabs>
        <w:spacing w:before="240"/>
        <w:ind w:left="0"/>
        <w:rPr>
          <w:rFonts w:ascii="Times New Roman" w:hAnsi="Times New Roman" w:cs="Times New Roman"/>
          <w:b/>
          <w:sz w:val="24"/>
          <w:szCs w:val="24"/>
        </w:rPr>
      </w:pPr>
    </w:p>
    <w:bookmarkEnd w:id="1"/>
    <w:p w14:paraId="252E8786" w14:textId="5067B7EE" w:rsidR="00DE28EA" w:rsidRPr="00545D26" w:rsidRDefault="00545D26" w:rsidP="00DE28EA">
      <w:pPr>
        <w:pStyle w:val="Nagwek"/>
        <w:tabs>
          <w:tab w:val="left" w:pos="284"/>
        </w:tabs>
        <w:spacing w:before="24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5D26">
        <w:rPr>
          <w:rFonts w:ascii="Times New Roman" w:hAnsi="Times New Roman" w:cs="Times New Roman"/>
          <w:b/>
          <w:sz w:val="24"/>
          <w:szCs w:val="24"/>
        </w:rPr>
        <w:t>§</w:t>
      </w:r>
      <w:r w:rsidR="004C3E6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45D26">
        <w:rPr>
          <w:rFonts w:ascii="Times New Roman" w:hAnsi="Times New Roman" w:cs="Times New Roman"/>
          <w:b/>
          <w:sz w:val="24"/>
          <w:szCs w:val="24"/>
        </w:rPr>
        <w:t>4</w:t>
      </w:r>
    </w:p>
    <w:p w14:paraId="19B1BE78" w14:textId="69DC881E" w:rsidR="00545D26" w:rsidRDefault="00545D26" w:rsidP="00545D26">
      <w:pPr>
        <w:pStyle w:val="Nagwek"/>
        <w:numPr>
          <w:ilvl w:val="0"/>
          <w:numId w:val="5"/>
        </w:numPr>
        <w:tabs>
          <w:tab w:val="left" w:pos="284"/>
        </w:tabs>
        <w:spacing w:before="120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Strony ustalają, że postanowienia niniejszej umowy w tym także opis przedmiotu zamówienia</w:t>
      </w:r>
      <w:r w:rsidR="009C5E6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na który składają się „Zakres i warunki ubezpieczenia” oraz „Charakterystyka jednostek” mają pierwszeństwo w stosowaniu przed innymi, ogólnymi oraz szczegółowymi warunkami ubezpieczenia opracowanymi przez Wykonawcę.</w:t>
      </w:r>
    </w:p>
    <w:p w14:paraId="467DDBC5" w14:textId="11A7E188" w:rsidR="00DE28EA" w:rsidRDefault="00FB73FF" w:rsidP="004C3E64">
      <w:pPr>
        <w:pStyle w:val="Nagwek"/>
        <w:numPr>
          <w:ilvl w:val="0"/>
          <w:numId w:val="5"/>
        </w:numPr>
        <w:tabs>
          <w:tab w:val="left" w:pos="284"/>
        </w:tabs>
        <w:spacing w:before="120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Postanowienia ust. 1 mają zastosowanie także do ewentualnych polis dodatkowych wystawianych w czasie trwania ochrony ubezpieczeniowej wynikającej z niniejszej umowy.</w:t>
      </w:r>
    </w:p>
    <w:p w14:paraId="522B72DF" w14:textId="77777777" w:rsidR="00B679EC" w:rsidRPr="004C3E64" w:rsidRDefault="00B679EC" w:rsidP="007B1B6D">
      <w:pPr>
        <w:pStyle w:val="Nagwek"/>
        <w:tabs>
          <w:tab w:val="left" w:pos="284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</w:p>
    <w:p w14:paraId="697FFB74" w14:textId="18816D69" w:rsidR="00DE28EA" w:rsidRPr="00DE28EA" w:rsidRDefault="00DE28EA" w:rsidP="00DE28EA">
      <w:pPr>
        <w:pStyle w:val="Nagwek"/>
        <w:spacing w:before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28EA">
        <w:rPr>
          <w:rFonts w:ascii="Times New Roman" w:hAnsi="Times New Roman" w:cs="Times New Roman"/>
          <w:b/>
          <w:sz w:val="24"/>
          <w:szCs w:val="24"/>
        </w:rPr>
        <w:t xml:space="preserve">§ </w:t>
      </w:r>
      <w:r>
        <w:rPr>
          <w:rFonts w:ascii="Times New Roman" w:hAnsi="Times New Roman" w:cs="Times New Roman"/>
          <w:b/>
          <w:sz w:val="24"/>
          <w:szCs w:val="24"/>
        </w:rPr>
        <w:t>5</w:t>
      </w:r>
    </w:p>
    <w:p w14:paraId="42E39BFF" w14:textId="38A2BEA1" w:rsidR="00DE28EA" w:rsidRPr="00DE28EA" w:rsidRDefault="00DE28EA" w:rsidP="004C3E64">
      <w:pPr>
        <w:pStyle w:val="Nagwek"/>
        <w:tabs>
          <w:tab w:val="left" w:pos="284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DE28EA">
        <w:rPr>
          <w:rFonts w:ascii="Times New Roman" w:hAnsi="Times New Roman" w:cs="Times New Roman"/>
          <w:sz w:val="24"/>
          <w:szCs w:val="24"/>
        </w:rPr>
        <w:t>Wykonawca:</w:t>
      </w:r>
    </w:p>
    <w:p w14:paraId="30E468FE" w14:textId="77777777" w:rsidR="00DE28EA" w:rsidRPr="00DE28EA" w:rsidRDefault="00DE28EA" w:rsidP="00DE28EA">
      <w:pPr>
        <w:pStyle w:val="Nagwek"/>
        <w:tabs>
          <w:tab w:val="left" w:pos="284"/>
        </w:tabs>
        <w:spacing w:before="120"/>
        <w:rPr>
          <w:rFonts w:ascii="Times New Roman" w:hAnsi="Times New Roman" w:cs="Times New Roman"/>
          <w:sz w:val="24"/>
          <w:szCs w:val="24"/>
        </w:rPr>
      </w:pPr>
      <w:r w:rsidRPr="00DE28EA">
        <w:rPr>
          <w:rFonts w:ascii="Times New Roman" w:hAnsi="Times New Roman" w:cs="Times New Roman"/>
          <w:sz w:val="24"/>
          <w:szCs w:val="24"/>
        </w:rPr>
        <w:t>1) przyjmuje warunki wymagane dla poszczególnych rodzajów ubezpieczeń wymienione w załącznikach do specyfikacji,</w:t>
      </w:r>
    </w:p>
    <w:p w14:paraId="459CAC91" w14:textId="77777777" w:rsidR="00DE28EA" w:rsidRPr="00DE28EA" w:rsidRDefault="00DE28EA" w:rsidP="00DE28EA">
      <w:pPr>
        <w:pStyle w:val="Nagwek"/>
        <w:tabs>
          <w:tab w:val="left" w:pos="284"/>
        </w:tabs>
        <w:spacing w:before="120"/>
        <w:rPr>
          <w:rFonts w:ascii="Times New Roman" w:hAnsi="Times New Roman" w:cs="Times New Roman"/>
          <w:sz w:val="24"/>
          <w:szCs w:val="24"/>
        </w:rPr>
      </w:pPr>
      <w:r w:rsidRPr="00DE28EA">
        <w:rPr>
          <w:rFonts w:ascii="Times New Roman" w:hAnsi="Times New Roman" w:cs="Times New Roman"/>
          <w:sz w:val="24"/>
          <w:szCs w:val="24"/>
        </w:rPr>
        <w:t>2) gwarantuje niezmienność stawek wynikających ze złożonej oferty przez cały okres wykonania zamówienia i we wszystkich rodzajach ubezpieczeń,</w:t>
      </w:r>
    </w:p>
    <w:p w14:paraId="2141195E" w14:textId="572489B1" w:rsidR="00E7186E" w:rsidRPr="00BE5E6B" w:rsidRDefault="00DE28EA" w:rsidP="00BE5E6B">
      <w:pPr>
        <w:pStyle w:val="Nagwek"/>
        <w:tabs>
          <w:tab w:val="left" w:pos="284"/>
        </w:tabs>
        <w:spacing w:befor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28EA">
        <w:rPr>
          <w:rFonts w:ascii="Times New Roman" w:hAnsi="Times New Roman" w:cs="Times New Roman"/>
          <w:sz w:val="24"/>
          <w:szCs w:val="24"/>
        </w:rPr>
        <w:t>3</w:t>
      </w:r>
      <w:r w:rsidRPr="004C3E64">
        <w:rPr>
          <w:rFonts w:ascii="Times New Roman" w:hAnsi="Times New Roman" w:cs="Times New Roman"/>
          <w:color w:val="000000" w:themeColor="text1"/>
          <w:sz w:val="24"/>
          <w:szCs w:val="24"/>
        </w:rPr>
        <w:t>) akceptuje proporcjonalną zmianę ceny ochrony ubezpieczeniowej w stosunku do ceny ofertowej z uwagi na zmienność w czasie ilości i wartości przedmiotu ubezpieczenia</w:t>
      </w:r>
      <w:r w:rsidR="00BE5E6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D811F2F" w14:textId="77777777" w:rsidR="007B1B6D" w:rsidRDefault="007B1B6D" w:rsidP="007B1B6D">
      <w:pPr>
        <w:pStyle w:val="Nagwek"/>
        <w:tabs>
          <w:tab w:val="left" w:pos="284"/>
        </w:tabs>
        <w:spacing w:before="240"/>
        <w:ind w:left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D9511C7" w14:textId="08B97318" w:rsidR="00E7186E" w:rsidRPr="004C3E64" w:rsidRDefault="00FB73FF" w:rsidP="007B1B6D">
      <w:pPr>
        <w:pStyle w:val="Nagwek"/>
        <w:tabs>
          <w:tab w:val="left" w:pos="284"/>
        </w:tabs>
        <w:spacing w:before="240"/>
        <w:ind w:left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C3E6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§ </w:t>
      </w:r>
      <w:r w:rsidR="00DE28EA" w:rsidRPr="004C3E6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</w:p>
    <w:p w14:paraId="52DD1A19" w14:textId="77777777" w:rsidR="008B2970" w:rsidRPr="004C3E64" w:rsidRDefault="008B2970" w:rsidP="00553019">
      <w:pPr>
        <w:widowControl w:val="0"/>
        <w:numPr>
          <w:ilvl w:val="0"/>
          <w:numId w:val="19"/>
        </w:numPr>
        <w:suppressAutoHyphens/>
        <w:overflowPunct w:val="0"/>
        <w:autoSpaceDE w:val="0"/>
        <w:spacing w:line="276" w:lineRule="auto"/>
        <w:ind w:left="284" w:hanging="284"/>
        <w:textAlignment w:val="baseline"/>
        <w:rPr>
          <w:rFonts w:ascii="Times New Roman" w:eastAsia="Arial Unicode MS" w:hAnsi="Times New Roman" w:cs="Times New Roman"/>
          <w:color w:val="000000" w:themeColor="text1"/>
          <w:sz w:val="24"/>
          <w:szCs w:val="24"/>
          <w:lang w:eastAsia="pl-PL"/>
        </w:rPr>
      </w:pPr>
      <w:r w:rsidRPr="004C3E64">
        <w:rPr>
          <w:rFonts w:ascii="Times New Roman" w:eastAsia="Arial Unicode MS" w:hAnsi="Times New Roman" w:cs="Times New Roman"/>
          <w:color w:val="000000" w:themeColor="text1"/>
          <w:sz w:val="24"/>
          <w:szCs w:val="24"/>
          <w:lang w:eastAsia="pl-PL"/>
        </w:rPr>
        <w:t>Oprócz wypadków wymienionych w przepisach kodeksu cywilnego Zamawiającemu przysługuje prawo odstąpienia  od umowy:</w:t>
      </w:r>
    </w:p>
    <w:p w14:paraId="073F071A" w14:textId="77777777" w:rsidR="008B2970" w:rsidRPr="004C3E64" w:rsidRDefault="008B2970" w:rsidP="00553019">
      <w:pPr>
        <w:widowControl w:val="0"/>
        <w:numPr>
          <w:ilvl w:val="0"/>
          <w:numId w:val="18"/>
        </w:numPr>
        <w:suppressAutoHyphens/>
        <w:overflowPunct w:val="0"/>
        <w:autoSpaceDE w:val="0"/>
        <w:autoSpaceDN w:val="0"/>
        <w:spacing w:before="90" w:after="160" w:line="276" w:lineRule="auto"/>
        <w:contextualSpacing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4C3E6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w terminie 30 dni od dnia powzięcia wiadomości o zaistnieniu istotnej zmiany okoliczności powodującej, że wykonanie umowy nie leży w interesie publicznym, czego nie można było przewidzieć w chwili zawarcia umowy, lub dalsze wykonywanie umowy może zagrozić podstawowemu interesowi bezpieczeństwa państwa lub bezpieczeństwu publicznemu</w:t>
      </w:r>
    </w:p>
    <w:p w14:paraId="18003801" w14:textId="4A681C61" w:rsidR="008B2970" w:rsidRPr="004C3E64" w:rsidRDefault="00841734" w:rsidP="00553019">
      <w:pPr>
        <w:widowControl w:val="0"/>
        <w:numPr>
          <w:ilvl w:val="0"/>
          <w:numId w:val="18"/>
        </w:numPr>
        <w:suppressAutoHyphens/>
        <w:overflowPunct w:val="0"/>
        <w:autoSpaceDE w:val="0"/>
        <w:autoSpaceDN w:val="0"/>
        <w:spacing w:before="90" w:after="160" w:line="276" w:lineRule="auto"/>
        <w:contextualSpacing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j</w:t>
      </w:r>
      <w:r w:rsidR="008B2970" w:rsidRPr="004C3E6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eżeli zachodzi co najmniej jedna z okoliczności wyszczególnionych w art. 456 ust.1 pkt 2) ustawy Prawo zamówień publicznych</w:t>
      </w:r>
    </w:p>
    <w:p w14:paraId="5B7143BF" w14:textId="77777777" w:rsidR="008B2970" w:rsidRPr="004C3E64" w:rsidRDefault="008B2970" w:rsidP="00553019">
      <w:pPr>
        <w:widowControl w:val="0"/>
        <w:numPr>
          <w:ilvl w:val="0"/>
          <w:numId w:val="19"/>
        </w:numPr>
        <w:suppressAutoHyphens/>
        <w:overflowPunct w:val="0"/>
        <w:autoSpaceDE w:val="0"/>
        <w:spacing w:line="276" w:lineRule="auto"/>
        <w:ind w:left="284" w:hanging="284"/>
        <w:textAlignment w:val="baseline"/>
        <w:rPr>
          <w:rFonts w:ascii="Times New Roman" w:eastAsia="Arial Unicode MS" w:hAnsi="Times New Roman" w:cs="Times New Roman"/>
          <w:color w:val="000000" w:themeColor="text1"/>
          <w:sz w:val="24"/>
          <w:szCs w:val="24"/>
          <w:lang w:eastAsia="pl-PL"/>
        </w:rPr>
      </w:pPr>
      <w:r w:rsidRPr="004C3E64">
        <w:rPr>
          <w:rFonts w:ascii="Times New Roman" w:eastAsia="Arial Unicode MS" w:hAnsi="Times New Roman" w:cs="Times New Roman"/>
          <w:color w:val="000000" w:themeColor="text1"/>
          <w:sz w:val="24"/>
          <w:szCs w:val="24"/>
          <w:lang w:eastAsia="pl-PL"/>
        </w:rPr>
        <w:t>Zamawiającemu przysługuje uprawnienie do rozwiązania umowy bez zachowania okresu wypowiedzenia, w przypadku, gdy:</w:t>
      </w:r>
    </w:p>
    <w:p w14:paraId="2340D7DF" w14:textId="77777777" w:rsidR="008B2970" w:rsidRPr="004C3E64" w:rsidRDefault="008B2970" w:rsidP="00553019">
      <w:pPr>
        <w:widowControl w:val="0"/>
        <w:numPr>
          <w:ilvl w:val="0"/>
          <w:numId w:val="17"/>
        </w:numPr>
        <w:suppressAutoHyphens/>
        <w:overflowPunct w:val="0"/>
        <w:autoSpaceDE w:val="0"/>
        <w:spacing w:after="160" w:line="276" w:lineRule="auto"/>
        <w:ind w:left="743" w:hanging="357"/>
        <w:contextualSpacing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4C3E6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zostanie złożony wniosek o  likwidację Wykonawcy,</w:t>
      </w:r>
    </w:p>
    <w:p w14:paraId="09A6458E" w14:textId="77777777" w:rsidR="008B2970" w:rsidRPr="004C3E64" w:rsidRDefault="008B2970" w:rsidP="00553019">
      <w:pPr>
        <w:widowControl w:val="0"/>
        <w:numPr>
          <w:ilvl w:val="0"/>
          <w:numId w:val="17"/>
        </w:numPr>
        <w:suppressAutoHyphens/>
        <w:overflowPunct w:val="0"/>
        <w:autoSpaceDE w:val="0"/>
        <w:spacing w:after="160" w:line="276" w:lineRule="auto"/>
        <w:ind w:left="743" w:hanging="357"/>
        <w:contextualSpacing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4C3E6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Wykonawca nie rozpoczął realizacji zamówienia bez uzasadnionych przyczyn oraz nie kontynuuje ich pomimo wezwania Zamawiającego na piśmie,</w:t>
      </w:r>
    </w:p>
    <w:p w14:paraId="4AC70D43" w14:textId="77777777" w:rsidR="008B2970" w:rsidRPr="004C3E64" w:rsidRDefault="008B2970" w:rsidP="00553019">
      <w:pPr>
        <w:widowControl w:val="0"/>
        <w:numPr>
          <w:ilvl w:val="0"/>
          <w:numId w:val="17"/>
        </w:numPr>
        <w:suppressAutoHyphens/>
        <w:overflowPunct w:val="0"/>
        <w:autoSpaceDE w:val="0"/>
        <w:spacing w:after="160" w:line="276" w:lineRule="auto"/>
        <w:ind w:left="743" w:hanging="357"/>
        <w:contextualSpacing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4C3E6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Wykonawca nie wywiązał się ze swoich zobowiązań wynikających z niniejszej umowy. </w:t>
      </w:r>
    </w:p>
    <w:p w14:paraId="2435F976" w14:textId="77777777" w:rsidR="00553019" w:rsidRPr="004C3E64" w:rsidRDefault="008B2970" w:rsidP="00553019">
      <w:pPr>
        <w:widowControl w:val="0"/>
        <w:numPr>
          <w:ilvl w:val="0"/>
          <w:numId w:val="19"/>
        </w:numPr>
        <w:suppressAutoHyphens/>
        <w:overflowPunct w:val="0"/>
        <w:autoSpaceDE w:val="0"/>
        <w:spacing w:line="276" w:lineRule="auto"/>
        <w:ind w:left="284" w:hanging="284"/>
        <w:textAlignment w:val="baseline"/>
        <w:rPr>
          <w:rFonts w:ascii="Times New Roman" w:eastAsia="Arial Unicode MS" w:hAnsi="Times New Roman" w:cs="Times New Roman"/>
          <w:color w:val="000000" w:themeColor="text1"/>
          <w:sz w:val="24"/>
          <w:szCs w:val="24"/>
          <w:lang w:eastAsia="pl-PL"/>
        </w:rPr>
      </w:pPr>
      <w:r w:rsidRPr="004C3E64">
        <w:rPr>
          <w:rFonts w:ascii="Times New Roman" w:eastAsia="Arial Unicode MS" w:hAnsi="Times New Roman" w:cs="Times New Roman"/>
          <w:color w:val="000000" w:themeColor="text1"/>
          <w:sz w:val="24"/>
          <w:szCs w:val="24"/>
          <w:lang w:eastAsia="pl-PL"/>
        </w:rPr>
        <w:t>Odstąpienie lub rozwiązanie umowy powinno nastąpić w formie pisemnej pod rygorem nieważności takiego oświadczenia i powinno zawierać uzasadnienie.</w:t>
      </w:r>
    </w:p>
    <w:p w14:paraId="5BB695D2" w14:textId="00324963" w:rsidR="008B2970" w:rsidRPr="004C3E64" w:rsidRDefault="008B2970" w:rsidP="00553019">
      <w:pPr>
        <w:widowControl w:val="0"/>
        <w:numPr>
          <w:ilvl w:val="0"/>
          <w:numId w:val="19"/>
        </w:numPr>
        <w:suppressAutoHyphens/>
        <w:overflowPunct w:val="0"/>
        <w:autoSpaceDE w:val="0"/>
        <w:spacing w:line="276" w:lineRule="auto"/>
        <w:ind w:left="284" w:hanging="284"/>
        <w:textAlignment w:val="baseline"/>
        <w:rPr>
          <w:rFonts w:ascii="Times New Roman" w:eastAsia="Arial Unicode MS" w:hAnsi="Times New Roman" w:cs="Times New Roman"/>
          <w:color w:val="000000" w:themeColor="text1"/>
          <w:sz w:val="24"/>
          <w:szCs w:val="24"/>
          <w:lang w:eastAsia="pl-PL"/>
        </w:rPr>
      </w:pPr>
      <w:r w:rsidRPr="004C3E6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Zamawiającemu przysługuje zwrot składki za niewykorzystany okres ochrony ubezpieczeniowej.</w:t>
      </w:r>
    </w:p>
    <w:p w14:paraId="56862512" w14:textId="77777777" w:rsidR="00553019" w:rsidRDefault="00553019" w:rsidP="00553019">
      <w:pPr>
        <w:widowControl w:val="0"/>
        <w:suppressAutoHyphens/>
        <w:overflowPunct w:val="0"/>
        <w:autoSpaceDE w:val="0"/>
        <w:spacing w:line="276" w:lineRule="auto"/>
        <w:jc w:val="lef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D9DCD7F" w14:textId="42D55F01" w:rsidR="004A5B72" w:rsidRDefault="004A5B72" w:rsidP="004C3E64">
      <w:pPr>
        <w:widowControl w:val="0"/>
        <w:suppressAutoHyphens/>
        <w:overflowPunct w:val="0"/>
        <w:autoSpaceDE w:val="0"/>
        <w:spacing w:line="276" w:lineRule="auto"/>
        <w:jc w:val="center"/>
        <w:textAlignment w:val="baseline"/>
        <w:rPr>
          <w:rFonts w:ascii="Times New Roman" w:eastAsia="Arial Unicode MS" w:hAnsi="Times New Roman" w:cs="Times New Roman"/>
          <w:b/>
          <w:sz w:val="24"/>
          <w:szCs w:val="24"/>
          <w:lang w:eastAsia="pl-PL"/>
        </w:rPr>
      </w:pPr>
      <w:r w:rsidRPr="004A5B72">
        <w:rPr>
          <w:rFonts w:ascii="Times New Roman" w:eastAsia="Arial Unicode MS" w:hAnsi="Times New Roman" w:cs="Times New Roman"/>
          <w:b/>
          <w:sz w:val="24"/>
          <w:szCs w:val="24"/>
          <w:lang w:eastAsia="pl-PL"/>
        </w:rPr>
        <w:t xml:space="preserve">§ </w:t>
      </w:r>
      <w:r>
        <w:rPr>
          <w:rFonts w:ascii="Times New Roman" w:eastAsia="Arial Unicode MS" w:hAnsi="Times New Roman" w:cs="Times New Roman"/>
          <w:b/>
          <w:sz w:val="24"/>
          <w:szCs w:val="24"/>
          <w:lang w:eastAsia="pl-PL"/>
        </w:rPr>
        <w:t xml:space="preserve">7 </w:t>
      </w:r>
    </w:p>
    <w:p w14:paraId="6A7658C4" w14:textId="0EAA8621" w:rsidR="004A5B72" w:rsidRDefault="004A5B72" w:rsidP="004C3E64">
      <w:pPr>
        <w:widowControl w:val="0"/>
        <w:suppressAutoHyphens/>
        <w:overflowPunct w:val="0"/>
        <w:autoSpaceDE w:val="0"/>
        <w:spacing w:line="276" w:lineRule="auto"/>
        <w:ind w:left="0"/>
        <w:jc w:val="left"/>
        <w:textAlignment w:val="baseline"/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</w:pPr>
      <w:r w:rsidRPr="004C3E64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>1.</w:t>
      </w:r>
      <w:r w:rsidRPr="004A5B72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 xml:space="preserve">Na podstawie art. 455 ust.1 ustawy Prawo zamówień publicznych, Zamawiający przewiduje możliwość wprowadzenia niżej wymienionych zmian postanowień zawartej umowy  bez przeprowadzania nowego postępowania o udzielenie zamówienia w sytuacjach: </w:t>
      </w:r>
    </w:p>
    <w:p w14:paraId="0748216C" w14:textId="620545CC" w:rsidR="004A5B72" w:rsidRPr="004A5B72" w:rsidRDefault="00841734" w:rsidP="00362A57">
      <w:pPr>
        <w:widowControl w:val="0"/>
        <w:suppressAutoHyphens/>
        <w:overflowPunct w:val="0"/>
        <w:autoSpaceDE w:val="0"/>
        <w:spacing w:line="276" w:lineRule="auto"/>
        <w:ind w:left="0"/>
        <w:textAlignment w:val="baseline"/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>1</w:t>
      </w:r>
      <w:r w:rsidR="004A5B72" w:rsidRPr="004A5B72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 xml:space="preserve">)zmiany dotyczącej liczby jednostek organizacyjnych Zamawiającego, i ich formy prawnej, </w:t>
      </w:r>
    </w:p>
    <w:p w14:paraId="7536DD03" w14:textId="2937936E" w:rsidR="004A5B72" w:rsidRPr="004A5B72" w:rsidRDefault="004A5B72" w:rsidP="00362A57">
      <w:pPr>
        <w:widowControl w:val="0"/>
        <w:suppressAutoHyphens/>
        <w:overflowPunct w:val="0"/>
        <w:autoSpaceDE w:val="0"/>
        <w:spacing w:line="276" w:lineRule="auto"/>
        <w:ind w:left="0"/>
        <w:textAlignment w:val="baseline"/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</w:pPr>
      <w:r w:rsidRPr="004A5B72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lastRenderedPageBreak/>
        <w:t>w przypadku powstania nowych jednostek, przekształcenia, wyodrębni</w:t>
      </w:r>
      <w:r w:rsidR="00841734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>e</w:t>
      </w:r>
      <w:r w:rsidR="007B1B6D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>n</w:t>
      </w:r>
      <w:r w:rsidR="00841734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>ia</w:t>
      </w:r>
      <w:r w:rsidRPr="004A5B72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>, połączenia lub likwidacji;</w:t>
      </w:r>
    </w:p>
    <w:p w14:paraId="54C99F72" w14:textId="42B093A5" w:rsidR="004A5B72" w:rsidRPr="004A5B72" w:rsidRDefault="00841734" w:rsidP="00362A57">
      <w:pPr>
        <w:widowControl w:val="0"/>
        <w:suppressAutoHyphens/>
        <w:overflowPunct w:val="0"/>
        <w:autoSpaceDE w:val="0"/>
        <w:spacing w:line="276" w:lineRule="auto"/>
        <w:ind w:left="0"/>
        <w:textAlignment w:val="baseline"/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>2</w:t>
      </w:r>
      <w:r w:rsidR="004A5B72" w:rsidRPr="004A5B72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 xml:space="preserve">)rozszerzenia zakresu ubezpieczenia na wniosek Zamawiającego i za zgodą Wykonawcy </w:t>
      </w:r>
    </w:p>
    <w:p w14:paraId="55F6ACDB" w14:textId="77777777" w:rsidR="004A5B72" w:rsidRPr="004A5B72" w:rsidRDefault="004A5B72" w:rsidP="00362A57">
      <w:pPr>
        <w:widowControl w:val="0"/>
        <w:suppressAutoHyphens/>
        <w:overflowPunct w:val="0"/>
        <w:autoSpaceDE w:val="0"/>
        <w:spacing w:line="276" w:lineRule="auto"/>
        <w:ind w:left="0"/>
        <w:textAlignment w:val="baseline"/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</w:pPr>
      <w:r w:rsidRPr="004A5B72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>- w przypadku ujawnienia się bądź powstania nowego ryzyka ubezpieczeniowego, nie przewidzianego wcześniej w specyfikacji,</w:t>
      </w:r>
    </w:p>
    <w:p w14:paraId="73524298" w14:textId="7BC591BC" w:rsidR="004A5B72" w:rsidRPr="004A5B72" w:rsidRDefault="004A5B72" w:rsidP="004A5B72">
      <w:pPr>
        <w:widowControl w:val="0"/>
        <w:suppressAutoHyphens/>
        <w:overflowPunct w:val="0"/>
        <w:autoSpaceDE w:val="0"/>
        <w:spacing w:line="276" w:lineRule="auto"/>
        <w:ind w:left="0"/>
        <w:jc w:val="left"/>
        <w:textAlignment w:val="baseline"/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</w:pPr>
      <w:r w:rsidRPr="004A5B72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>d)korzystnej dla Zamawiającego zmiany zakresu ubezpieczenia wynikającej ze zmian OWU Wykonawcy, za zgodą Zamawiającego i Wykonawcy;</w:t>
      </w:r>
    </w:p>
    <w:p w14:paraId="35D1B6C8" w14:textId="6574C9EA" w:rsidR="004A5B72" w:rsidRPr="004A5B72" w:rsidRDefault="004A5B72" w:rsidP="004A5B72">
      <w:pPr>
        <w:widowControl w:val="0"/>
        <w:suppressAutoHyphens/>
        <w:overflowPunct w:val="0"/>
        <w:autoSpaceDE w:val="0"/>
        <w:spacing w:line="276" w:lineRule="auto"/>
        <w:ind w:left="0"/>
        <w:jc w:val="left"/>
        <w:textAlignment w:val="baseline"/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</w:pPr>
      <w:r w:rsidRPr="004A5B72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>e)zmiany zakresu ubezpieczenia wynikającej ze zmian przepisów prawnych,</w:t>
      </w:r>
    </w:p>
    <w:p w14:paraId="495DF058" w14:textId="21880D98" w:rsidR="004A5B72" w:rsidRPr="004A5B72" w:rsidRDefault="004A5B72" w:rsidP="00362A57">
      <w:pPr>
        <w:widowControl w:val="0"/>
        <w:suppressAutoHyphens/>
        <w:overflowPunct w:val="0"/>
        <w:autoSpaceDE w:val="0"/>
        <w:spacing w:line="276" w:lineRule="auto"/>
        <w:ind w:left="0"/>
        <w:textAlignment w:val="baseline"/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</w:pPr>
      <w:r w:rsidRPr="004A5B72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>f)zmiany wysokości składki w przypadku zmiany sumy ubezpieczenia; w przypadku zmiany wartości/ilości majątku, doubezpieczenia mienia po szkodzie; z zachowaniem</w:t>
      </w:r>
      <w:r w:rsidR="00271D69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 xml:space="preserve"> </w:t>
      </w:r>
      <w:r w:rsidRPr="004A5B72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>dotychczasowych stawek,</w:t>
      </w:r>
    </w:p>
    <w:p w14:paraId="6E13DBF6" w14:textId="1D2B7B38" w:rsidR="00362A57" w:rsidRDefault="004A5B72" w:rsidP="004C3E64">
      <w:pPr>
        <w:widowControl w:val="0"/>
        <w:suppressAutoHyphens/>
        <w:overflowPunct w:val="0"/>
        <w:autoSpaceDE w:val="0"/>
        <w:spacing w:line="276" w:lineRule="auto"/>
        <w:ind w:left="0"/>
        <w:textAlignment w:val="baseline"/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</w:pPr>
      <w:r w:rsidRPr="004A5B72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 xml:space="preserve">g)zmiany w zakresie ochrony ubezpieczeniowej wynikającej z wymogów zawartych </w:t>
      </w:r>
      <w:r w:rsidR="00271D69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 xml:space="preserve"> </w:t>
      </w:r>
      <w:r w:rsidR="004C3E64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br/>
      </w:r>
      <w:r w:rsidRPr="004A5B72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>w umowach na udostępnienie mienia, usługi lub dofinansowanie Ubezpieczającego,</w:t>
      </w:r>
    </w:p>
    <w:p w14:paraId="43571255" w14:textId="40BC65F8" w:rsidR="00362A57" w:rsidRPr="004C3E64" w:rsidRDefault="004C3E64" w:rsidP="004C3E64">
      <w:pPr>
        <w:widowControl w:val="0"/>
        <w:suppressAutoHyphens/>
        <w:overflowPunct w:val="0"/>
        <w:autoSpaceDE w:val="0"/>
        <w:spacing w:line="276" w:lineRule="auto"/>
        <w:ind w:left="0"/>
        <w:textAlignment w:val="baseline"/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>2.</w:t>
      </w:r>
      <w:r w:rsidR="00362A57" w:rsidRPr="004C3E64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>Na podstawie art. 439 ustawy Prawo zamówień publicznych, Zamawiający przewiduje możliwość zmiany wynagrodzenia Wykonawcy w przypadku zmiany ceny materiałów lub  kosztów związanych z realizacją zamówienia. Zmiana może zostać wprowadzona najwcześniej po upływie 6 miesięcy obowiązywania umowy w przypadku wzrostu cen rzeczywiście ponoszonych kosztów, gdy wielkość wzrostu wartości wskaźnika cen towarów i usług konsumpcyjnych, publikowanego przez prezesa Głównego Urzędu Statystycznego mierzona w cyklu miesięcznym i odpowiadająca temu samemu miesiącowi w roku poprzednim, przekroczy 5,5 %. W takim przypadku Wykonawca może zwrócić się o zmianę wynagrodzenia w wysokości różnicy wzrostu wartości ww. wskaźnika i wartości wskazanej przez Zamawiającego w zdaniu poprzedzającym. Zamawiający zastrzega, że wysokość maksymalna zmiany wynagrodzenia Wykonawcy może wynieść 2% brutto wynagrodzenia Wykonawcy.</w:t>
      </w:r>
    </w:p>
    <w:p w14:paraId="11B59A03" w14:textId="181FF5F5" w:rsidR="00362A57" w:rsidRPr="004C3E64" w:rsidRDefault="004C3E64" w:rsidP="004C3E64">
      <w:pPr>
        <w:widowControl w:val="0"/>
        <w:suppressAutoHyphens/>
        <w:overflowPunct w:val="0"/>
        <w:autoSpaceDE w:val="0"/>
        <w:spacing w:line="276" w:lineRule="auto"/>
        <w:ind w:left="0"/>
        <w:textAlignment w:val="baseline"/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>3.</w:t>
      </w:r>
      <w:r w:rsidR="00362A57" w:rsidRPr="004C3E64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>Dopuszczalne są również zmiany umowy bez przeprowadzania nowego postępowania o udzielenie zamówienia, których łączna wartość jest mniejsza niż progi unijne oraz jest niższa niż 10% wartości pierwotnej umowy, w przypadku zamówień na usługi, a zmiany te nie powodują zmiany ogólnego charakteru umowy</w:t>
      </w:r>
    </w:p>
    <w:p w14:paraId="505E40C6" w14:textId="77777777" w:rsidR="00362A57" w:rsidRPr="004A5B72" w:rsidRDefault="00362A57" w:rsidP="004A5B72">
      <w:pPr>
        <w:widowControl w:val="0"/>
        <w:suppressAutoHyphens/>
        <w:overflowPunct w:val="0"/>
        <w:autoSpaceDE w:val="0"/>
        <w:spacing w:line="276" w:lineRule="auto"/>
        <w:ind w:left="0"/>
        <w:jc w:val="left"/>
        <w:textAlignment w:val="baseline"/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</w:pPr>
    </w:p>
    <w:p w14:paraId="1B77D34C" w14:textId="58CD9C7C" w:rsidR="00C444A5" w:rsidRPr="00C444A5" w:rsidRDefault="00C444A5" w:rsidP="00C444A5">
      <w:pPr>
        <w:pStyle w:val="Nagwek"/>
        <w:tabs>
          <w:tab w:val="left" w:pos="284"/>
        </w:tabs>
        <w:spacing w:before="24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44A5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4C3E64">
        <w:rPr>
          <w:rFonts w:ascii="Times New Roman" w:hAnsi="Times New Roman" w:cs="Times New Roman"/>
          <w:b/>
          <w:sz w:val="24"/>
          <w:szCs w:val="24"/>
        </w:rPr>
        <w:t>8</w:t>
      </w:r>
    </w:p>
    <w:p w14:paraId="5EF1D0D1" w14:textId="77777777" w:rsidR="001B41A3" w:rsidRPr="001B41A3" w:rsidRDefault="001B41A3" w:rsidP="001B41A3">
      <w:pPr>
        <w:pStyle w:val="Nagwek"/>
        <w:numPr>
          <w:ilvl w:val="0"/>
          <w:numId w:val="10"/>
        </w:numPr>
        <w:tabs>
          <w:tab w:val="left" w:pos="284"/>
        </w:tabs>
        <w:spacing w:before="12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B41A3">
        <w:rPr>
          <w:rFonts w:ascii="Times New Roman" w:hAnsi="Times New Roman" w:cs="Times New Roman"/>
          <w:sz w:val="24"/>
          <w:szCs w:val="24"/>
        </w:rPr>
        <w:t>Strony zastrzegają kary umowne za nie wykonanie lub nienależyte wykonanie zobowiązań wynikających z niniejszej umowy.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41A3">
        <w:rPr>
          <w:rFonts w:ascii="Times New Roman" w:hAnsi="Times New Roman" w:cs="Times New Roman"/>
          <w:sz w:val="24"/>
          <w:szCs w:val="24"/>
        </w:rPr>
        <w:t>Wykonawca zapłaci karę umowną Zamawiającemu za odstąpienie od umowy lub niewykonania umowy wskutek okoliczności, za które ponosi odpowiedzialność Wykonawca</w:t>
      </w:r>
      <w:r w:rsidR="00264126">
        <w:rPr>
          <w:rFonts w:ascii="Times New Roman" w:hAnsi="Times New Roman" w:cs="Times New Roman"/>
          <w:sz w:val="24"/>
          <w:szCs w:val="24"/>
        </w:rPr>
        <w:t>,</w:t>
      </w:r>
      <w:r w:rsidRPr="001B41A3">
        <w:rPr>
          <w:rFonts w:ascii="Times New Roman" w:hAnsi="Times New Roman" w:cs="Times New Roman"/>
          <w:sz w:val="24"/>
          <w:szCs w:val="24"/>
        </w:rPr>
        <w:t xml:space="preserve"> w wysokości 10</w:t>
      </w:r>
      <w:r>
        <w:rPr>
          <w:rFonts w:ascii="Times New Roman" w:hAnsi="Times New Roman" w:cs="Times New Roman"/>
          <w:sz w:val="24"/>
          <w:szCs w:val="24"/>
        </w:rPr>
        <w:t>% wynagrodzenia umownego brutto.</w:t>
      </w:r>
    </w:p>
    <w:p w14:paraId="7DE4C354" w14:textId="77777777" w:rsidR="001B41A3" w:rsidRDefault="001B41A3" w:rsidP="001B41A3">
      <w:pPr>
        <w:pStyle w:val="Nagwek"/>
        <w:numPr>
          <w:ilvl w:val="0"/>
          <w:numId w:val="10"/>
        </w:numPr>
        <w:tabs>
          <w:tab w:val="left" w:pos="284"/>
        </w:tabs>
        <w:spacing w:before="12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B41A3">
        <w:rPr>
          <w:rFonts w:ascii="Times New Roman" w:hAnsi="Times New Roman" w:cs="Times New Roman"/>
          <w:sz w:val="24"/>
          <w:szCs w:val="24"/>
        </w:rPr>
        <w:t>Jeżeli kary umowne nie pokrywają poniesionej szkody, strony zastrzegają sobie prawo do dochodzenia odszkodowania uzupełniającego na zasadach ogólnych.</w:t>
      </w:r>
    </w:p>
    <w:p w14:paraId="4C2672D0" w14:textId="0DD6369C" w:rsidR="00BE67D2" w:rsidRPr="00BE67D2" w:rsidRDefault="00BE67D2" w:rsidP="00BE67D2">
      <w:pPr>
        <w:pStyle w:val="Nagwek"/>
        <w:tabs>
          <w:tab w:val="left" w:pos="284"/>
        </w:tabs>
        <w:spacing w:before="24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67D2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4C3E64">
        <w:rPr>
          <w:rFonts w:ascii="Times New Roman" w:hAnsi="Times New Roman" w:cs="Times New Roman"/>
          <w:b/>
          <w:sz w:val="24"/>
          <w:szCs w:val="24"/>
        </w:rPr>
        <w:t>9</w:t>
      </w:r>
    </w:p>
    <w:p w14:paraId="2D45465D" w14:textId="6BF4EDD9" w:rsidR="00521BB8" w:rsidRPr="00521BB8" w:rsidRDefault="00521BB8" w:rsidP="00521BB8">
      <w:pPr>
        <w:pStyle w:val="Nagwek"/>
        <w:tabs>
          <w:tab w:val="left" w:pos="284"/>
        </w:tabs>
        <w:spacing w:before="24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W </w:t>
      </w:r>
      <w:r w:rsidRPr="00521BB8">
        <w:rPr>
          <w:rFonts w:ascii="Times New Roman" w:hAnsi="Times New Roman" w:cs="Times New Roman"/>
          <w:sz w:val="24"/>
          <w:szCs w:val="24"/>
        </w:rPr>
        <w:t>sprawach nieuregulowanych w niniejszej umowie mają zastosowanie w podanej kolejności:</w:t>
      </w:r>
    </w:p>
    <w:p w14:paraId="47DDE2D3" w14:textId="77777777" w:rsidR="00521BB8" w:rsidRDefault="00521BB8" w:rsidP="00521BB8">
      <w:pPr>
        <w:pStyle w:val="Nagwek"/>
        <w:numPr>
          <w:ilvl w:val="0"/>
          <w:numId w:val="25"/>
        </w:numPr>
        <w:tabs>
          <w:tab w:val="left" w:pos="284"/>
        </w:tabs>
        <w:spacing w:before="240"/>
        <w:rPr>
          <w:rFonts w:ascii="Times New Roman" w:hAnsi="Times New Roman" w:cs="Times New Roman"/>
          <w:sz w:val="24"/>
          <w:szCs w:val="24"/>
        </w:rPr>
      </w:pPr>
      <w:r w:rsidRPr="00521BB8">
        <w:rPr>
          <w:rFonts w:ascii="Times New Roman" w:hAnsi="Times New Roman" w:cs="Times New Roman"/>
          <w:sz w:val="24"/>
          <w:szCs w:val="24"/>
        </w:rPr>
        <w:t>Specyfikacja Warunków Zamówienia wraz z załącznikami;</w:t>
      </w:r>
    </w:p>
    <w:p w14:paraId="39178803" w14:textId="56C9BD05" w:rsidR="00521BB8" w:rsidRDefault="00521BB8" w:rsidP="00521BB8">
      <w:pPr>
        <w:pStyle w:val="Nagwek"/>
        <w:numPr>
          <w:ilvl w:val="0"/>
          <w:numId w:val="25"/>
        </w:numPr>
        <w:tabs>
          <w:tab w:val="left" w:pos="284"/>
        </w:tabs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Pr="00521BB8">
        <w:rPr>
          <w:rFonts w:ascii="Times New Roman" w:hAnsi="Times New Roman" w:cs="Times New Roman"/>
          <w:sz w:val="24"/>
          <w:szCs w:val="24"/>
        </w:rPr>
        <w:t xml:space="preserve">ferta złożona przez Wykonawcę; </w:t>
      </w:r>
    </w:p>
    <w:p w14:paraId="6122E520" w14:textId="7CA3F5BE" w:rsidR="00521BB8" w:rsidRPr="00521BB8" w:rsidRDefault="00521BB8" w:rsidP="00521BB8">
      <w:pPr>
        <w:pStyle w:val="Nagwek"/>
        <w:numPr>
          <w:ilvl w:val="0"/>
          <w:numId w:val="25"/>
        </w:numPr>
        <w:tabs>
          <w:tab w:val="left" w:pos="284"/>
        </w:tabs>
        <w:spacing w:before="240"/>
        <w:rPr>
          <w:rFonts w:ascii="Times New Roman" w:hAnsi="Times New Roman" w:cs="Times New Roman"/>
          <w:sz w:val="24"/>
          <w:szCs w:val="24"/>
        </w:rPr>
      </w:pPr>
      <w:r w:rsidRPr="00521BB8">
        <w:rPr>
          <w:rFonts w:ascii="Times New Roman" w:hAnsi="Times New Roman" w:cs="Times New Roman"/>
          <w:sz w:val="24"/>
          <w:szCs w:val="24"/>
        </w:rPr>
        <w:lastRenderedPageBreak/>
        <w:t xml:space="preserve">Ogólne Warunki Ubezpieczenia Wykonawcy; </w:t>
      </w:r>
    </w:p>
    <w:p w14:paraId="701776EB" w14:textId="77777777" w:rsidR="00521BB8" w:rsidRDefault="00521BB8" w:rsidP="00521BB8">
      <w:pPr>
        <w:pStyle w:val="Nagwek"/>
        <w:tabs>
          <w:tab w:val="left" w:pos="284"/>
        </w:tabs>
        <w:spacing w:before="240"/>
        <w:ind w:left="0"/>
        <w:rPr>
          <w:rFonts w:ascii="Times New Roman" w:hAnsi="Times New Roman" w:cs="Times New Roman"/>
          <w:sz w:val="24"/>
          <w:szCs w:val="24"/>
        </w:rPr>
      </w:pPr>
      <w:r w:rsidRPr="00521BB8">
        <w:rPr>
          <w:rFonts w:ascii="Times New Roman" w:hAnsi="Times New Roman" w:cs="Times New Roman"/>
          <w:sz w:val="24"/>
          <w:szCs w:val="24"/>
        </w:rPr>
        <w:t>stanowiące integralne części niniejszej umowy,</w:t>
      </w:r>
    </w:p>
    <w:p w14:paraId="71FDBF14" w14:textId="522EFFC8" w:rsidR="00521BB8" w:rsidRPr="00521BB8" w:rsidRDefault="00521BB8" w:rsidP="00521BB8">
      <w:pPr>
        <w:pStyle w:val="Nagwek"/>
        <w:numPr>
          <w:ilvl w:val="0"/>
          <w:numId w:val="25"/>
        </w:numPr>
        <w:tabs>
          <w:tab w:val="left" w:pos="284"/>
        </w:tabs>
        <w:spacing w:before="240"/>
        <w:rPr>
          <w:rFonts w:ascii="Times New Roman" w:hAnsi="Times New Roman" w:cs="Times New Roman"/>
          <w:sz w:val="24"/>
          <w:szCs w:val="24"/>
        </w:rPr>
      </w:pPr>
      <w:r w:rsidRPr="00521BB8">
        <w:rPr>
          <w:rFonts w:ascii="Times New Roman" w:hAnsi="Times New Roman" w:cs="Times New Roman"/>
          <w:sz w:val="24"/>
          <w:szCs w:val="24"/>
        </w:rPr>
        <w:t xml:space="preserve">obowiązujące przepisy prawa polskiego, a w szczególności przepisy Prawa zamówień publicznych, Kodeksu cywilnego i Ustawy o działalności ubezpieczeniowej i reasekuracyjnej. </w:t>
      </w:r>
    </w:p>
    <w:p w14:paraId="3E008AC7" w14:textId="2A3FFD77" w:rsidR="00BE67D2" w:rsidRDefault="00BE67D2" w:rsidP="00BE67D2">
      <w:pPr>
        <w:pStyle w:val="Nagwek"/>
        <w:tabs>
          <w:tab w:val="left" w:pos="284"/>
        </w:tabs>
        <w:spacing w:before="24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67D2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4C3E64">
        <w:rPr>
          <w:rFonts w:ascii="Times New Roman" w:hAnsi="Times New Roman" w:cs="Times New Roman"/>
          <w:b/>
          <w:sz w:val="24"/>
          <w:szCs w:val="24"/>
        </w:rPr>
        <w:t>10</w:t>
      </w:r>
    </w:p>
    <w:p w14:paraId="3070B27D" w14:textId="203F4A1E" w:rsidR="00521BB8" w:rsidRPr="00521BB8" w:rsidRDefault="00521BB8" w:rsidP="00521BB8">
      <w:pPr>
        <w:pStyle w:val="Nagwek"/>
        <w:tabs>
          <w:tab w:val="left" w:pos="284"/>
        </w:tabs>
        <w:spacing w:before="240"/>
        <w:ind w:left="0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521BB8">
        <w:rPr>
          <w:rFonts w:ascii="Times New Roman" w:hAnsi="Times New Roman" w:cs="Times New Roman"/>
          <w:bCs/>
          <w:sz w:val="24"/>
          <w:szCs w:val="24"/>
        </w:rPr>
        <w:t>1.</w:t>
      </w:r>
      <w:r w:rsidRPr="00521BB8">
        <w:rPr>
          <w:rFonts w:ascii="Times New Roman" w:hAnsi="Times New Roman" w:cs="Times New Roman"/>
          <w:bCs/>
          <w:sz w:val="24"/>
          <w:szCs w:val="24"/>
        </w:rPr>
        <w:tab/>
        <w:t>W zakresie bieżącej współpracy w trakcie realizacji postanowień niniejszej umowy:</w:t>
      </w:r>
    </w:p>
    <w:p w14:paraId="6E7C3A4D" w14:textId="78E3E99D" w:rsidR="00521BB8" w:rsidRPr="00521BB8" w:rsidRDefault="00521BB8" w:rsidP="00521BB8">
      <w:pPr>
        <w:pStyle w:val="Nagwek"/>
        <w:tabs>
          <w:tab w:val="left" w:pos="284"/>
        </w:tabs>
        <w:spacing w:before="240"/>
        <w:ind w:left="0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521BB8">
        <w:rPr>
          <w:rFonts w:ascii="Times New Roman" w:hAnsi="Times New Roman" w:cs="Times New Roman"/>
          <w:bCs/>
          <w:sz w:val="24"/>
          <w:szCs w:val="24"/>
        </w:rPr>
        <w:t>a)</w:t>
      </w:r>
      <w:r w:rsidRPr="00521BB8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>Zmawiających</w:t>
      </w:r>
      <w:r w:rsidRPr="00521BB8">
        <w:rPr>
          <w:rFonts w:ascii="Times New Roman" w:hAnsi="Times New Roman" w:cs="Times New Roman"/>
          <w:bCs/>
          <w:sz w:val="24"/>
          <w:szCs w:val="24"/>
        </w:rPr>
        <w:t xml:space="preserve">  reprezentować będą: ………………………………….</w:t>
      </w:r>
    </w:p>
    <w:p w14:paraId="2ED59475" w14:textId="791EDD53" w:rsidR="00521BB8" w:rsidRPr="00521BB8" w:rsidRDefault="00521BB8" w:rsidP="00521BB8">
      <w:pPr>
        <w:pStyle w:val="Nagwek"/>
        <w:tabs>
          <w:tab w:val="left" w:pos="284"/>
        </w:tabs>
        <w:spacing w:before="240"/>
        <w:ind w:left="0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521BB8">
        <w:rPr>
          <w:rFonts w:ascii="Times New Roman" w:hAnsi="Times New Roman" w:cs="Times New Roman"/>
          <w:bCs/>
          <w:sz w:val="24"/>
          <w:szCs w:val="24"/>
        </w:rPr>
        <w:t>b)</w:t>
      </w:r>
      <w:r w:rsidRPr="00521BB8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>Wykonawcę</w:t>
      </w:r>
      <w:r w:rsidR="004C27F2">
        <w:rPr>
          <w:rFonts w:ascii="Times New Roman" w:hAnsi="Times New Roman" w:cs="Times New Roman"/>
          <w:bCs/>
          <w:sz w:val="24"/>
          <w:szCs w:val="24"/>
        </w:rPr>
        <w:t xml:space="preserve"> jako opiekun</w:t>
      </w:r>
      <w:r w:rsidRPr="00521BB8">
        <w:rPr>
          <w:rFonts w:ascii="Times New Roman" w:hAnsi="Times New Roman" w:cs="Times New Roman"/>
          <w:bCs/>
          <w:sz w:val="24"/>
          <w:szCs w:val="24"/>
        </w:rPr>
        <w:t xml:space="preserve"> reprezentować będzie: ……………………………….</w:t>
      </w:r>
    </w:p>
    <w:p w14:paraId="3F8C4457" w14:textId="19A6C9A3" w:rsidR="00521BB8" w:rsidRPr="004C3E64" w:rsidRDefault="00521BB8" w:rsidP="00521BB8">
      <w:pPr>
        <w:pStyle w:val="Nagwek"/>
        <w:tabs>
          <w:tab w:val="left" w:pos="284"/>
        </w:tabs>
        <w:spacing w:before="240"/>
        <w:ind w:left="0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521BB8">
        <w:rPr>
          <w:rFonts w:ascii="Times New Roman" w:hAnsi="Times New Roman" w:cs="Times New Roman"/>
          <w:bCs/>
          <w:sz w:val="24"/>
          <w:szCs w:val="24"/>
        </w:rPr>
        <w:t xml:space="preserve">2.     Zmiany osoby reprezentującej Strony i adresów  nie wymagają zmiany umowy. </w:t>
      </w:r>
    </w:p>
    <w:p w14:paraId="7BCEB399" w14:textId="34F56A95" w:rsidR="00521BB8" w:rsidRDefault="004C55A7" w:rsidP="00BE67D2">
      <w:pPr>
        <w:pStyle w:val="Nagwek"/>
        <w:tabs>
          <w:tab w:val="left" w:pos="284"/>
        </w:tabs>
        <w:spacing w:before="24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</w:t>
      </w:r>
      <w:r w:rsidR="004C3E64">
        <w:rPr>
          <w:rFonts w:ascii="Times New Roman" w:hAnsi="Times New Roman" w:cs="Times New Roman"/>
          <w:b/>
          <w:sz w:val="24"/>
          <w:szCs w:val="24"/>
        </w:rPr>
        <w:t xml:space="preserve"> 11</w:t>
      </w:r>
    </w:p>
    <w:p w14:paraId="789E7DAA" w14:textId="0EFE7229" w:rsidR="004C55A7" w:rsidRPr="004C3E64" w:rsidRDefault="004C3E64" w:rsidP="004C55A7">
      <w:pPr>
        <w:pStyle w:val="Nagwek"/>
        <w:tabs>
          <w:tab w:val="left" w:pos="284"/>
        </w:tabs>
        <w:spacing w:before="240"/>
        <w:ind w:left="0"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1.</w:t>
      </w:r>
      <w:r w:rsidR="004C55A7" w:rsidRPr="004C55A7">
        <w:rPr>
          <w:rFonts w:ascii="Times New Roman" w:hAnsi="Times New Roman" w:cs="Times New Roman"/>
          <w:bCs/>
          <w:sz w:val="24"/>
          <w:szCs w:val="24"/>
        </w:rPr>
        <w:t>Wszelkie zmiany treści niniejszej umowy, z zastrzeżeniem § 12 ust.2,  wymagają formy pisemnej w postaci aneksu podpisanego przez obie strony pod rygorem ich nieważności.</w:t>
      </w:r>
    </w:p>
    <w:p w14:paraId="2916FAE4" w14:textId="275303F6" w:rsidR="004C55A7" w:rsidRPr="00BE67D2" w:rsidRDefault="004C55A7" w:rsidP="00BE67D2">
      <w:pPr>
        <w:pStyle w:val="Nagwek"/>
        <w:tabs>
          <w:tab w:val="left" w:pos="284"/>
        </w:tabs>
        <w:spacing w:before="24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</w:t>
      </w:r>
      <w:r w:rsidR="004C3E64">
        <w:rPr>
          <w:rFonts w:ascii="Times New Roman" w:hAnsi="Times New Roman" w:cs="Times New Roman"/>
          <w:b/>
          <w:sz w:val="24"/>
          <w:szCs w:val="24"/>
        </w:rPr>
        <w:t xml:space="preserve"> 12</w:t>
      </w:r>
    </w:p>
    <w:p w14:paraId="35D8D806" w14:textId="2DC89DE8" w:rsidR="00BE67D2" w:rsidRPr="001B41A3" w:rsidRDefault="004C3E64" w:rsidP="00BE67D2">
      <w:pPr>
        <w:pStyle w:val="Nagwek"/>
        <w:tabs>
          <w:tab w:val="left" w:pos="284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BE67D2" w:rsidRPr="00BE67D2">
        <w:rPr>
          <w:rFonts w:ascii="Times New Roman" w:hAnsi="Times New Roman" w:cs="Times New Roman"/>
          <w:sz w:val="24"/>
          <w:szCs w:val="24"/>
        </w:rPr>
        <w:t>Wszelkie spory wynikłe z umowy rozstrzygane będą przez Sąd właściwy dla siedziby Zamawiającego.</w:t>
      </w:r>
    </w:p>
    <w:p w14:paraId="5AE42EF3" w14:textId="463FCA2E" w:rsidR="00C444A5" w:rsidRPr="00BE67D2" w:rsidRDefault="00BE67D2" w:rsidP="00BE67D2">
      <w:pPr>
        <w:pStyle w:val="Nagwek"/>
        <w:tabs>
          <w:tab w:val="left" w:pos="284"/>
        </w:tabs>
        <w:spacing w:before="24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67D2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DE28EA">
        <w:rPr>
          <w:rFonts w:ascii="Times New Roman" w:hAnsi="Times New Roman" w:cs="Times New Roman"/>
          <w:b/>
          <w:sz w:val="24"/>
          <w:szCs w:val="24"/>
        </w:rPr>
        <w:t>1</w:t>
      </w:r>
      <w:r w:rsidR="004C3E64">
        <w:rPr>
          <w:rFonts w:ascii="Times New Roman" w:hAnsi="Times New Roman" w:cs="Times New Roman"/>
          <w:b/>
          <w:sz w:val="24"/>
          <w:szCs w:val="24"/>
        </w:rPr>
        <w:t>3</w:t>
      </w:r>
    </w:p>
    <w:p w14:paraId="7EEA1922" w14:textId="47FD433B" w:rsidR="00BE67D2" w:rsidRDefault="004C3E64" w:rsidP="00C444A5">
      <w:pPr>
        <w:pStyle w:val="Nagwek"/>
        <w:tabs>
          <w:tab w:val="left" w:pos="284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BE67D2" w:rsidRPr="00BE67D2">
        <w:rPr>
          <w:rFonts w:ascii="Times New Roman" w:hAnsi="Times New Roman" w:cs="Times New Roman"/>
          <w:sz w:val="24"/>
          <w:szCs w:val="24"/>
        </w:rPr>
        <w:t>Umowę sporządzono w dwóch jednobrzmiących egzemplarzach, po jednym dla każdej ze stron.</w:t>
      </w:r>
    </w:p>
    <w:p w14:paraId="75D32D07" w14:textId="77777777" w:rsidR="00BE67D2" w:rsidRDefault="00BE67D2" w:rsidP="00C444A5">
      <w:pPr>
        <w:pStyle w:val="Nagwek"/>
        <w:tabs>
          <w:tab w:val="left" w:pos="284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</w:p>
    <w:p w14:paraId="4173532A" w14:textId="77777777" w:rsidR="00BE67D2" w:rsidRDefault="00BE67D2" w:rsidP="00BE67D2">
      <w:pPr>
        <w:pStyle w:val="Nagwek"/>
        <w:tabs>
          <w:tab w:val="clear" w:pos="4536"/>
          <w:tab w:val="left" w:pos="284"/>
          <w:tab w:val="center" w:pos="1701"/>
          <w:tab w:val="center" w:pos="7371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WYKONAWCA</w:t>
      </w:r>
      <w:r>
        <w:rPr>
          <w:rFonts w:ascii="Times New Roman" w:hAnsi="Times New Roman" w:cs="Times New Roman"/>
          <w:sz w:val="24"/>
          <w:szCs w:val="24"/>
        </w:rPr>
        <w:tab/>
        <w:t>ZAMAWIAJĄCY</w:t>
      </w:r>
    </w:p>
    <w:p w14:paraId="004A4236" w14:textId="77777777" w:rsidR="00BE67D2" w:rsidRDefault="00BE67D2" w:rsidP="00BE67D2">
      <w:pPr>
        <w:pStyle w:val="Nagwek"/>
        <w:tabs>
          <w:tab w:val="clear" w:pos="4536"/>
          <w:tab w:val="left" w:pos="284"/>
          <w:tab w:val="center" w:pos="1701"/>
          <w:tab w:val="center" w:pos="7371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</w:p>
    <w:p w14:paraId="3BDABDD3" w14:textId="77777777" w:rsidR="00BE67D2" w:rsidRDefault="00BE67D2" w:rsidP="00BE67D2">
      <w:pPr>
        <w:pStyle w:val="Nagwek"/>
        <w:tabs>
          <w:tab w:val="clear" w:pos="4536"/>
          <w:tab w:val="left" w:pos="284"/>
          <w:tab w:val="center" w:pos="1701"/>
          <w:tab w:val="center" w:pos="7371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</w:p>
    <w:p w14:paraId="51B127F0" w14:textId="77777777" w:rsidR="00BE67D2" w:rsidRDefault="00BE67D2" w:rsidP="00BE67D2">
      <w:pPr>
        <w:pStyle w:val="Nagwek"/>
        <w:tabs>
          <w:tab w:val="clear" w:pos="4536"/>
          <w:tab w:val="left" w:pos="284"/>
          <w:tab w:val="center" w:pos="1701"/>
          <w:tab w:val="center" w:pos="7371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</w:p>
    <w:p w14:paraId="1455F3B6" w14:textId="77777777" w:rsidR="00BE67D2" w:rsidRDefault="00BE67D2" w:rsidP="00BE67D2">
      <w:pPr>
        <w:pStyle w:val="Nagwek"/>
        <w:tabs>
          <w:tab w:val="clear" w:pos="4536"/>
          <w:tab w:val="left" w:pos="284"/>
          <w:tab w:val="center" w:pos="1701"/>
          <w:tab w:val="center" w:pos="7371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…………………………………</w:t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</w:t>
      </w:r>
    </w:p>
    <w:p w14:paraId="40735892" w14:textId="77777777" w:rsidR="00BE67D2" w:rsidRDefault="00BE67D2" w:rsidP="00BE67D2">
      <w:pPr>
        <w:pStyle w:val="Nagwek"/>
        <w:tabs>
          <w:tab w:val="clear" w:pos="4536"/>
          <w:tab w:val="left" w:pos="284"/>
          <w:tab w:val="center" w:pos="1701"/>
          <w:tab w:val="center" w:pos="7371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</w:p>
    <w:p w14:paraId="2419AF82" w14:textId="77777777" w:rsidR="00BE67D2" w:rsidRDefault="00BE67D2" w:rsidP="00BE67D2">
      <w:pPr>
        <w:pStyle w:val="Nagwek"/>
        <w:tabs>
          <w:tab w:val="clear" w:pos="4536"/>
          <w:tab w:val="left" w:pos="284"/>
          <w:tab w:val="center" w:pos="1701"/>
          <w:tab w:val="center" w:pos="7371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</w:p>
    <w:p w14:paraId="086ED93C" w14:textId="77777777" w:rsidR="00BE67D2" w:rsidRDefault="00BE67D2" w:rsidP="00BE67D2">
      <w:pPr>
        <w:pStyle w:val="Nagwek"/>
        <w:tabs>
          <w:tab w:val="clear" w:pos="4536"/>
          <w:tab w:val="left" w:pos="284"/>
          <w:tab w:val="center" w:pos="1701"/>
          <w:tab w:val="center" w:pos="7371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</w:p>
    <w:p w14:paraId="1F907F75" w14:textId="77777777" w:rsidR="00BE67D2" w:rsidRDefault="00BE67D2" w:rsidP="00BE67D2">
      <w:pPr>
        <w:pStyle w:val="Nagwek"/>
        <w:tabs>
          <w:tab w:val="clear" w:pos="4536"/>
          <w:tab w:val="left" w:pos="284"/>
          <w:tab w:val="center" w:pos="1701"/>
          <w:tab w:val="center" w:pos="7371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…………………………………</w:t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</w:t>
      </w:r>
    </w:p>
    <w:p w14:paraId="057668E0" w14:textId="77777777" w:rsidR="009C109E" w:rsidRDefault="009C109E" w:rsidP="00BE67D2">
      <w:pPr>
        <w:pStyle w:val="Nagwek"/>
        <w:tabs>
          <w:tab w:val="clear" w:pos="4536"/>
          <w:tab w:val="left" w:pos="284"/>
          <w:tab w:val="center" w:pos="1701"/>
          <w:tab w:val="center" w:pos="7371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</w:p>
    <w:p w14:paraId="2AA203C9" w14:textId="77777777" w:rsidR="009C109E" w:rsidRDefault="009C109E" w:rsidP="00BE67D2">
      <w:pPr>
        <w:pStyle w:val="Nagwek"/>
        <w:tabs>
          <w:tab w:val="clear" w:pos="4536"/>
          <w:tab w:val="left" w:pos="284"/>
          <w:tab w:val="center" w:pos="1701"/>
          <w:tab w:val="center" w:pos="7371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</w:p>
    <w:p w14:paraId="24780885" w14:textId="77777777" w:rsidR="009C109E" w:rsidRDefault="009C109E" w:rsidP="00BE67D2">
      <w:pPr>
        <w:pStyle w:val="Nagwek"/>
        <w:tabs>
          <w:tab w:val="clear" w:pos="4536"/>
          <w:tab w:val="left" w:pos="284"/>
          <w:tab w:val="center" w:pos="1701"/>
          <w:tab w:val="center" w:pos="7371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</w:p>
    <w:p w14:paraId="2BEB8945" w14:textId="77777777" w:rsidR="009C109E" w:rsidRDefault="009C109E" w:rsidP="00BE67D2">
      <w:pPr>
        <w:pStyle w:val="Nagwek"/>
        <w:tabs>
          <w:tab w:val="clear" w:pos="4536"/>
          <w:tab w:val="left" w:pos="284"/>
          <w:tab w:val="center" w:pos="1701"/>
          <w:tab w:val="center" w:pos="7371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</w:p>
    <w:sectPr w:rsidR="009C109E" w:rsidSect="001147E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0E9BF7" w14:textId="77777777" w:rsidR="00F059A7" w:rsidRDefault="00F059A7" w:rsidP="009C0045">
      <w:r>
        <w:separator/>
      </w:r>
    </w:p>
  </w:endnote>
  <w:endnote w:type="continuationSeparator" w:id="0">
    <w:p w14:paraId="6626E898" w14:textId="77777777" w:rsidR="00F059A7" w:rsidRDefault="00F059A7" w:rsidP="009C00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FE6383" w14:textId="77777777" w:rsidR="00136101" w:rsidRDefault="0013610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7CE94F" w14:textId="77777777" w:rsidR="00136101" w:rsidRDefault="0013610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6E38EB" w14:textId="77777777" w:rsidR="00136101" w:rsidRDefault="0013610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E50024" w14:textId="77777777" w:rsidR="00F059A7" w:rsidRDefault="00F059A7" w:rsidP="009C0045">
      <w:r>
        <w:separator/>
      </w:r>
    </w:p>
  </w:footnote>
  <w:footnote w:type="continuationSeparator" w:id="0">
    <w:p w14:paraId="64B1F077" w14:textId="77777777" w:rsidR="00F059A7" w:rsidRDefault="00F059A7" w:rsidP="009C00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CE0A2A" w14:textId="77777777" w:rsidR="00136101" w:rsidRDefault="0013610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4DD061" w14:textId="1538256E" w:rsidR="007C413E" w:rsidRDefault="007C413E" w:rsidP="009C0045">
    <w:pPr>
      <w:pStyle w:val="Nagwek"/>
      <w:ind w:left="0"/>
      <w:rPr>
        <w:rFonts w:ascii="Times New Roman" w:hAnsi="Times New Roman" w:cs="Times New Roman"/>
        <w:i/>
        <w:u w:val="single"/>
      </w:rPr>
    </w:pPr>
    <w:r>
      <w:rPr>
        <w:rFonts w:ascii="Times New Roman" w:hAnsi="Times New Roman" w:cs="Times New Roman"/>
        <w:i/>
        <w:u w:val="single"/>
      </w:rPr>
      <w:t>OR.VII.2</w:t>
    </w:r>
    <w:r w:rsidR="00136101">
      <w:rPr>
        <w:rFonts w:ascii="Times New Roman" w:hAnsi="Times New Roman" w:cs="Times New Roman"/>
        <w:i/>
        <w:u w:val="single"/>
      </w:rPr>
      <w:t>72.8</w:t>
    </w:r>
    <w:r w:rsidR="00CC516B">
      <w:rPr>
        <w:rFonts w:ascii="Times New Roman" w:hAnsi="Times New Roman" w:cs="Times New Roman"/>
        <w:i/>
        <w:u w:val="single"/>
      </w:rPr>
      <w:t>.2023</w:t>
    </w:r>
    <w:r>
      <w:rPr>
        <w:rFonts w:ascii="Times New Roman" w:hAnsi="Times New Roman" w:cs="Times New Roman"/>
        <w:i/>
        <w:u w:val="single"/>
      </w:rPr>
      <w:tab/>
    </w:r>
    <w:r>
      <w:rPr>
        <w:rFonts w:ascii="Times New Roman" w:hAnsi="Times New Roman" w:cs="Times New Roman"/>
        <w:i/>
        <w:u w:val="single"/>
      </w:rPr>
      <w:tab/>
      <w:t xml:space="preserve">Załącznik nr </w:t>
    </w:r>
    <w:r w:rsidR="009804DC">
      <w:rPr>
        <w:rFonts w:ascii="Times New Roman" w:hAnsi="Times New Roman" w:cs="Times New Roman"/>
        <w:i/>
        <w:u w:val="single"/>
      </w:rPr>
      <w:t>1 do SWZ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85FC6" w14:textId="77777777" w:rsidR="00136101" w:rsidRDefault="0013610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A6D68"/>
    <w:multiLevelType w:val="hybridMultilevel"/>
    <w:tmpl w:val="132E186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A81C6B"/>
    <w:multiLevelType w:val="hybridMultilevel"/>
    <w:tmpl w:val="F31CF87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881895"/>
    <w:multiLevelType w:val="hybridMultilevel"/>
    <w:tmpl w:val="3E908BE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51475D"/>
    <w:multiLevelType w:val="hybridMultilevel"/>
    <w:tmpl w:val="0E426A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B3E58"/>
    <w:multiLevelType w:val="hybridMultilevel"/>
    <w:tmpl w:val="4D0E8B30"/>
    <w:lvl w:ilvl="0" w:tplc="2834B5A0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5" w15:restartNumberingAfterBreak="0">
    <w:nsid w:val="1F7A4A08"/>
    <w:multiLevelType w:val="hybridMultilevel"/>
    <w:tmpl w:val="150E2F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B655BA"/>
    <w:multiLevelType w:val="hybridMultilevel"/>
    <w:tmpl w:val="5880B98A"/>
    <w:lvl w:ilvl="0" w:tplc="323C9172">
      <w:start w:val="1"/>
      <w:numFmt w:val="lowerLetter"/>
      <w:lvlText w:val="%1)"/>
      <w:lvlJc w:val="left"/>
      <w:pPr>
        <w:ind w:left="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20" w:hanging="360"/>
      </w:pPr>
    </w:lvl>
    <w:lvl w:ilvl="2" w:tplc="0415001B" w:tentative="1">
      <w:start w:val="1"/>
      <w:numFmt w:val="lowerRoman"/>
      <w:lvlText w:val="%3."/>
      <w:lvlJc w:val="right"/>
      <w:pPr>
        <w:ind w:left="2240" w:hanging="180"/>
      </w:pPr>
    </w:lvl>
    <w:lvl w:ilvl="3" w:tplc="0415000F" w:tentative="1">
      <w:start w:val="1"/>
      <w:numFmt w:val="decimal"/>
      <w:lvlText w:val="%4."/>
      <w:lvlJc w:val="left"/>
      <w:pPr>
        <w:ind w:left="2960" w:hanging="360"/>
      </w:pPr>
    </w:lvl>
    <w:lvl w:ilvl="4" w:tplc="04150019" w:tentative="1">
      <w:start w:val="1"/>
      <w:numFmt w:val="lowerLetter"/>
      <w:lvlText w:val="%5."/>
      <w:lvlJc w:val="left"/>
      <w:pPr>
        <w:ind w:left="3680" w:hanging="360"/>
      </w:pPr>
    </w:lvl>
    <w:lvl w:ilvl="5" w:tplc="0415001B" w:tentative="1">
      <w:start w:val="1"/>
      <w:numFmt w:val="lowerRoman"/>
      <w:lvlText w:val="%6."/>
      <w:lvlJc w:val="right"/>
      <w:pPr>
        <w:ind w:left="4400" w:hanging="180"/>
      </w:pPr>
    </w:lvl>
    <w:lvl w:ilvl="6" w:tplc="0415000F" w:tentative="1">
      <w:start w:val="1"/>
      <w:numFmt w:val="decimal"/>
      <w:lvlText w:val="%7."/>
      <w:lvlJc w:val="left"/>
      <w:pPr>
        <w:ind w:left="5120" w:hanging="360"/>
      </w:pPr>
    </w:lvl>
    <w:lvl w:ilvl="7" w:tplc="04150019" w:tentative="1">
      <w:start w:val="1"/>
      <w:numFmt w:val="lowerLetter"/>
      <w:lvlText w:val="%8."/>
      <w:lvlJc w:val="left"/>
      <w:pPr>
        <w:ind w:left="5840" w:hanging="360"/>
      </w:pPr>
    </w:lvl>
    <w:lvl w:ilvl="8" w:tplc="0415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7" w15:restartNumberingAfterBreak="0">
    <w:nsid w:val="23A82FBD"/>
    <w:multiLevelType w:val="hybridMultilevel"/>
    <w:tmpl w:val="C4A80D9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52B1B65"/>
    <w:multiLevelType w:val="hybridMultilevel"/>
    <w:tmpl w:val="70C825C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26E56595"/>
    <w:multiLevelType w:val="hybridMultilevel"/>
    <w:tmpl w:val="5A8AB7E2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7116648"/>
    <w:multiLevelType w:val="hybridMultilevel"/>
    <w:tmpl w:val="65DC45D6"/>
    <w:lvl w:ilvl="0" w:tplc="B5E0EBF2">
      <w:start w:val="1"/>
      <w:numFmt w:val="lowerLetter"/>
      <w:lvlText w:val="%1)"/>
      <w:lvlJc w:val="left"/>
      <w:pPr>
        <w:ind w:left="1004" w:hanging="360"/>
      </w:pPr>
      <w:rPr>
        <w:rFonts w:asciiTheme="minorHAnsi" w:eastAsia="Times New Roman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27EE7F85"/>
    <w:multiLevelType w:val="hybridMultilevel"/>
    <w:tmpl w:val="E370031E"/>
    <w:lvl w:ilvl="0" w:tplc="74DEE7E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2DB11464"/>
    <w:multiLevelType w:val="hybridMultilevel"/>
    <w:tmpl w:val="E93405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817F41"/>
    <w:multiLevelType w:val="hybridMultilevel"/>
    <w:tmpl w:val="6FCA2328"/>
    <w:lvl w:ilvl="0" w:tplc="846CCC3E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5AEB976">
      <w:start w:val="1"/>
      <w:numFmt w:val="decimal"/>
      <w:lvlText w:val="%2)"/>
      <w:lvlJc w:val="left"/>
      <w:pPr>
        <w:ind w:left="1003" w:hanging="43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880CBD"/>
    <w:multiLevelType w:val="hybridMultilevel"/>
    <w:tmpl w:val="C8202B56"/>
    <w:lvl w:ilvl="0" w:tplc="96A0F8B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D560EC"/>
    <w:multiLevelType w:val="hybridMultilevel"/>
    <w:tmpl w:val="245E9658"/>
    <w:lvl w:ilvl="0" w:tplc="D64A5BF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3D1541"/>
    <w:multiLevelType w:val="hybridMultilevel"/>
    <w:tmpl w:val="341A4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7B4804"/>
    <w:multiLevelType w:val="hybridMultilevel"/>
    <w:tmpl w:val="BC84A2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B56DE4"/>
    <w:multiLevelType w:val="hybridMultilevel"/>
    <w:tmpl w:val="1E4CA872"/>
    <w:lvl w:ilvl="0" w:tplc="ABD2407C">
      <w:start w:val="1"/>
      <w:numFmt w:val="decimal"/>
      <w:lvlText w:val="%1)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8830951"/>
    <w:multiLevelType w:val="hybridMultilevel"/>
    <w:tmpl w:val="B8B68F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C97752"/>
    <w:multiLevelType w:val="multilevel"/>
    <w:tmpl w:val="9044E44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21" w15:restartNumberingAfterBreak="0">
    <w:nsid w:val="4BDA226F"/>
    <w:multiLevelType w:val="hybridMultilevel"/>
    <w:tmpl w:val="32AC40E2"/>
    <w:lvl w:ilvl="0" w:tplc="ABD2407C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581F3C"/>
    <w:multiLevelType w:val="hybridMultilevel"/>
    <w:tmpl w:val="BA5E380A"/>
    <w:lvl w:ilvl="0" w:tplc="ABD2407C">
      <w:start w:val="1"/>
      <w:numFmt w:val="decimal"/>
      <w:lvlText w:val="%1)"/>
      <w:lvlJc w:val="righ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5FE21D2D"/>
    <w:multiLevelType w:val="hybridMultilevel"/>
    <w:tmpl w:val="034E0560"/>
    <w:lvl w:ilvl="0" w:tplc="7A1AA1E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4" w15:restartNumberingAfterBreak="0">
    <w:nsid w:val="68901DBF"/>
    <w:multiLevelType w:val="hybridMultilevel"/>
    <w:tmpl w:val="C2F49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B530ED3"/>
    <w:multiLevelType w:val="hybridMultilevel"/>
    <w:tmpl w:val="1E82BE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E54183"/>
    <w:multiLevelType w:val="hybridMultilevel"/>
    <w:tmpl w:val="E37CAA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4B21F24"/>
    <w:multiLevelType w:val="hybridMultilevel"/>
    <w:tmpl w:val="ADDE965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083906"/>
    <w:multiLevelType w:val="multilevel"/>
    <w:tmpl w:val="7588651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§%2"/>
      <w:lvlJc w:val="center"/>
      <w:pPr>
        <w:tabs>
          <w:tab w:val="num" w:pos="1440"/>
        </w:tabs>
        <w:ind w:left="1363" w:hanging="283"/>
      </w:pPr>
      <w:rPr>
        <w:rFonts w:ascii="Arial" w:hAnsi="Arial" w:cs="Arial" w:hint="default"/>
        <w:b/>
        <w:bCs/>
        <w:i w:val="0"/>
        <w:iCs w:val="0"/>
        <w:spacing w:val="0"/>
        <w:sz w:val="20"/>
        <w:szCs w:val="20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9" w15:restartNumberingAfterBreak="0">
    <w:nsid w:val="77943EDE"/>
    <w:multiLevelType w:val="multilevel"/>
    <w:tmpl w:val="1D84A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8D67E91"/>
    <w:multiLevelType w:val="hybridMultilevel"/>
    <w:tmpl w:val="691CCE62"/>
    <w:lvl w:ilvl="0" w:tplc="46CA075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F78EA62">
      <w:start w:val="1"/>
      <w:numFmt w:val="lowerLetter"/>
      <w:lvlText w:val="%2)"/>
      <w:lvlJc w:val="left"/>
      <w:pPr>
        <w:ind w:left="1440" w:hanging="360"/>
      </w:pPr>
      <w:rPr>
        <w:rFonts w:hint="default"/>
        <w:strike w:val="0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920117B"/>
    <w:multiLevelType w:val="hybridMultilevel"/>
    <w:tmpl w:val="A68E4002"/>
    <w:lvl w:ilvl="0" w:tplc="2C4488EE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75132319">
    <w:abstractNumId w:val="0"/>
  </w:num>
  <w:num w:numId="2" w16cid:durableId="1798183895">
    <w:abstractNumId w:val="13"/>
  </w:num>
  <w:num w:numId="3" w16cid:durableId="1925340516">
    <w:abstractNumId w:val="26"/>
  </w:num>
  <w:num w:numId="4" w16cid:durableId="327952291">
    <w:abstractNumId w:val="17"/>
  </w:num>
  <w:num w:numId="5" w16cid:durableId="868105223">
    <w:abstractNumId w:val="3"/>
  </w:num>
  <w:num w:numId="6" w16cid:durableId="1153566506">
    <w:abstractNumId w:val="25"/>
  </w:num>
  <w:num w:numId="7" w16cid:durableId="1499224116">
    <w:abstractNumId w:val="12"/>
  </w:num>
  <w:num w:numId="8" w16cid:durableId="1750273618">
    <w:abstractNumId w:val="19"/>
  </w:num>
  <w:num w:numId="9" w16cid:durableId="758913878">
    <w:abstractNumId w:val="5"/>
  </w:num>
  <w:num w:numId="10" w16cid:durableId="2062823750">
    <w:abstractNumId w:val="23"/>
  </w:num>
  <w:num w:numId="11" w16cid:durableId="1409107822">
    <w:abstractNumId w:val="31"/>
  </w:num>
  <w:num w:numId="12" w16cid:durableId="1858616735">
    <w:abstractNumId w:val="10"/>
  </w:num>
  <w:num w:numId="13" w16cid:durableId="471405773">
    <w:abstractNumId w:val="7"/>
  </w:num>
  <w:num w:numId="14" w16cid:durableId="1991398383">
    <w:abstractNumId w:val="9"/>
  </w:num>
  <w:num w:numId="15" w16cid:durableId="1585994112">
    <w:abstractNumId w:val="20"/>
  </w:num>
  <w:num w:numId="16" w16cid:durableId="1249844557">
    <w:abstractNumId w:val="29"/>
  </w:num>
  <w:num w:numId="17" w16cid:durableId="900824898">
    <w:abstractNumId w:val="22"/>
  </w:num>
  <w:num w:numId="18" w16cid:durableId="2075426049">
    <w:abstractNumId w:val="21"/>
  </w:num>
  <w:num w:numId="19" w16cid:durableId="710687167">
    <w:abstractNumId w:val="4"/>
  </w:num>
  <w:num w:numId="20" w16cid:durableId="1944800763">
    <w:abstractNumId w:val="30"/>
  </w:num>
  <w:num w:numId="21" w16cid:durableId="13381044">
    <w:abstractNumId w:val="28"/>
  </w:num>
  <w:num w:numId="22" w16cid:durableId="999577510">
    <w:abstractNumId w:val="6"/>
  </w:num>
  <w:num w:numId="23" w16cid:durableId="446586754">
    <w:abstractNumId w:val="24"/>
  </w:num>
  <w:num w:numId="24" w16cid:durableId="394932226">
    <w:abstractNumId w:val="14"/>
  </w:num>
  <w:num w:numId="25" w16cid:durableId="299848401">
    <w:abstractNumId w:val="2"/>
  </w:num>
  <w:num w:numId="26" w16cid:durableId="1958175480">
    <w:abstractNumId w:val="1"/>
  </w:num>
  <w:num w:numId="27" w16cid:durableId="2055423509">
    <w:abstractNumId w:val="8"/>
  </w:num>
  <w:num w:numId="28" w16cid:durableId="2122213828">
    <w:abstractNumId w:val="27"/>
  </w:num>
  <w:num w:numId="29" w16cid:durableId="948392187">
    <w:abstractNumId w:val="16"/>
  </w:num>
  <w:num w:numId="30" w16cid:durableId="1832673631">
    <w:abstractNumId w:val="15"/>
  </w:num>
  <w:num w:numId="31" w16cid:durableId="1378042400">
    <w:abstractNumId w:val="18"/>
  </w:num>
  <w:num w:numId="32" w16cid:durableId="119160735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45"/>
    <w:rsid w:val="0004036E"/>
    <w:rsid w:val="00046CC5"/>
    <w:rsid w:val="000B70E5"/>
    <w:rsid w:val="001147EA"/>
    <w:rsid w:val="00136101"/>
    <w:rsid w:val="001B41A3"/>
    <w:rsid w:val="001D41E8"/>
    <w:rsid w:val="00264126"/>
    <w:rsid w:val="00271D69"/>
    <w:rsid w:val="002A732B"/>
    <w:rsid w:val="002A74C0"/>
    <w:rsid w:val="002E3848"/>
    <w:rsid w:val="00362A57"/>
    <w:rsid w:val="004503C1"/>
    <w:rsid w:val="0048765C"/>
    <w:rsid w:val="0049727D"/>
    <w:rsid w:val="004A5B72"/>
    <w:rsid w:val="004C27F2"/>
    <w:rsid w:val="004C3E64"/>
    <w:rsid w:val="004C55A7"/>
    <w:rsid w:val="004D6939"/>
    <w:rsid w:val="004E6170"/>
    <w:rsid w:val="004E76AE"/>
    <w:rsid w:val="00521BB8"/>
    <w:rsid w:val="00545D26"/>
    <w:rsid w:val="00553019"/>
    <w:rsid w:val="00583577"/>
    <w:rsid w:val="006156A5"/>
    <w:rsid w:val="0071288E"/>
    <w:rsid w:val="0072447D"/>
    <w:rsid w:val="00732D78"/>
    <w:rsid w:val="007B1B6D"/>
    <w:rsid w:val="007B2F7F"/>
    <w:rsid w:val="007C413E"/>
    <w:rsid w:val="00803F4B"/>
    <w:rsid w:val="00841734"/>
    <w:rsid w:val="008551E3"/>
    <w:rsid w:val="008B2970"/>
    <w:rsid w:val="008F0A87"/>
    <w:rsid w:val="00920FCA"/>
    <w:rsid w:val="0095104A"/>
    <w:rsid w:val="00952ADA"/>
    <w:rsid w:val="009804DC"/>
    <w:rsid w:val="009B679F"/>
    <w:rsid w:val="009C0045"/>
    <w:rsid w:val="009C109E"/>
    <w:rsid w:val="009C5E6E"/>
    <w:rsid w:val="009D5814"/>
    <w:rsid w:val="00A1376A"/>
    <w:rsid w:val="00A21415"/>
    <w:rsid w:val="00A655CB"/>
    <w:rsid w:val="00B11222"/>
    <w:rsid w:val="00B27D98"/>
    <w:rsid w:val="00B679EC"/>
    <w:rsid w:val="00B76851"/>
    <w:rsid w:val="00B92303"/>
    <w:rsid w:val="00BE5E6B"/>
    <w:rsid w:val="00BE67D2"/>
    <w:rsid w:val="00C06AE0"/>
    <w:rsid w:val="00C444A5"/>
    <w:rsid w:val="00CA2D6F"/>
    <w:rsid w:val="00CB37FB"/>
    <w:rsid w:val="00CC516B"/>
    <w:rsid w:val="00CD7EBC"/>
    <w:rsid w:val="00D02D1E"/>
    <w:rsid w:val="00D23DCB"/>
    <w:rsid w:val="00D542D3"/>
    <w:rsid w:val="00D57264"/>
    <w:rsid w:val="00D7648C"/>
    <w:rsid w:val="00DD7B35"/>
    <w:rsid w:val="00DE28EA"/>
    <w:rsid w:val="00DF4818"/>
    <w:rsid w:val="00E467E6"/>
    <w:rsid w:val="00E70CFC"/>
    <w:rsid w:val="00E7186E"/>
    <w:rsid w:val="00F059A7"/>
    <w:rsid w:val="00F56998"/>
    <w:rsid w:val="00F62B86"/>
    <w:rsid w:val="00F90A3D"/>
    <w:rsid w:val="00FB339F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972D97"/>
  <w15:docId w15:val="{4A8799AC-C2D6-4A8E-BAC8-699A17E97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20"/>
        <w:ind w:left="284" w:hanging="284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2D78"/>
    <w:pPr>
      <w:spacing w:before="0"/>
      <w:ind w:firstLine="0"/>
      <w:jc w:val="both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9C004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C0045"/>
  </w:style>
  <w:style w:type="paragraph" w:styleId="Stopka">
    <w:name w:val="footer"/>
    <w:basedOn w:val="Normalny"/>
    <w:link w:val="StopkaZnak"/>
    <w:uiPriority w:val="99"/>
    <w:unhideWhenUsed/>
    <w:rsid w:val="009C004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C0045"/>
  </w:style>
  <w:style w:type="paragraph" w:styleId="Akapitzlist">
    <w:name w:val="List Paragraph"/>
    <w:basedOn w:val="Normalny"/>
    <w:uiPriority w:val="34"/>
    <w:qFormat/>
    <w:rsid w:val="00583577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503C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503C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503C1"/>
    <w:rPr>
      <w:vertAlign w:val="superscript"/>
    </w:rPr>
  </w:style>
  <w:style w:type="character" w:styleId="Numerstrony">
    <w:name w:val="page number"/>
    <w:basedOn w:val="Domylnaczcionkaakapitu"/>
    <w:rsid w:val="009C109E"/>
  </w:style>
  <w:style w:type="paragraph" w:styleId="Tekstpodstawowy">
    <w:name w:val="Body Text"/>
    <w:basedOn w:val="Normalny"/>
    <w:link w:val="TekstpodstawowyZnak"/>
    <w:rsid w:val="00803F4B"/>
    <w:pPr>
      <w:widowControl w:val="0"/>
      <w:suppressAutoHyphens/>
      <w:overflowPunct w:val="0"/>
      <w:autoSpaceDE w:val="0"/>
      <w:spacing w:after="120"/>
      <w:ind w:left="0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03F4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B2970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B2970"/>
  </w:style>
  <w:style w:type="character" w:styleId="Hipercze">
    <w:name w:val="Hyperlink"/>
    <w:basedOn w:val="Domylnaczcionkaakapitu"/>
    <w:uiPriority w:val="99"/>
    <w:unhideWhenUsed/>
    <w:rsid w:val="00362A57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62A57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C5E6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C5E6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C5E6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C5E6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C5E6E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C5E6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C5E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8BFE9F-D765-4FC3-832E-3BF0917010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2063</Words>
  <Characters>12384</Characters>
  <Application>Microsoft Office Word</Application>
  <DocSecurity>0</DocSecurity>
  <Lines>103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Andrzej Chwalczyk</dc:creator>
  <cp:lastModifiedBy>Anita.Stuchły</cp:lastModifiedBy>
  <cp:revision>2</cp:revision>
  <cp:lastPrinted>2022-05-05T07:07:00Z</cp:lastPrinted>
  <dcterms:created xsi:type="dcterms:W3CDTF">2023-06-14T09:42:00Z</dcterms:created>
  <dcterms:modified xsi:type="dcterms:W3CDTF">2023-06-14T09:42:00Z</dcterms:modified>
</cp:coreProperties>
</file>