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  <w:bookmarkStart w:id="0" w:name="_GoBack"/>
      <w:bookmarkEnd w:id="0"/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3207"/>
        <w:gridCol w:w="618"/>
        <w:gridCol w:w="1364"/>
        <w:gridCol w:w="582"/>
        <w:gridCol w:w="1600"/>
        <w:gridCol w:w="1276"/>
      </w:tblGrid>
      <w:tr w:rsidR="00171A88" w:rsidRPr="00171A88" w14:paraId="08F875ED" w14:textId="77777777" w:rsidTr="00022126">
        <w:trPr>
          <w:trHeight w:val="419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080C" w14:textId="77777777" w:rsidR="00171A88" w:rsidRPr="00171A88" w:rsidRDefault="00171A88" w:rsidP="00171A88">
            <w:pPr>
              <w:jc w:val="right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Załącznik nr 2 </w:t>
            </w:r>
          </w:p>
        </w:tc>
      </w:tr>
      <w:tr w:rsidR="00171A88" w:rsidRPr="00171A88" w14:paraId="7E78FE4B" w14:textId="77777777" w:rsidTr="003B294A"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7E7B" w14:textId="77777777" w:rsidR="00FA5F89" w:rsidRDefault="00FA5F89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ED0B61A" w14:textId="40BA420B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....................................................</w:t>
            </w:r>
          </w:p>
          <w:p w14:paraId="67E6D557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171A88">
              <w:rPr>
                <w:rFonts w:ascii="Arial" w:eastAsia="Calibri" w:hAnsi="Arial" w:cs="Arial"/>
                <w:sz w:val="16"/>
                <w:szCs w:val="16"/>
              </w:rPr>
              <w:t>(miejscowość, data)</w:t>
            </w:r>
          </w:p>
          <w:p w14:paraId="1D9358E7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38C657C8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171A88">
              <w:rPr>
                <w:rFonts w:ascii="Arial" w:eastAsia="Calibri" w:hAnsi="Arial" w:cs="Arial"/>
                <w:sz w:val="16"/>
                <w:szCs w:val="16"/>
              </w:rPr>
              <w:t>(nazwa Wykonawcy, adres)</w:t>
            </w:r>
          </w:p>
          <w:p w14:paraId="2C226089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DDE292F" w14:textId="1EFE9C6A" w:rsid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nr tel....................... 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>e-mail</w:t>
            </w:r>
          </w:p>
          <w:p w14:paraId="3982D91E" w14:textId="77777777" w:rsidR="00FA5F89" w:rsidRPr="00171A88" w:rsidRDefault="00FA5F89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EDEB982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17F6401" w14:textId="77777777" w:rsidR="00171A88" w:rsidRPr="00171A88" w:rsidRDefault="00171A88" w:rsidP="00171A88">
            <w:pPr>
              <w:spacing w:line="256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OFERTA</w:t>
            </w:r>
          </w:p>
          <w:p w14:paraId="5F2C418B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FDB60C4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E1C0EED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Odpowiadając na zaproszenie do złożenia oferty na zadanie pn.:</w:t>
            </w:r>
            <w:r w:rsidRPr="00171A88">
              <w:rPr>
                <w:rFonts w:ascii="Arial" w:eastAsia="Calibri" w:hAnsi="Arial" w:cs="Arial"/>
                <w:i/>
                <w:iCs/>
                <w:sz w:val="20"/>
                <w:szCs w:val="20"/>
              </w:rPr>
              <w:t xml:space="preserve"> 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14:paraId="75757E20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7747E46" w14:textId="19D55055" w:rsidR="00171A88" w:rsidRPr="00171A88" w:rsidRDefault="00171A88" w:rsidP="00171A88">
            <w:pPr>
              <w:spacing w:line="256" w:lineRule="auto"/>
              <w:jc w:val="center"/>
              <w:rPr>
                <w:rFonts w:ascii="Arial" w:eastAsia="Calibri" w:hAnsi="Arial" w:cs="Arial"/>
                <w:i/>
                <w:iCs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„</w:t>
            </w:r>
            <w:r w:rsidR="00FA5F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Dostawa </w:t>
            </w:r>
            <w:r w:rsidR="00BB1D6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aparatów fotograficznych</w:t>
            </w: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”</w:t>
            </w:r>
          </w:p>
          <w:p w14:paraId="0B1D0598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36C5A9A" w14:textId="06A6250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1. Oferuję(my) wykonanie dostawy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 xml:space="preserve"> i montażu oraz szkolenia w zakresie użytkowania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będąc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>ych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przedmiotem zamówienia, zgodnie z wymogami Zamawiającego za kwotę w wysokości:</w:t>
            </w:r>
          </w:p>
          <w:p w14:paraId="1EDCC39A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648B5F4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</w:p>
        </w:tc>
      </w:tr>
      <w:tr w:rsidR="00171A88" w:rsidRPr="00171A88" w14:paraId="42D7A333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8D58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L. p.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1374" w14:textId="77777777" w:rsidR="00171A88" w:rsidRPr="00171A88" w:rsidRDefault="00171A88" w:rsidP="00171A88">
            <w:pPr>
              <w:widowControl w:val="0"/>
              <w:shd w:val="clear" w:color="auto" w:fill="FFFFFF"/>
              <w:suppressAutoHyphens/>
              <w:autoSpaceDN w:val="0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iCs/>
                <w:kern w:val="3"/>
                <w:sz w:val="16"/>
                <w:szCs w:val="16"/>
                <w:lang w:eastAsia="pl-PL" w:bidi="hi-IN"/>
              </w:rPr>
            </w:pPr>
            <w:r w:rsidRPr="00171A88">
              <w:rPr>
                <w:rFonts w:ascii="Calibri" w:eastAsia="Times New Roman" w:hAnsi="Calibri" w:cs="Calibri"/>
                <w:b/>
                <w:bCs/>
                <w:iCs/>
                <w:kern w:val="3"/>
                <w:sz w:val="16"/>
                <w:szCs w:val="16"/>
                <w:lang w:eastAsia="pl-PL" w:bidi="hi-IN"/>
              </w:rPr>
              <w:t>Opis przedmiotu zamówienia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6229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Ilość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A8082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Cena jednostkowa netto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B9C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vat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46DE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D404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Wartość brutto</w:t>
            </w:r>
          </w:p>
        </w:tc>
      </w:tr>
      <w:tr w:rsidR="00171A88" w:rsidRPr="00171A88" w14:paraId="21814ACE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CBE35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C1E0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Aparat fotograficzny o minimalnych parametrach:</w:t>
            </w:r>
          </w:p>
          <w:p w14:paraId="1EAAA1B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matryca (przetwornik): 20.3 MP,</w:t>
            </w:r>
          </w:p>
          <w:p w14:paraId="1309CBC2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rozmiar matrycy: 1/2.3 cala,</w:t>
            </w:r>
          </w:p>
          <w:p w14:paraId="79DA9DC0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matrycy: CMOS,</w:t>
            </w:r>
          </w:p>
          <w:p w14:paraId="52E2CB8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maks. rozdzielczość: 5184 ×3888 pikseli, </w:t>
            </w:r>
          </w:p>
          <w:p w14:paraId="61A5FE5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rodzaj obsługiwanej pamięci zewn.: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Secure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Digital, SDHC, SDXC, maks. zoom optyczny: 40 x,</w:t>
            </w:r>
          </w:p>
          <w:p w14:paraId="381B075A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zoom cyfrowy: 4 x,</w:t>
            </w:r>
          </w:p>
          <w:p w14:paraId="7FF5E6E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ogniskowa obiektywu wg filmu 35mm:24 - 960 mm,</w:t>
            </w:r>
          </w:p>
          <w:p w14:paraId="17A90D22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jasność obiektywu: 3.3 - 6.9 F, </w:t>
            </w:r>
          </w:p>
          <w:p w14:paraId="4B698EB8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nagrywanie MPEG/AVI,</w:t>
            </w:r>
          </w:p>
          <w:p w14:paraId="2B94F99E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jakość nagrywania filmów: 4K,</w:t>
            </w:r>
          </w:p>
          <w:p w14:paraId="0D38F4E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typ ustawiania ostrości: 1-punktowy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, 9-punktowy</w:t>
            </w:r>
          </w:p>
          <w:p w14:paraId="5D17CE8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</w:p>
          <w:p w14:paraId="755A187B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czułość ISO: 100-3200,</w:t>
            </w:r>
          </w:p>
          <w:p w14:paraId="1C6A1CE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stabilizacja obrazu: cyfrowa,</w:t>
            </w:r>
          </w:p>
          <w:p w14:paraId="2DE4557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lampa błyskowa: wbudowana,,</w:t>
            </w:r>
          </w:p>
          <w:p w14:paraId="2BB06864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wyświetlacz LCD, przekątna LCD: 3 cale,</w:t>
            </w:r>
          </w:p>
          <w:p w14:paraId="29A17ED9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ruchomy ekran LCD,</w:t>
            </w:r>
          </w:p>
          <w:p w14:paraId="338C1F5A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wbudowany głośnik,</w:t>
            </w:r>
          </w:p>
          <w:p w14:paraId="219B9557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interfejs: Wi-Fi, </w:t>
            </w:r>
          </w:p>
          <w:p w14:paraId="68BCF5AE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microUSB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microHDMI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</w:p>
          <w:p w14:paraId="342A1490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zasilania: akumulator dedykowany-</w:t>
            </w:r>
          </w:p>
          <w:p w14:paraId="4D63B7E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GWARANCJA: min 2 lata</w:t>
            </w:r>
          </w:p>
          <w:p w14:paraId="6E5A3C7F" w14:textId="0593A9E3" w:rsidR="00171A88" w:rsidRPr="00171A88" w:rsidRDefault="00632446" w:rsidP="00632446">
            <w:pPr>
              <w:rPr>
                <w:rFonts w:ascii="Calibri" w:eastAsia="Calibri" w:hAnsi="Calibri" w:cs="Calibri"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Ponadto: deklaracja CE, certyfikat ISO 9001 dla producenta, fabrycznie nowy, dołączone niezbędne instrukcje i materiały dotyczące użytkowania w języku polskim,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FCC06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sz w:val="16"/>
                <w:szCs w:val="16"/>
              </w:rPr>
              <w:t>1 szt.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CDA2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9651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92C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48D7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32446" w:rsidRPr="00171A88" w14:paraId="0C28EE4F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A0D1" w14:textId="70354EC8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D193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Aparat fotograficzny o minimalnych parametrach:</w:t>
            </w:r>
          </w:p>
          <w:p w14:paraId="1082DA62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matryca (przetwornik): 20.2 MP,</w:t>
            </w:r>
          </w:p>
          <w:p w14:paraId="07009D53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rozmiar matrycy: 1/2.3 cala,</w:t>
            </w:r>
          </w:p>
          <w:p w14:paraId="3DA023B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lastRenderedPageBreak/>
              <w:t>sensor: 1/2.3 cala CMOS</w:t>
            </w:r>
          </w:p>
          <w:p w14:paraId="4386DD8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matrycy: CMOS,</w:t>
            </w:r>
          </w:p>
          <w:p w14:paraId="27EE3B4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rozdzielczość: 5184 × 3888 pikseli,</w:t>
            </w:r>
          </w:p>
          <w:p w14:paraId="79659A9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obsługiwanej pamięci zewn.: SDXC, SDHC,</w:t>
            </w:r>
          </w:p>
          <w:p w14:paraId="49E9683A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zoom optyczny: 25 x,</w:t>
            </w:r>
          </w:p>
          <w:p w14:paraId="1A50683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zoom cyfrowy: 4 x,</w:t>
            </w:r>
          </w:p>
          <w:p w14:paraId="19B9E197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ogniskowa obiektywu wg filmu 35mm: 25 - 625 mm,</w:t>
            </w:r>
          </w:p>
          <w:p w14:paraId="0B1023C4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jasność obiektywu: 3.2 - 6.6 F,</w:t>
            </w:r>
          </w:p>
          <w:p w14:paraId="0538DBBE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jakość nagrywania filmów: Full HD,</w:t>
            </w:r>
          </w:p>
          <w:p w14:paraId="7152AAB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typ ustawiania ostrości: 1-punktowy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</w:p>
          <w:p w14:paraId="0B6C0C25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minimalna odległość ustawiania ostrości: 1 cm,</w:t>
            </w:r>
          </w:p>
          <w:p w14:paraId="4B1A9D04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czułość ISO: 80, auto, 800, 400, 3200, 200, 1600, 100,</w:t>
            </w:r>
          </w:p>
          <w:p w14:paraId="5706776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lampa błyskowa: wbudowana-</w:t>
            </w:r>
          </w:p>
          <w:p w14:paraId="2E204353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GWARANCJA: min 2 lata</w:t>
            </w:r>
          </w:p>
          <w:p w14:paraId="39004BB1" w14:textId="26C39FDF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Ponadto: deklaracja CE, certyfikat ISO 9001 dla producenta, fabrycznie nowy, dołączone niezbędne instrukcje i materiały dotyczące użytkowania w języku polskim,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9001" w14:textId="13C644B4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1 szt.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553E0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863A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D2E57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C68D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14:paraId="2D8203CC" w14:textId="15BB5C71" w:rsidR="002265A1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FD61186" w14:textId="626B1D8A" w:rsidR="00171A88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053887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bookmarkStart w:id="1" w:name="_Hlk101523303"/>
      <w:r w:rsidRPr="00171A88">
        <w:rPr>
          <w:rFonts w:ascii="Calibri" w:eastAsia="Calibri" w:hAnsi="Calibri" w:cs="Times New Roman"/>
        </w:rPr>
        <w:t xml:space="preserve">netto................................zł, (słownie: .....................................................................), </w:t>
      </w:r>
    </w:p>
    <w:p w14:paraId="56564AC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4780069E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podatek VAT stawka .............%  kwota zł ................................................................</w:t>
      </w:r>
    </w:p>
    <w:p w14:paraId="158AB012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04915FC2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 xml:space="preserve">brutto:.............................zł, (słownie:.........................................................................). </w:t>
      </w:r>
    </w:p>
    <w:p w14:paraId="5813585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792FCFCC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2.  Posiadam(y) niezbędną wiedzę i doświadczenie do wykonania przedmiotu zamówienia.</w:t>
      </w:r>
    </w:p>
    <w:p w14:paraId="3A43C40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3.  Akceptuje(my) termin realizacji  zamówienia.</w:t>
      </w:r>
    </w:p>
    <w:p w14:paraId="54C48215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4. Oświadczam(y), że spełniam (y) i akceptuję (my)  warunki podane w zaproszeniu do złożenia oferty.</w:t>
      </w:r>
    </w:p>
    <w:p w14:paraId="11BF404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 xml:space="preserve">5. Akceptuję(my) warunki zawarte we wzorze umowy. </w:t>
      </w:r>
    </w:p>
    <w:p w14:paraId="7112167F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6. Oświadczam(y), że zapoznałem (liśmy) się z klauzulą RODO Zamawiającego.</w:t>
      </w:r>
    </w:p>
    <w:p w14:paraId="5DF5E824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3DD79D65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13BE104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7D821195" w14:textId="77777777" w:rsidR="00171A88" w:rsidRPr="00171A88" w:rsidRDefault="00171A88" w:rsidP="00171A88">
      <w:pPr>
        <w:spacing w:after="160" w:line="256" w:lineRule="auto"/>
        <w:jc w:val="right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  <w:t xml:space="preserve">…………………………………….  </w:t>
      </w:r>
    </w:p>
    <w:p w14:paraId="01E97306" w14:textId="77777777" w:rsidR="00171A88" w:rsidRPr="00171A88" w:rsidRDefault="00171A88" w:rsidP="00171A88">
      <w:pPr>
        <w:spacing w:after="160" w:line="256" w:lineRule="auto"/>
        <w:jc w:val="right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  <w:t xml:space="preserve">      (data i podpis Wykonawcy)</w:t>
      </w:r>
    </w:p>
    <w:p w14:paraId="73EE644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1B88D88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6BE66A9C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lastRenderedPageBreak/>
        <w:t>Załączniki do oferty:</w:t>
      </w:r>
    </w:p>
    <w:p w14:paraId="0194C0C9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1/ Klauzula RODO (zał. Nr 5)</w:t>
      </w:r>
    </w:p>
    <w:p w14:paraId="42B497E4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2/ Oświadczenie (Zał. Nr 3)</w:t>
      </w:r>
    </w:p>
    <w:p w14:paraId="5802AAE4" w14:textId="6227065C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3/ Opis techniczny  sprzętów  wraz ze zdjęciem poglądowym</w:t>
      </w:r>
      <w:bookmarkEnd w:id="1"/>
    </w:p>
    <w:p w14:paraId="42592B7F" w14:textId="77777777" w:rsidR="00171A88" w:rsidRPr="00C01B3B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71A88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E0E89" w14:textId="77777777" w:rsidR="00C94112" w:rsidRDefault="00C94112" w:rsidP="0070759D">
      <w:pPr>
        <w:spacing w:after="0" w:line="240" w:lineRule="auto"/>
      </w:pPr>
      <w:r>
        <w:separator/>
      </w:r>
    </w:p>
  </w:endnote>
  <w:endnote w:type="continuationSeparator" w:id="0">
    <w:p w14:paraId="15B02198" w14:textId="77777777" w:rsidR="00C94112" w:rsidRDefault="00C94112" w:rsidP="0070759D">
      <w:pPr>
        <w:spacing w:after="0" w:line="240" w:lineRule="auto"/>
      </w:pPr>
      <w:r>
        <w:continuationSeparator/>
      </w:r>
    </w:p>
  </w:endnote>
  <w:endnote w:type="continuationNotice" w:id="1">
    <w:p w14:paraId="6C06DFBA" w14:textId="77777777" w:rsidR="00C94112" w:rsidRDefault="00C941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3194B2" w14:textId="77777777" w:rsidR="00C94112" w:rsidRDefault="00C94112" w:rsidP="0070759D">
      <w:pPr>
        <w:spacing w:after="0" w:line="240" w:lineRule="auto"/>
      </w:pPr>
      <w:r>
        <w:separator/>
      </w:r>
    </w:p>
  </w:footnote>
  <w:footnote w:type="continuationSeparator" w:id="0">
    <w:p w14:paraId="458382BB" w14:textId="77777777" w:rsidR="00C94112" w:rsidRDefault="00C94112" w:rsidP="0070759D">
      <w:pPr>
        <w:spacing w:after="0" w:line="240" w:lineRule="auto"/>
      </w:pPr>
      <w:r>
        <w:continuationSeparator/>
      </w:r>
    </w:p>
  </w:footnote>
  <w:footnote w:type="continuationNotice" w:id="1">
    <w:p w14:paraId="353B7CE0" w14:textId="77777777" w:rsidR="00C94112" w:rsidRDefault="00C941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2126"/>
    <w:rsid w:val="00024B02"/>
    <w:rsid w:val="00081D9F"/>
    <w:rsid w:val="00082934"/>
    <w:rsid w:val="000A089A"/>
    <w:rsid w:val="000B6928"/>
    <w:rsid w:val="000B6D0F"/>
    <w:rsid w:val="000C2D8B"/>
    <w:rsid w:val="00110F9D"/>
    <w:rsid w:val="001116A5"/>
    <w:rsid w:val="001233BF"/>
    <w:rsid w:val="00131685"/>
    <w:rsid w:val="0016391D"/>
    <w:rsid w:val="00171A88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4DF9"/>
    <w:rsid w:val="0029182E"/>
    <w:rsid w:val="002A4535"/>
    <w:rsid w:val="002A5C1C"/>
    <w:rsid w:val="002C1AB9"/>
    <w:rsid w:val="002E6A85"/>
    <w:rsid w:val="002E74A2"/>
    <w:rsid w:val="002F21A0"/>
    <w:rsid w:val="002F2278"/>
    <w:rsid w:val="0032453D"/>
    <w:rsid w:val="00343A97"/>
    <w:rsid w:val="00355A97"/>
    <w:rsid w:val="003643AE"/>
    <w:rsid w:val="00375256"/>
    <w:rsid w:val="00376F74"/>
    <w:rsid w:val="00382D24"/>
    <w:rsid w:val="00397C8D"/>
    <w:rsid w:val="003D55B4"/>
    <w:rsid w:val="003D670A"/>
    <w:rsid w:val="003E7722"/>
    <w:rsid w:val="00420914"/>
    <w:rsid w:val="0044716F"/>
    <w:rsid w:val="004575A1"/>
    <w:rsid w:val="00466FCA"/>
    <w:rsid w:val="00473671"/>
    <w:rsid w:val="00497805"/>
    <w:rsid w:val="004D0F00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32446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1D6D"/>
    <w:rsid w:val="00BB6E03"/>
    <w:rsid w:val="00BC72AD"/>
    <w:rsid w:val="00C01B3B"/>
    <w:rsid w:val="00C026A3"/>
    <w:rsid w:val="00C51E1C"/>
    <w:rsid w:val="00C57DFE"/>
    <w:rsid w:val="00C6678D"/>
    <w:rsid w:val="00C94112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36D90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CE2"/>
    <w:rsid w:val="00F12DD9"/>
    <w:rsid w:val="00F21B35"/>
    <w:rsid w:val="00F22DDA"/>
    <w:rsid w:val="00F45FB6"/>
    <w:rsid w:val="00F75FE3"/>
    <w:rsid w:val="00FA2D93"/>
    <w:rsid w:val="00FA5F89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BE3BA-EF85-463E-AA00-386763600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467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Sekretariat</cp:lastModifiedBy>
  <cp:revision>2</cp:revision>
  <cp:lastPrinted>2018-06-05T05:18:00Z</cp:lastPrinted>
  <dcterms:created xsi:type="dcterms:W3CDTF">2022-09-07T03:44:00Z</dcterms:created>
  <dcterms:modified xsi:type="dcterms:W3CDTF">2022-09-07T03:44:00Z</dcterms:modified>
</cp:coreProperties>
</file>