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846"/>
        <w:gridCol w:w="7229"/>
        <w:gridCol w:w="992"/>
      </w:tblGrid>
      <w:tr w:rsidR="005100D5" w:rsidRPr="005100D5" w14:paraId="1E2BE34A" w14:textId="77777777" w:rsidTr="00FF4F53">
        <w:tc>
          <w:tcPr>
            <w:tcW w:w="9067" w:type="dxa"/>
            <w:gridSpan w:val="3"/>
          </w:tcPr>
          <w:p w14:paraId="03FE5BA0" w14:textId="77777777" w:rsidR="005100D5" w:rsidRDefault="005100D5" w:rsidP="005100D5">
            <w:pPr>
              <w:spacing w:after="60"/>
              <w:rPr>
                <w:rFonts w:ascii="Arial" w:hAnsi="Arial" w:cs="Arial"/>
                <w:b/>
              </w:rPr>
            </w:pPr>
            <w:bookmarkStart w:id="0" w:name="_GoBack"/>
            <w:bookmarkEnd w:id="0"/>
            <w:r w:rsidRPr="005100D5">
              <w:rPr>
                <w:rFonts w:ascii="Arial" w:hAnsi="Arial" w:cs="Arial"/>
                <w:b/>
              </w:rPr>
              <w:t>Załącznik nr 1</w:t>
            </w:r>
          </w:p>
          <w:p w14:paraId="41A626D0" w14:textId="7D7170B9" w:rsidR="00B77158" w:rsidRPr="005100D5" w:rsidRDefault="00B77158" w:rsidP="005100D5">
            <w:pPr>
              <w:spacing w:after="60"/>
              <w:rPr>
                <w:rFonts w:ascii="Arial" w:hAnsi="Arial" w:cs="Arial"/>
                <w:b/>
              </w:rPr>
            </w:pPr>
          </w:p>
        </w:tc>
      </w:tr>
      <w:tr w:rsidR="005100D5" w:rsidRPr="005100D5" w14:paraId="29BCB104" w14:textId="77777777" w:rsidTr="00FF4F53">
        <w:tc>
          <w:tcPr>
            <w:tcW w:w="846" w:type="dxa"/>
          </w:tcPr>
          <w:p w14:paraId="14BB4CAD" w14:textId="77777777" w:rsidR="005100D5" w:rsidRPr="005100D5" w:rsidRDefault="005100D5" w:rsidP="005100D5">
            <w:pPr>
              <w:spacing w:after="60"/>
              <w:rPr>
                <w:rFonts w:ascii="Arial" w:hAnsi="Arial" w:cs="Arial"/>
                <w:b/>
              </w:rPr>
            </w:pPr>
            <w:r w:rsidRPr="005100D5">
              <w:rPr>
                <w:rFonts w:ascii="Arial" w:hAnsi="Arial" w:cs="Arial"/>
                <w:b/>
              </w:rPr>
              <w:t>L. p.</w:t>
            </w:r>
          </w:p>
        </w:tc>
        <w:tc>
          <w:tcPr>
            <w:tcW w:w="7229" w:type="dxa"/>
          </w:tcPr>
          <w:p w14:paraId="3C25994E" w14:textId="29D1133D" w:rsidR="005100D5" w:rsidRDefault="005100D5" w:rsidP="005100D5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5100D5">
              <w:rPr>
                <w:rFonts w:ascii="Arial" w:hAnsi="Arial" w:cs="Arial"/>
                <w:b/>
                <w:bCs/>
                <w:iCs/>
              </w:rPr>
              <w:t>Opis przedmiotu zamówienia</w:t>
            </w:r>
            <w:r w:rsidR="00B77158">
              <w:rPr>
                <w:rFonts w:ascii="Arial" w:hAnsi="Arial" w:cs="Arial"/>
                <w:b/>
                <w:bCs/>
                <w:iCs/>
              </w:rPr>
              <w:t xml:space="preserve"> - </w:t>
            </w:r>
          </w:p>
          <w:p w14:paraId="70794490" w14:textId="500DCAB0" w:rsidR="00B77158" w:rsidRPr="005100D5" w:rsidRDefault="00B77158" w:rsidP="005100D5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</w:p>
        </w:tc>
        <w:tc>
          <w:tcPr>
            <w:tcW w:w="992" w:type="dxa"/>
          </w:tcPr>
          <w:p w14:paraId="77483F98" w14:textId="77777777" w:rsidR="005100D5" w:rsidRPr="005100D5" w:rsidRDefault="005100D5" w:rsidP="005100D5">
            <w:pPr>
              <w:spacing w:after="60"/>
              <w:rPr>
                <w:rFonts w:ascii="Arial" w:hAnsi="Arial" w:cs="Arial"/>
                <w:b/>
              </w:rPr>
            </w:pPr>
            <w:r w:rsidRPr="005100D5">
              <w:rPr>
                <w:rFonts w:ascii="Arial" w:hAnsi="Arial" w:cs="Arial"/>
                <w:b/>
              </w:rPr>
              <w:t>Ilość</w:t>
            </w:r>
          </w:p>
        </w:tc>
      </w:tr>
      <w:tr w:rsidR="005100D5" w:rsidRPr="005100D5" w14:paraId="39B51B17" w14:textId="77777777" w:rsidTr="00FF4F53">
        <w:tc>
          <w:tcPr>
            <w:tcW w:w="846" w:type="dxa"/>
          </w:tcPr>
          <w:p w14:paraId="46DFB79A" w14:textId="77777777" w:rsidR="005100D5" w:rsidRPr="005100D5" w:rsidRDefault="005100D5" w:rsidP="005100D5">
            <w:pPr>
              <w:spacing w:after="60"/>
              <w:rPr>
                <w:rFonts w:ascii="Arial" w:hAnsi="Arial" w:cs="Arial"/>
                <w:b/>
              </w:rPr>
            </w:pPr>
            <w:r w:rsidRPr="005100D5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D5E33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Aparat fotograficzny o minimalnych parametrach:</w:t>
            </w:r>
          </w:p>
          <w:p w14:paraId="0DBE9C8E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 xml:space="preserve"> matryca (przetwornik): 20.3</w:t>
            </w:r>
            <w:r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MP,</w:t>
            </w:r>
          </w:p>
          <w:p w14:paraId="69FF3CAA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rozmiar matrycy: 1/2.3 cala,</w:t>
            </w:r>
          </w:p>
          <w:p w14:paraId="15F7180A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rodzaj matrycy: CMOS,</w:t>
            </w:r>
          </w:p>
          <w:p w14:paraId="212489A7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 xml:space="preserve">maks. rozdzielczość: 5184 ×3888 pikseli, </w:t>
            </w:r>
          </w:p>
          <w:p w14:paraId="1B279641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 xml:space="preserve">rodzaj obsługiwanej pamięci zewn.: </w:t>
            </w:r>
            <w:proofErr w:type="spellStart"/>
            <w:r w:rsidRPr="00FD6C30">
              <w:rPr>
                <w:rFonts w:ascii="Arial" w:hAnsi="Arial" w:cs="Arial"/>
                <w:b/>
                <w:bCs/>
                <w:iCs/>
              </w:rPr>
              <w:t>Secure</w:t>
            </w:r>
            <w:proofErr w:type="spellEnd"/>
            <w:r w:rsidRPr="00FD6C30">
              <w:rPr>
                <w:rFonts w:ascii="Arial" w:hAnsi="Arial" w:cs="Arial"/>
                <w:b/>
                <w:bCs/>
                <w:iCs/>
              </w:rPr>
              <w:t xml:space="preserve"> Digital, SDHC, SDXC, maks.</w:t>
            </w:r>
            <w:r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zoom optyczny: 40 x,</w:t>
            </w:r>
          </w:p>
          <w:p w14:paraId="40EC27B2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maks. zoom cyfrowy: 4 x,</w:t>
            </w:r>
          </w:p>
          <w:p w14:paraId="3F48AA87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ogniskowa obiektywu wg filmu 35mm:24 - 960 mm,</w:t>
            </w:r>
          </w:p>
          <w:p w14:paraId="0B0DCA07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 xml:space="preserve">jasność obiektywu: 3.3 - 6.9 F, </w:t>
            </w:r>
          </w:p>
          <w:p w14:paraId="0AC713E6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nagrywanie MPEG/AVI,</w:t>
            </w:r>
          </w:p>
          <w:p w14:paraId="333568CC" w14:textId="230222B8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jakość nagrywania</w:t>
            </w:r>
            <w:r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filmów: 4K,</w:t>
            </w:r>
          </w:p>
          <w:p w14:paraId="4E22EB51" w14:textId="17BC7085" w:rsidR="00FD6C30" w:rsidRP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 xml:space="preserve">typ ustawiania ostrości: 1-punktowy </w:t>
            </w:r>
            <w:proofErr w:type="spellStart"/>
            <w:r w:rsidRPr="00FD6C30">
              <w:rPr>
                <w:rFonts w:ascii="Arial" w:hAnsi="Arial" w:cs="Arial"/>
                <w:b/>
                <w:bCs/>
                <w:iCs/>
              </w:rPr>
              <w:t>autofokus</w:t>
            </w:r>
            <w:proofErr w:type="spellEnd"/>
            <w:r w:rsidRPr="00FD6C30">
              <w:rPr>
                <w:rFonts w:ascii="Arial" w:hAnsi="Arial" w:cs="Arial"/>
                <w:b/>
                <w:bCs/>
                <w:iCs/>
              </w:rPr>
              <w:t>, 9-punktowy</w:t>
            </w:r>
          </w:p>
          <w:p w14:paraId="60F39AD0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proofErr w:type="spellStart"/>
            <w:r w:rsidRPr="00FD6C30">
              <w:rPr>
                <w:rFonts w:ascii="Arial" w:hAnsi="Arial" w:cs="Arial"/>
                <w:b/>
                <w:bCs/>
                <w:iCs/>
              </w:rPr>
              <w:t>autofokus</w:t>
            </w:r>
            <w:proofErr w:type="spellEnd"/>
            <w:r w:rsidRPr="00FD6C30">
              <w:rPr>
                <w:rFonts w:ascii="Arial" w:hAnsi="Arial" w:cs="Arial"/>
                <w:b/>
                <w:bCs/>
                <w:iCs/>
              </w:rPr>
              <w:t>,</w:t>
            </w:r>
          </w:p>
          <w:p w14:paraId="6365FE37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czułość ISO: 100-3200,</w:t>
            </w:r>
          </w:p>
          <w:p w14:paraId="6DDCC752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stabilizacja obrazu: cyfrowa,</w:t>
            </w:r>
          </w:p>
          <w:p w14:paraId="5BACF7E3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lampa błyskowa:</w:t>
            </w:r>
            <w:r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wbudowana,,</w:t>
            </w:r>
          </w:p>
          <w:p w14:paraId="53160234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wyświetlacz LCD,</w:t>
            </w:r>
            <w:r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przekątna LCD: 3 cale,</w:t>
            </w:r>
          </w:p>
          <w:p w14:paraId="7F6B1371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ruchomy ekran LCD,</w:t>
            </w:r>
          </w:p>
          <w:p w14:paraId="33D19984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wbudowany</w:t>
            </w:r>
            <w:r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głośnik,</w:t>
            </w:r>
          </w:p>
          <w:p w14:paraId="6315B40B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 xml:space="preserve">interfejs: Wi-Fi, </w:t>
            </w:r>
          </w:p>
          <w:p w14:paraId="3932C120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proofErr w:type="spellStart"/>
            <w:r w:rsidRPr="00FD6C30">
              <w:rPr>
                <w:rFonts w:ascii="Arial" w:hAnsi="Arial" w:cs="Arial"/>
                <w:b/>
                <w:bCs/>
                <w:iCs/>
              </w:rPr>
              <w:t>microUSB</w:t>
            </w:r>
            <w:proofErr w:type="spellEnd"/>
            <w:r w:rsidRPr="00FD6C30">
              <w:rPr>
                <w:rFonts w:ascii="Arial" w:hAnsi="Arial" w:cs="Arial"/>
                <w:b/>
                <w:bCs/>
                <w:iCs/>
              </w:rPr>
              <w:t xml:space="preserve">, </w:t>
            </w:r>
            <w:proofErr w:type="spellStart"/>
            <w:r w:rsidRPr="00FD6C30">
              <w:rPr>
                <w:rFonts w:ascii="Arial" w:hAnsi="Arial" w:cs="Arial"/>
                <w:b/>
                <w:bCs/>
                <w:iCs/>
              </w:rPr>
              <w:t>microHDMI</w:t>
            </w:r>
            <w:proofErr w:type="spellEnd"/>
            <w:r w:rsidRPr="00FD6C30">
              <w:rPr>
                <w:rFonts w:ascii="Arial" w:hAnsi="Arial" w:cs="Arial"/>
                <w:b/>
                <w:bCs/>
                <w:iCs/>
              </w:rPr>
              <w:t xml:space="preserve">, </w:t>
            </w:r>
          </w:p>
          <w:p w14:paraId="651FFCBD" w14:textId="6BE9A89A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rodzaj zasilania: akumulator</w:t>
            </w:r>
            <w:r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dedykowany-</w:t>
            </w:r>
          </w:p>
          <w:p w14:paraId="16FC2E81" w14:textId="76779FA7" w:rsidR="005100D5" w:rsidRDefault="005100D5" w:rsidP="005100D5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5100D5">
              <w:rPr>
                <w:rFonts w:ascii="Arial" w:hAnsi="Arial" w:cs="Arial"/>
                <w:b/>
                <w:bCs/>
                <w:iCs/>
              </w:rPr>
              <w:t xml:space="preserve">GWARANCJA: </w:t>
            </w:r>
            <w:r w:rsidR="00FD6C30">
              <w:rPr>
                <w:rFonts w:ascii="Arial" w:hAnsi="Arial" w:cs="Arial"/>
                <w:b/>
                <w:bCs/>
                <w:iCs/>
              </w:rPr>
              <w:t>min 2</w:t>
            </w:r>
            <w:r w:rsidRPr="005100D5"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="00FD6C30">
              <w:rPr>
                <w:rFonts w:ascii="Arial" w:hAnsi="Arial" w:cs="Arial"/>
                <w:b/>
                <w:bCs/>
                <w:iCs/>
              </w:rPr>
              <w:t>lata</w:t>
            </w:r>
          </w:p>
          <w:p w14:paraId="1C9AA71E" w14:textId="7DF61AF2" w:rsidR="00750413" w:rsidRPr="005100D5" w:rsidRDefault="00750413" w:rsidP="00750413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>
              <w:rPr>
                <w:rFonts w:ascii="Arial" w:hAnsi="Arial" w:cs="Arial"/>
                <w:b/>
                <w:bCs/>
                <w:iCs/>
              </w:rPr>
              <w:t xml:space="preserve">Ponadto: </w:t>
            </w:r>
            <w:r w:rsidRPr="00750413">
              <w:rPr>
                <w:rFonts w:ascii="Arial" w:hAnsi="Arial" w:cs="Arial"/>
                <w:b/>
                <w:bCs/>
                <w:iCs/>
              </w:rPr>
              <w:t>deklaracja CE, certyfikat ISO 9001 dla producenta, fabrycznie nowy, dołączone</w:t>
            </w:r>
            <w:r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750413">
              <w:rPr>
                <w:rFonts w:ascii="Arial" w:hAnsi="Arial" w:cs="Arial"/>
                <w:b/>
                <w:bCs/>
                <w:iCs/>
              </w:rPr>
              <w:t>niezbędne instrukcje i materiały dotyczące użytkowania w języku polskim,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9DECC" w14:textId="77777777" w:rsidR="005100D5" w:rsidRPr="005100D5" w:rsidRDefault="005100D5" w:rsidP="005100D5">
            <w:pPr>
              <w:spacing w:after="60"/>
              <w:rPr>
                <w:rFonts w:ascii="Arial" w:hAnsi="Arial" w:cs="Arial"/>
                <w:b/>
              </w:rPr>
            </w:pPr>
            <w:r w:rsidRPr="005100D5">
              <w:rPr>
                <w:rFonts w:ascii="Arial" w:hAnsi="Arial" w:cs="Arial"/>
                <w:b/>
              </w:rPr>
              <w:t>1 szt.</w:t>
            </w:r>
          </w:p>
        </w:tc>
      </w:tr>
      <w:tr w:rsidR="00FD6C30" w:rsidRPr="005100D5" w14:paraId="54E6BE98" w14:textId="77777777" w:rsidTr="00FF4F53">
        <w:tc>
          <w:tcPr>
            <w:tcW w:w="846" w:type="dxa"/>
          </w:tcPr>
          <w:p w14:paraId="66707F79" w14:textId="07EA2A05" w:rsidR="00FD6C30" w:rsidRPr="005100D5" w:rsidRDefault="00FD6C30" w:rsidP="005100D5">
            <w:pPr>
              <w:spacing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59229" w14:textId="708116AC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>
              <w:rPr>
                <w:rFonts w:ascii="Arial" w:hAnsi="Arial" w:cs="Arial"/>
                <w:b/>
                <w:bCs/>
                <w:iCs/>
              </w:rPr>
              <w:t>Aparat fotograficzny o minimalnych parametrach:</w:t>
            </w:r>
          </w:p>
          <w:p w14:paraId="46C2BFB7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matryca (przetwornik): 20.2</w:t>
            </w:r>
            <w:r w:rsidR="00B6192F"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MP,</w:t>
            </w:r>
          </w:p>
          <w:p w14:paraId="48ECED44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rozmiar matrycy: 1/2.3 cala,</w:t>
            </w:r>
          </w:p>
          <w:p w14:paraId="5BD09620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sensor: 1/2.3 cala CMOS</w:t>
            </w:r>
          </w:p>
          <w:p w14:paraId="3A62E20A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rodzaj matrycy: CMOS,</w:t>
            </w:r>
          </w:p>
          <w:p w14:paraId="47C2DF1A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maks.</w:t>
            </w:r>
            <w:r w:rsidR="00B6192F"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rozdzielczość: 5184 × 3888 pikseli,</w:t>
            </w:r>
          </w:p>
          <w:p w14:paraId="6B463F9E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rodzaj obsługiwanej pamięci zewn.: SDXC,</w:t>
            </w:r>
            <w:r w:rsidR="00B6192F"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SDHC,</w:t>
            </w:r>
          </w:p>
          <w:p w14:paraId="7C430A24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maks. zoom optyczny: 25 x,</w:t>
            </w:r>
          </w:p>
          <w:p w14:paraId="2FF75BCF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maks. zoom cyfrowy: 4 x,</w:t>
            </w:r>
          </w:p>
          <w:p w14:paraId="32F90D51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ogniskowa obiektywu wg</w:t>
            </w:r>
            <w:r w:rsidR="00B6192F"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filmu 35mm: 25 - 625 mm,</w:t>
            </w:r>
          </w:p>
          <w:p w14:paraId="3F5046B6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jasność obiektywu: 3.2 - 6.6 F,</w:t>
            </w:r>
          </w:p>
          <w:p w14:paraId="7003D38A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lastRenderedPageBreak/>
              <w:t>jakość nagrywania filmów:</w:t>
            </w:r>
            <w:r w:rsidR="00B6192F"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Full HD,</w:t>
            </w:r>
          </w:p>
          <w:p w14:paraId="27BE03C1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 xml:space="preserve">typ ustawiania ostrości: 1-punktowy </w:t>
            </w:r>
            <w:proofErr w:type="spellStart"/>
            <w:r w:rsidRPr="00FD6C30">
              <w:rPr>
                <w:rFonts w:ascii="Arial" w:hAnsi="Arial" w:cs="Arial"/>
                <w:b/>
                <w:bCs/>
                <w:iCs/>
              </w:rPr>
              <w:t>autofokus</w:t>
            </w:r>
            <w:proofErr w:type="spellEnd"/>
            <w:r w:rsidRPr="00FD6C30">
              <w:rPr>
                <w:rFonts w:ascii="Arial" w:hAnsi="Arial" w:cs="Arial"/>
                <w:b/>
                <w:bCs/>
                <w:iCs/>
              </w:rPr>
              <w:t xml:space="preserve">, </w:t>
            </w:r>
            <w:proofErr w:type="spellStart"/>
            <w:r w:rsidRPr="00FD6C30">
              <w:rPr>
                <w:rFonts w:ascii="Arial" w:hAnsi="Arial" w:cs="Arial"/>
                <w:b/>
                <w:bCs/>
                <w:iCs/>
              </w:rPr>
              <w:t>autofokus</w:t>
            </w:r>
            <w:proofErr w:type="spellEnd"/>
          </w:p>
          <w:p w14:paraId="3731ED1E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minimalna odległość</w:t>
            </w:r>
            <w:r w:rsidR="00B6192F"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ustawiania ostrości: 1 cm,</w:t>
            </w:r>
          </w:p>
          <w:p w14:paraId="0A449F3B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czułość ISO: 80, auto, 800, 400, 3200, 200, 1600, 100,</w:t>
            </w:r>
          </w:p>
          <w:p w14:paraId="30BAC030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lampa</w:t>
            </w:r>
            <w:r w:rsidR="00B6192F"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błyskowa: wbudowana-</w:t>
            </w:r>
          </w:p>
          <w:p w14:paraId="016A5761" w14:textId="77777777" w:rsidR="00B6192F" w:rsidRPr="00B6192F" w:rsidRDefault="00B6192F" w:rsidP="00B6192F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B6192F">
              <w:rPr>
                <w:rFonts w:ascii="Arial" w:hAnsi="Arial" w:cs="Arial"/>
                <w:b/>
                <w:bCs/>
                <w:iCs/>
              </w:rPr>
              <w:t>GWARANCJA: min 2 lata</w:t>
            </w:r>
          </w:p>
          <w:p w14:paraId="04D72339" w14:textId="67A6DCCF" w:rsidR="00B6192F" w:rsidRPr="00FD6C30" w:rsidRDefault="00B6192F" w:rsidP="00B6192F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B6192F">
              <w:rPr>
                <w:rFonts w:ascii="Arial" w:hAnsi="Arial" w:cs="Arial"/>
                <w:b/>
                <w:bCs/>
                <w:iCs/>
              </w:rPr>
              <w:t>Ponadto: deklaracja CE, certyfikat ISO 9001 dla producenta, fabrycznie nowy, dołączone niezbędne instrukcje i materiały dotyczące użytkowania w języku polskim,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EE227" w14:textId="7718BF9C" w:rsidR="00FD6C30" w:rsidRPr="005100D5" w:rsidRDefault="00FD6C30" w:rsidP="005100D5">
            <w:pPr>
              <w:spacing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1 szt.</w:t>
            </w:r>
          </w:p>
        </w:tc>
      </w:tr>
    </w:tbl>
    <w:p w14:paraId="41316162" w14:textId="77777777" w:rsidR="001844A9" w:rsidRDefault="001844A9" w:rsidP="0044716F">
      <w:pPr>
        <w:spacing w:after="60" w:line="240" w:lineRule="auto"/>
        <w:rPr>
          <w:rFonts w:ascii="Arial" w:hAnsi="Arial" w:cs="Arial"/>
          <w:b/>
        </w:rPr>
      </w:pPr>
    </w:p>
    <w:p w14:paraId="2D8203CC" w14:textId="6278E487" w:rsidR="002265A1" w:rsidRPr="00C01B3B" w:rsidRDefault="002265A1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2265A1" w:rsidRPr="00C01B3B" w:rsidSect="00EB795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A72A99" w14:textId="77777777" w:rsidR="00E1405E" w:rsidRDefault="00E1405E" w:rsidP="0070759D">
      <w:pPr>
        <w:spacing w:after="0" w:line="240" w:lineRule="auto"/>
      </w:pPr>
      <w:r>
        <w:separator/>
      </w:r>
    </w:p>
  </w:endnote>
  <w:endnote w:type="continuationSeparator" w:id="0">
    <w:p w14:paraId="012CEBC9" w14:textId="77777777" w:rsidR="00E1405E" w:rsidRDefault="00E1405E" w:rsidP="0070759D">
      <w:pPr>
        <w:spacing w:after="0" w:line="240" w:lineRule="auto"/>
      </w:pPr>
      <w:r>
        <w:continuationSeparator/>
      </w:r>
    </w:p>
  </w:endnote>
  <w:endnote w:type="continuationNotice" w:id="1">
    <w:p w14:paraId="414713AB" w14:textId="77777777" w:rsidR="00E1405E" w:rsidRDefault="00E1405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D33F77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b/>
        <w:bCs/>
        <w:noProof/>
        <w:sz w:val="18"/>
        <w:szCs w:val="18"/>
        <w:lang w:eastAsia="pl-PL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518FC99A" wp14:editId="1435F20A">
              <wp:simplePos x="0" y="0"/>
              <wp:positionH relativeFrom="margin">
                <wp:posOffset>642620</wp:posOffset>
              </wp:positionH>
              <wp:positionV relativeFrom="paragraph">
                <wp:posOffset>-8256</wp:posOffset>
              </wp:positionV>
              <wp:extent cx="7829550" cy="0"/>
              <wp:effectExtent l="0" t="0" r="38100" b="57150"/>
              <wp:wrapNone/>
              <wp:docPr id="3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82955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dist="35921" dir="2700000" algn="ctr" rotWithShape="0">
                          <a:srgbClr val="808080"/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E5494E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50.6pt;margin-top:-.65pt;width:616.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">
              <v:shadow on="t"/>
              <w10:wrap anchorx="margin"/>
            </v:shape>
          </w:pict>
        </mc:Fallback>
      </mc:AlternateContent>
    </w:r>
    <w:r w:rsidRPr="002265A1">
      <w:rPr>
        <w:rFonts w:ascii="Calibri" w:eastAsia="Times New Roman" w:hAnsi="Calibri" w:cs="Times New Roman"/>
        <w:sz w:val="18"/>
        <w:szCs w:val="18"/>
      </w:rPr>
      <w:t>Biuro projektu:</w:t>
    </w:r>
  </w:p>
  <w:p w14:paraId="6036936B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Zespół Szkół Specjalnych</w:t>
    </w:r>
  </w:p>
  <w:p w14:paraId="28C24BE3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47-400 Racibórz, ul. Królewska 19</w:t>
    </w:r>
  </w:p>
  <w:p w14:paraId="40E5F90A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Kontakt: Tel./fax. 32 415 49 91, https://zssraciborz.edupage.org</w:t>
    </w:r>
  </w:p>
  <w:p w14:paraId="7B26E312" w14:textId="3018143F" w:rsidR="002265A1" w:rsidRDefault="002265A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86D1D5" w14:textId="77777777" w:rsidR="00E1405E" w:rsidRDefault="00E1405E" w:rsidP="0070759D">
      <w:pPr>
        <w:spacing w:after="0" w:line="240" w:lineRule="auto"/>
      </w:pPr>
      <w:r>
        <w:separator/>
      </w:r>
    </w:p>
  </w:footnote>
  <w:footnote w:type="continuationSeparator" w:id="0">
    <w:p w14:paraId="339EC3F8" w14:textId="77777777" w:rsidR="00E1405E" w:rsidRDefault="00E1405E" w:rsidP="0070759D">
      <w:pPr>
        <w:spacing w:after="0" w:line="240" w:lineRule="auto"/>
      </w:pPr>
      <w:r>
        <w:continuationSeparator/>
      </w:r>
    </w:p>
  </w:footnote>
  <w:footnote w:type="continuationNotice" w:id="1">
    <w:p w14:paraId="22915E54" w14:textId="77777777" w:rsidR="00E1405E" w:rsidRDefault="00E1405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8AF662" w14:textId="48976FBA" w:rsidR="00875E58" w:rsidRDefault="00875E58">
    <w:pPr>
      <w:pStyle w:val="Nagwek"/>
    </w:pPr>
    <w:r>
      <w:rPr>
        <w:noProof/>
        <w:lang w:eastAsia="pl-PL"/>
      </w:rPr>
      <w:drawing>
        <wp:inline distT="0" distB="0" distL="0" distR="0" wp14:anchorId="74A615C6" wp14:editId="5B60812D">
          <wp:extent cx="6028690" cy="6096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8690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22417"/>
    <w:multiLevelType w:val="hybridMultilevel"/>
    <w:tmpl w:val="49FA6840"/>
    <w:lvl w:ilvl="0" w:tplc="0000000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E5718"/>
    <w:multiLevelType w:val="hybridMultilevel"/>
    <w:tmpl w:val="E09EA0A0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A7D18E4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2078AF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416BC8"/>
    <w:multiLevelType w:val="hybridMultilevel"/>
    <w:tmpl w:val="F3EEB30A"/>
    <w:lvl w:ilvl="0" w:tplc="3DB2204E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06620AB"/>
    <w:multiLevelType w:val="hybridMultilevel"/>
    <w:tmpl w:val="1332D8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E550CB"/>
    <w:multiLevelType w:val="hybridMultilevel"/>
    <w:tmpl w:val="A97A5F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BF6CE9"/>
    <w:multiLevelType w:val="hybridMultilevel"/>
    <w:tmpl w:val="F2BA85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FB228E"/>
    <w:multiLevelType w:val="hybridMultilevel"/>
    <w:tmpl w:val="8ED4D7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694C60"/>
    <w:multiLevelType w:val="multilevel"/>
    <w:tmpl w:val="C8AAA4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0" w15:restartNumberingAfterBreak="0">
    <w:nsid w:val="384F6D08"/>
    <w:multiLevelType w:val="hybridMultilevel"/>
    <w:tmpl w:val="4A32B336"/>
    <w:lvl w:ilvl="0" w:tplc="CD4EB028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1986B35"/>
    <w:multiLevelType w:val="hybridMultilevel"/>
    <w:tmpl w:val="3F0864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C3511B"/>
    <w:multiLevelType w:val="hybridMultilevel"/>
    <w:tmpl w:val="649AC1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14" w15:restartNumberingAfterBreak="0">
    <w:nsid w:val="5D4A26C7"/>
    <w:multiLevelType w:val="multilevel"/>
    <w:tmpl w:val="C5B09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E553092"/>
    <w:multiLevelType w:val="hybridMultilevel"/>
    <w:tmpl w:val="1BF0119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60AD1F85"/>
    <w:multiLevelType w:val="hybridMultilevel"/>
    <w:tmpl w:val="CC4ACE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DF5375"/>
    <w:multiLevelType w:val="hybridMultilevel"/>
    <w:tmpl w:val="EF0E7B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8C778D2"/>
    <w:multiLevelType w:val="hybridMultilevel"/>
    <w:tmpl w:val="B1EC2172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9996968"/>
    <w:multiLevelType w:val="hybridMultilevel"/>
    <w:tmpl w:val="0FCC78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266605"/>
    <w:multiLevelType w:val="hybridMultilevel"/>
    <w:tmpl w:val="2AF66E2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B094B05"/>
    <w:multiLevelType w:val="hybridMultilevel"/>
    <w:tmpl w:val="63460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5"/>
  </w:num>
  <w:num w:numId="3">
    <w:abstractNumId w:val="20"/>
  </w:num>
  <w:num w:numId="4">
    <w:abstractNumId w:val="13"/>
  </w:num>
  <w:num w:numId="5">
    <w:abstractNumId w:val="9"/>
  </w:num>
  <w:num w:numId="6">
    <w:abstractNumId w:val="14"/>
  </w:num>
  <w:num w:numId="7">
    <w:abstractNumId w:val="17"/>
  </w:num>
  <w:num w:numId="8">
    <w:abstractNumId w:val="10"/>
  </w:num>
  <w:num w:numId="9">
    <w:abstractNumId w:val="2"/>
  </w:num>
  <w:num w:numId="10">
    <w:abstractNumId w:val="18"/>
  </w:num>
  <w:num w:numId="11">
    <w:abstractNumId w:val="13"/>
  </w:num>
  <w:num w:numId="12">
    <w:abstractNumId w:val="0"/>
  </w:num>
  <w:num w:numId="13">
    <w:abstractNumId w:val="11"/>
  </w:num>
  <w:num w:numId="14">
    <w:abstractNumId w:val="6"/>
  </w:num>
  <w:num w:numId="15">
    <w:abstractNumId w:val="16"/>
  </w:num>
  <w:num w:numId="16">
    <w:abstractNumId w:val="7"/>
  </w:num>
  <w:num w:numId="17">
    <w:abstractNumId w:val="19"/>
  </w:num>
  <w:num w:numId="18">
    <w:abstractNumId w:val="8"/>
  </w:num>
  <w:num w:numId="19">
    <w:abstractNumId w:val="5"/>
  </w:num>
  <w:num w:numId="20">
    <w:abstractNumId w:val="4"/>
  </w:num>
  <w:num w:numId="21">
    <w:abstractNumId w:val="1"/>
  </w:num>
  <w:num w:numId="22">
    <w:abstractNumId w:val="21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AB9"/>
    <w:rsid w:val="0001527D"/>
    <w:rsid w:val="00024B02"/>
    <w:rsid w:val="00081D9F"/>
    <w:rsid w:val="00082934"/>
    <w:rsid w:val="000A089A"/>
    <w:rsid w:val="000B6928"/>
    <w:rsid w:val="000B6D0F"/>
    <w:rsid w:val="000C2D8B"/>
    <w:rsid w:val="001116A5"/>
    <w:rsid w:val="001233BF"/>
    <w:rsid w:val="00125ADB"/>
    <w:rsid w:val="00131685"/>
    <w:rsid w:val="0016391D"/>
    <w:rsid w:val="001844A9"/>
    <w:rsid w:val="00187BA3"/>
    <w:rsid w:val="00191E09"/>
    <w:rsid w:val="001C1C30"/>
    <w:rsid w:val="001C5A86"/>
    <w:rsid w:val="001D1209"/>
    <w:rsid w:val="001F0B6C"/>
    <w:rsid w:val="001F0EE4"/>
    <w:rsid w:val="0020469F"/>
    <w:rsid w:val="00212269"/>
    <w:rsid w:val="00224EE8"/>
    <w:rsid w:val="002265A1"/>
    <w:rsid w:val="00226AE7"/>
    <w:rsid w:val="0025127E"/>
    <w:rsid w:val="00256503"/>
    <w:rsid w:val="002566FF"/>
    <w:rsid w:val="002639A6"/>
    <w:rsid w:val="0026744C"/>
    <w:rsid w:val="002A4535"/>
    <w:rsid w:val="002A5761"/>
    <w:rsid w:val="002A5C1C"/>
    <w:rsid w:val="002C1AB9"/>
    <w:rsid w:val="002E6A85"/>
    <w:rsid w:val="002E74A2"/>
    <w:rsid w:val="002F21A0"/>
    <w:rsid w:val="002F2278"/>
    <w:rsid w:val="0032453D"/>
    <w:rsid w:val="00355A97"/>
    <w:rsid w:val="003643AE"/>
    <w:rsid w:val="00375256"/>
    <w:rsid w:val="00376F74"/>
    <w:rsid w:val="00382D24"/>
    <w:rsid w:val="00397C8D"/>
    <w:rsid w:val="003A4D8A"/>
    <w:rsid w:val="003D55B4"/>
    <w:rsid w:val="003D670A"/>
    <w:rsid w:val="003E7722"/>
    <w:rsid w:val="00420914"/>
    <w:rsid w:val="0044716F"/>
    <w:rsid w:val="004575A1"/>
    <w:rsid w:val="00466FCA"/>
    <w:rsid w:val="00473671"/>
    <w:rsid w:val="00497805"/>
    <w:rsid w:val="004D0F00"/>
    <w:rsid w:val="004F4688"/>
    <w:rsid w:val="00501267"/>
    <w:rsid w:val="005100D5"/>
    <w:rsid w:val="00537F62"/>
    <w:rsid w:val="005521D5"/>
    <w:rsid w:val="00557DB4"/>
    <w:rsid w:val="00596954"/>
    <w:rsid w:val="005A16E1"/>
    <w:rsid w:val="005A22F9"/>
    <w:rsid w:val="005A4074"/>
    <w:rsid w:val="005E18FF"/>
    <w:rsid w:val="005E739B"/>
    <w:rsid w:val="005F1742"/>
    <w:rsid w:val="00642D48"/>
    <w:rsid w:val="00662C0E"/>
    <w:rsid w:val="0069122D"/>
    <w:rsid w:val="006945E9"/>
    <w:rsid w:val="006C08AA"/>
    <w:rsid w:val="006C46F5"/>
    <w:rsid w:val="006D1B44"/>
    <w:rsid w:val="006D5957"/>
    <w:rsid w:val="006D7F39"/>
    <w:rsid w:val="0070759D"/>
    <w:rsid w:val="00713A61"/>
    <w:rsid w:val="007259E3"/>
    <w:rsid w:val="00726810"/>
    <w:rsid w:val="00732634"/>
    <w:rsid w:val="007500B3"/>
    <w:rsid w:val="00750413"/>
    <w:rsid w:val="00762397"/>
    <w:rsid w:val="00765FD3"/>
    <w:rsid w:val="00766BC6"/>
    <w:rsid w:val="0077563D"/>
    <w:rsid w:val="00785EB5"/>
    <w:rsid w:val="00790B3A"/>
    <w:rsid w:val="00795A60"/>
    <w:rsid w:val="007D0BA0"/>
    <w:rsid w:val="007D179F"/>
    <w:rsid w:val="007E12A5"/>
    <w:rsid w:val="007E2460"/>
    <w:rsid w:val="007F6B27"/>
    <w:rsid w:val="007F6C6F"/>
    <w:rsid w:val="008021BC"/>
    <w:rsid w:val="00875E58"/>
    <w:rsid w:val="008945B2"/>
    <w:rsid w:val="008A12C0"/>
    <w:rsid w:val="008A35E9"/>
    <w:rsid w:val="008A42F4"/>
    <w:rsid w:val="008A6851"/>
    <w:rsid w:val="008E21FC"/>
    <w:rsid w:val="008E3C53"/>
    <w:rsid w:val="008E7E26"/>
    <w:rsid w:val="00947391"/>
    <w:rsid w:val="00967446"/>
    <w:rsid w:val="00981895"/>
    <w:rsid w:val="00991E1E"/>
    <w:rsid w:val="009A29DB"/>
    <w:rsid w:val="009B1855"/>
    <w:rsid w:val="009C01E7"/>
    <w:rsid w:val="009C1B3D"/>
    <w:rsid w:val="009D6281"/>
    <w:rsid w:val="00A06483"/>
    <w:rsid w:val="00A33D55"/>
    <w:rsid w:val="00A35233"/>
    <w:rsid w:val="00A6044A"/>
    <w:rsid w:val="00A629A2"/>
    <w:rsid w:val="00A645B7"/>
    <w:rsid w:val="00A93C75"/>
    <w:rsid w:val="00AA50C1"/>
    <w:rsid w:val="00AA5882"/>
    <w:rsid w:val="00AB43B3"/>
    <w:rsid w:val="00AB7612"/>
    <w:rsid w:val="00AF3F6D"/>
    <w:rsid w:val="00AF691C"/>
    <w:rsid w:val="00B15BD4"/>
    <w:rsid w:val="00B61592"/>
    <w:rsid w:val="00B6192F"/>
    <w:rsid w:val="00B76C50"/>
    <w:rsid w:val="00B77158"/>
    <w:rsid w:val="00B80C74"/>
    <w:rsid w:val="00BA5D88"/>
    <w:rsid w:val="00BB6E03"/>
    <w:rsid w:val="00BC72AD"/>
    <w:rsid w:val="00C01B3B"/>
    <w:rsid w:val="00C026A3"/>
    <w:rsid w:val="00C51E1C"/>
    <w:rsid w:val="00C57DFE"/>
    <w:rsid w:val="00C95B99"/>
    <w:rsid w:val="00C97ED8"/>
    <w:rsid w:val="00CB070C"/>
    <w:rsid w:val="00CC0023"/>
    <w:rsid w:val="00CC385A"/>
    <w:rsid w:val="00CC4A37"/>
    <w:rsid w:val="00CD26E8"/>
    <w:rsid w:val="00CE021B"/>
    <w:rsid w:val="00D01FAA"/>
    <w:rsid w:val="00D06FE1"/>
    <w:rsid w:val="00D2234A"/>
    <w:rsid w:val="00D56218"/>
    <w:rsid w:val="00D66324"/>
    <w:rsid w:val="00D9607F"/>
    <w:rsid w:val="00DB3B82"/>
    <w:rsid w:val="00DC05AC"/>
    <w:rsid w:val="00DD0981"/>
    <w:rsid w:val="00DD1077"/>
    <w:rsid w:val="00DD5E29"/>
    <w:rsid w:val="00DF65CE"/>
    <w:rsid w:val="00E10DD9"/>
    <w:rsid w:val="00E11F93"/>
    <w:rsid w:val="00E1405E"/>
    <w:rsid w:val="00E14745"/>
    <w:rsid w:val="00E4532A"/>
    <w:rsid w:val="00E50774"/>
    <w:rsid w:val="00E55288"/>
    <w:rsid w:val="00E73978"/>
    <w:rsid w:val="00EB3F74"/>
    <w:rsid w:val="00EB53A2"/>
    <w:rsid w:val="00EB7958"/>
    <w:rsid w:val="00EC6E26"/>
    <w:rsid w:val="00ED7F70"/>
    <w:rsid w:val="00F03136"/>
    <w:rsid w:val="00F10837"/>
    <w:rsid w:val="00F12DD9"/>
    <w:rsid w:val="00F21B35"/>
    <w:rsid w:val="00F22DDA"/>
    <w:rsid w:val="00F45FB6"/>
    <w:rsid w:val="00F75FE3"/>
    <w:rsid w:val="00FA2D93"/>
    <w:rsid w:val="00FC538E"/>
    <w:rsid w:val="00FD14CF"/>
    <w:rsid w:val="00FD6C30"/>
    <w:rsid w:val="00FD70DA"/>
    <w:rsid w:val="00FE4CA5"/>
    <w:rsid w:val="052D2884"/>
    <w:rsid w:val="0AE74752"/>
    <w:rsid w:val="4FC1414D"/>
    <w:rsid w:val="610BB92E"/>
    <w:rsid w:val="621DCC08"/>
    <w:rsid w:val="697F3455"/>
    <w:rsid w:val="71792C26"/>
    <w:rsid w:val="75AB6996"/>
    <w:rsid w:val="7DA65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2C198"/>
  <w15:docId w15:val="{9FACBB0A-2B81-4A96-A48E-9A56C1DCF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C1A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C1AB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C1AB9"/>
    <w:rPr>
      <w:color w:val="0000FF" w:themeColor="hyperlink"/>
      <w:u w:val="single"/>
    </w:rPr>
  </w:style>
  <w:style w:type="table" w:styleId="Tabela-Siatka">
    <w:name w:val="Table Grid"/>
    <w:basedOn w:val="Standardowy"/>
    <w:uiPriority w:val="39"/>
    <w:rsid w:val="002C1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MSHeadL7">
    <w:name w:val="CMS Head L7"/>
    <w:basedOn w:val="Normalny"/>
    <w:rsid w:val="008A42F4"/>
    <w:pPr>
      <w:numPr>
        <w:ilvl w:val="6"/>
        <w:numId w:val="4"/>
      </w:numPr>
      <w:spacing w:after="240" w:line="240" w:lineRule="auto"/>
      <w:outlineLvl w:val="6"/>
    </w:pPr>
    <w:rPr>
      <w:rFonts w:ascii="Times New Roman" w:eastAsia="Times New Roman" w:hAnsi="Times New Roman" w:cs="Times New Roman"/>
      <w:szCs w:val="24"/>
      <w:lang w:val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C1B3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C1B3D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739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397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397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397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397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3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3978"/>
    <w:rPr>
      <w:rFonts w:ascii="Tahoma" w:hAnsi="Tahoma" w:cs="Tahoma"/>
      <w:sz w:val="16"/>
      <w:szCs w:val="16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759D"/>
    <w:rPr>
      <w:vertAlign w:val="superscript"/>
    </w:rPr>
  </w:style>
  <w:style w:type="paragraph" w:styleId="Poprawka">
    <w:name w:val="Revision"/>
    <w:hidden/>
    <w:uiPriority w:val="99"/>
    <w:semiHidden/>
    <w:rsid w:val="00ED7F70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97805"/>
  </w:style>
  <w:style w:type="paragraph" w:styleId="Stopka">
    <w:name w:val="footer"/>
    <w:basedOn w:val="Normalny"/>
    <w:link w:val="Stopka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978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81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09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4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3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0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807E9E-8266-46E6-82BA-DA324BE4C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253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Kiwer Jolanta</dc:creator>
  <cp:lastModifiedBy>Sekretariat</cp:lastModifiedBy>
  <cp:revision>2</cp:revision>
  <cp:lastPrinted>2022-05-02T07:38:00Z</cp:lastPrinted>
  <dcterms:created xsi:type="dcterms:W3CDTF">2022-09-07T03:46:00Z</dcterms:created>
  <dcterms:modified xsi:type="dcterms:W3CDTF">2022-09-07T03:46:00Z</dcterms:modified>
</cp:coreProperties>
</file>