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9EB8818" w14:textId="1EE09C2C" w:rsidR="009835A0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ds. </w:t>
      </w:r>
      <w:r w:rsidR="00743259">
        <w:rPr>
          <w:rFonts w:ascii="Times New Roman" w:hAnsi="Times New Roman" w:cs="Times New Roman"/>
          <w:b/>
          <w:sz w:val="24"/>
          <w:szCs w:val="24"/>
        </w:rPr>
        <w:t>szkolnictwa specjalnego i placówek oświatowo-wychowawczych w Referacie Edukacji</w:t>
      </w:r>
      <w:r w:rsidR="004D08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504D988D" w14:textId="77777777" w:rsidR="00743259" w:rsidRDefault="00743259" w:rsidP="00743259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E23B9A" w14:textId="77777777" w:rsidR="00743259" w:rsidRDefault="00743259" w:rsidP="00743259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41156FBE" w14:textId="78B70CF8" w:rsidR="00743259" w:rsidRDefault="00E96B7D" w:rsidP="00743259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wykształcenie: wyższe</w:t>
      </w:r>
      <w:r w:rsidR="00743259">
        <w:rPr>
          <w:rFonts w:ascii="Times New Roman" w:hAnsi="Times New Roman"/>
          <w:sz w:val="24"/>
          <w:szCs w:val="24"/>
        </w:rPr>
        <w:t>: ekonomiczne/administracyjne/prawnicze,</w:t>
      </w:r>
    </w:p>
    <w:p w14:paraId="6E6C9BF8" w14:textId="77777777" w:rsidR="00743259" w:rsidRDefault="00743259" w:rsidP="00743259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doświadczenie zawodowe: staż pracy – 2 lata w administracji publicznej. </w:t>
      </w:r>
    </w:p>
    <w:p w14:paraId="57A87207" w14:textId="77777777" w:rsidR="00743259" w:rsidRDefault="00743259" w:rsidP="00743259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42B56F9" w14:textId="77777777" w:rsidR="00743259" w:rsidRDefault="00743259" w:rsidP="00743259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3DB485E5" w14:textId="77777777" w:rsidR="00743259" w:rsidRDefault="00743259" w:rsidP="00743259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prawa oświatowego i administracyjnego,</w:t>
      </w:r>
    </w:p>
    <w:p w14:paraId="51816A59" w14:textId="77777777" w:rsidR="00743259" w:rsidRDefault="00743259" w:rsidP="00743259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umiejętność pisania pism, protokołów, decyzji administracyjnych, projektów uchwał, projektów umów i porozumień, protokołów pokontrolnych, aktów mianowania, </w:t>
      </w:r>
    </w:p>
    <w:p w14:paraId="6CD9AF19" w14:textId="77777777" w:rsidR="00743259" w:rsidRDefault="00743259" w:rsidP="00743259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samodzielne rozwiązywanie problemów prawnych i umiejętność stosowania przepisów prawa, </w:t>
      </w:r>
    </w:p>
    <w:p w14:paraId="761F38F5" w14:textId="77777777" w:rsidR="00743259" w:rsidRDefault="00743259" w:rsidP="00743259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d) znajomość obsługi programów komputerowych, w szczególności Word i Excel.</w:t>
      </w:r>
    </w:p>
    <w:p w14:paraId="26D8F7FB" w14:textId="77777777" w:rsidR="00743259" w:rsidRDefault="00743259" w:rsidP="00743259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CAE1E17" w14:textId="77777777" w:rsidR="00743259" w:rsidRDefault="00743259" w:rsidP="00743259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6EC54440" w14:textId="77777777" w:rsidR="00743259" w:rsidRDefault="00743259" w:rsidP="00743259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koordynowanie działalności Zespołu Szkół Specjalnych w Raciborzu, Młodzieżowego Ośrodka Wychowawczego w Rudach, Poradni Psychologiczno-Pedagogicznej 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w Raciborzu i Młodzieżowego Domu Kultury w Raciborzu, </w:t>
      </w:r>
    </w:p>
    <w:p w14:paraId="20D83AAC" w14:textId="77777777" w:rsidR="00743259" w:rsidRDefault="00743259" w:rsidP="00743259">
      <w:pPr>
        <w:pStyle w:val="Akapitzlist"/>
        <w:widowControl w:val="0"/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współpraca z Sądem Rejonowym w Raciborzu oraz Ośrodkiem Rozwoju Edukacji 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w Warszawie celem kierowania nieletnich do młodzieżowych ośrodków wychowawczych, młodzieżowych ośrodków socjoterapii oraz specjalnych ośrodków szkolno-wychowawczych dla dzieci i młodzieży wymagających stosowania specjalnej organizacji nauki, metod pracy i wychowania, </w:t>
      </w:r>
    </w:p>
    <w:p w14:paraId="224F8FDC" w14:textId="77777777" w:rsidR="00743259" w:rsidRDefault="00743259" w:rsidP="00743259">
      <w:pPr>
        <w:pStyle w:val="Akapitzlist"/>
        <w:widowControl w:val="0"/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zapewnienie odpowiedniej formy kształcenia dziecka posiadającego orzeczenie </w:t>
      </w:r>
      <w:r>
        <w:rPr>
          <w:rFonts w:ascii="Times New Roman" w:hAnsi="Times New Roman" w:cs="Times New Roman"/>
          <w:bCs/>
          <w:sz w:val="24"/>
          <w:szCs w:val="24"/>
        </w:rPr>
        <w:br/>
        <w:t xml:space="preserve">o potrzebie kształcenia specjalnego, </w:t>
      </w:r>
    </w:p>
    <w:p w14:paraId="614EA750" w14:textId="77777777" w:rsidR="00743259" w:rsidRDefault="00743259" w:rsidP="00743259">
      <w:pPr>
        <w:pStyle w:val="Akapitzlist"/>
        <w:widowControl w:val="0"/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organizacja procesu nadawania nauczycielom stopnia awansu zawodowego nauczyciela mianowanego w zakresie powołania komisji egzaminacyjnych, </w:t>
      </w:r>
    </w:p>
    <w:p w14:paraId="21759157" w14:textId="77777777" w:rsidR="00743259" w:rsidRDefault="00743259" w:rsidP="00743259">
      <w:pPr>
        <w:pStyle w:val="Akapitzlist"/>
        <w:widowControl w:val="0"/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przygotowanie i prowadzenie dokumentacji związanej z przeprowadzeniem konkursów na stanowiska dyrektorów szkół/ placówek lub przedłużeniem powierzenia stanowisk oraz cząstkowymi ocenami ich pracy, </w:t>
      </w:r>
    </w:p>
    <w:p w14:paraId="365571F3" w14:textId="77777777" w:rsidR="00743259" w:rsidRDefault="00743259" w:rsidP="00743259">
      <w:pPr>
        <w:pStyle w:val="Akapitzlist"/>
        <w:widowControl w:val="0"/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przygotowywanie projektów zaświadczeń, upoważnień i pełnomocnictw dla dyrektorów szkół i placówek oświatowych, </w:t>
      </w:r>
    </w:p>
    <w:p w14:paraId="07014BBA" w14:textId="77777777" w:rsidR="00743259" w:rsidRDefault="00743259" w:rsidP="00743259">
      <w:pPr>
        <w:pStyle w:val="Akapitzlist"/>
        <w:widowControl w:val="0"/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przygotowywanie wniosków o udzielenie dotacji celowych w zakresie zadań stanowiska pracy, monitorowanie ich realizacji oraz ich rozliczenie,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1A403745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</w:p>
    <w:p w14:paraId="3903E1BB" w14:textId="4571D2BB" w:rsidR="00E974AB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29F856DF" w:rsidR="00A80814" w:rsidRPr="003C2DD1" w:rsidRDefault="00743259" w:rsidP="003C2DD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>cibórz</w:t>
      </w:r>
    </w:p>
    <w:p w14:paraId="2BE7D319" w14:textId="75A78E78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pierwsza umowa o pracę zostanie zawarta 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 odbycia służby przygotowawczej,</w:t>
      </w:r>
    </w:p>
    <w:p w14:paraId="779A3940" w14:textId="02F43804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0806" w:rsidRPr="003C2DD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niezwłocznie po naborze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6D6CDA7" w:rsidR="00A80814" w:rsidRPr="00A80814" w:rsidRDefault="00A80814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1424E32A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743259">
        <w:rPr>
          <w:rFonts w:ascii="Times New Roman" w:hAnsi="Times New Roman" w:cs="Times New Roman"/>
          <w:bCs/>
          <w:sz w:val="24"/>
          <w:szCs w:val="24"/>
        </w:rPr>
        <w:t>szkolnictwa specjalnego i placówek oświatowo-wychowawczych              w Referacie Edukacji”</w:t>
      </w:r>
      <w:r w:rsidR="004D080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E96B7D">
        <w:rPr>
          <w:rFonts w:ascii="Times New Roman" w:hAnsi="Times New Roman" w:cs="Times New Roman"/>
          <w:bCs/>
          <w:sz w:val="24"/>
          <w:szCs w:val="24"/>
        </w:rPr>
        <w:t>05</w:t>
      </w:r>
      <w:r w:rsidR="004D0806">
        <w:rPr>
          <w:rFonts w:ascii="Times New Roman" w:hAnsi="Times New Roman" w:cs="Times New Roman"/>
          <w:bCs/>
          <w:sz w:val="24"/>
          <w:szCs w:val="24"/>
        </w:rPr>
        <w:t>.0</w:t>
      </w:r>
      <w:r w:rsidR="00E96B7D">
        <w:rPr>
          <w:rFonts w:ascii="Times New Roman" w:hAnsi="Times New Roman" w:cs="Times New Roman"/>
          <w:bCs/>
          <w:sz w:val="24"/>
          <w:szCs w:val="24"/>
        </w:rPr>
        <w:t>8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77777777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(decyduje data stempla pocztowego).</w:t>
      </w:r>
    </w:p>
    <w:p w14:paraId="075B8855" w14:textId="6C561614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0CC99A13" w14:textId="554B8A78" w:rsidR="00E96B7D" w:rsidRPr="00A80814" w:rsidRDefault="00231B38" w:rsidP="00E96B7D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197A50D" w14:textId="77777777" w:rsidR="00E96B7D" w:rsidRDefault="00E96B7D" w:rsidP="00E96B7D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1A3C5A8" w14:textId="77777777" w:rsidR="00E96B7D" w:rsidRPr="00BF50F8" w:rsidRDefault="00E96B7D" w:rsidP="00E96B7D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52E28104" w14:textId="77777777" w:rsidR="00E96B7D" w:rsidRPr="00BF50F8" w:rsidRDefault="00E96B7D" w:rsidP="00E96B7D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567C5F20" w14:textId="77777777" w:rsidR="00E96B7D" w:rsidRPr="00BF50F8" w:rsidRDefault="00E96B7D" w:rsidP="00E96B7D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C5A454F" w14:textId="77777777" w:rsidR="00E96B7D" w:rsidRDefault="00E96B7D" w:rsidP="00E96B7D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2E21DD1D" w14:textId="77777777" w:rsidR="00E96B7D" w:rsidRDefault="00E96B7D" w:rsidP="00E96B7D">
      <w:pPr>
        <w:rPr>
          <w:rFonts w:ascii="Times New Roman" w:hAnsi="Times New Roman" w:cs="Times New Roman"/>
          <w:sz w:val="24"/>
          <w:szCs w:val="24"/>
        </w:rPr>
      </w:pPr>
    </w:p>
    <w:p w14:paraId="642C6D49" w14:textId="77777777" w:rsidR="00E96B7D" w:rsidRDefault="00E96B7D" w:rsidP="00E96B7D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7697BDD" w14:textId="0C2A7EB5" w:rsidR="00E96B7D" w:rsidRPr="00A80814" w:rsidRDefault="00E96B7D" w:rsidP="00E96B7D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.07.2022 r.</w:t>
      </w:r>
    </w:p>
    <w:p w14:paraId="36DD13CE" w14:textId="662B822B" w:rsidR="00231B38" w:rsidRPr="00A80814" w:rsidRDefault="00231B38" w:rsidP="002D4CC0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3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1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2"/>
  </w:num>
  <w:num w:numId="4">
    <w:abstractNumId w:val="6"/>
  </w:num>
  <w:num w:numId="5">
    <w:abstractNumId w:val="16"/>
  </w:num>
  <w:num w:numId="6">
    <w:abstractNumId w:val="12"/>
  </w:num>
  <w:num w:numId="7">
    <w:abstractNumId w:val="9"/>
  </w:num>
  <w:num w:numId="8">
    <w:abstractNumId w:val="14"/>
  </w:num>
  <w:num w:numId="9">
    <w:abstractNumId w:val="7"/>
  </w:num>
  <w:num w:numId="10">
    <w:abstractNumId w:val="15"/>
  </w:num>
  <w:num w:numId="11">
    <w:abstractNumId w:val="11"/>
  </w:num>
  <w:num w:numId="12">
    <w:abstractNumId w:val="4"/>
  </w:num>
  <w:num w:numId="13">
    <w:abstractNumId w:val="17"/>
  </w:num>
  <w:num w:numId="14">
    <w:abstractNumId w:val="1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1371BF"/>
    <w:rsid w:val="00184FBB"/>
    <w:rsid w:val="00185EB1"/>
    <w:rsid w:val="00231B38"/>
    <w:rsid w:val="002D4CC0"/>
    <w:rsid w:val="00353E28"/>
    <w:rsid w:val="003819BA"/>
    <w:rsid w:val="003C2DD1"/>
    <w:rsid w:val="004D0806"/>
    <w:rsid w:val="005B6320"/>
    <w:rsid w:val="00743259"/>
    <w:rsid w:val="007A6542"/>
    <w:rsid w:val="007B01E8"/>
    <w:rsid w:val="00811324"/>
    <w:rsid w:val="00825977"/>
    <w:rsid w:val="009835A0"/>
    <w:rsid w:val="009F3B82"/>
    <w:rsid w:val="00A4443B"/>
    <w:rsid w:val="00A80814"/>
    <w:rsid w:val="00B267B2"/>
    <w:rsid w:val="00BE21F8"/>
    <w:rsid w:val="00CD7AB7"/>
    <w:rsid w:val="00CE2F51"/>
    <w:rsid w:val="00D141C3"/>
    <w:rsid w:val="00D575CB"/>
    <w:rsid w:val="00D8323F"/>
    <w:rsid w:val="00E96B7D"/>
    <w:rsid w:val="00E974AB"/>
    <w:rsid w:val="00EC1EB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6F5A09D-072B-40ED-A67A-995E6DC34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717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2021-11-12T12:41:00Z</cp:lastPrinted>
  <dcterms:created xsi:type="dcterms:W3CDTF">2022-01-19T13:19:00Z</dcterms:created>
  <dcterms:modified xsi:type="dcterms:W3CDTF">2022-07-21T12:05:00Z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