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5CD0D780" w:rsidR="009835A0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4D0806">
        <w:rPr>
          <w:rFonts w:ascii="Times New Roman" w:hAnsi="Times New Roman" w:cs="Times New Roman"/>
          <w:b/>
          <w:sz w:val="24"/>
          <w:szCs w:val="24"/>
        </w:rPr>
        <w:t xml:space="preserve">promocji i kontaktów z mediami </w:t>
      </w:r>
      <w:r w:rsidR="004D0806">
        <w:rPr>
          <w:rFonts w:ascii="Times New Roman" w:hAnsi="Times New Roman" w:cs="Times New Roman"/>
          <w:b/>
          <w:sz w:val="24"/>
          <w:szCs w:val="24"/>
        </w:rPr>
        <w:tab/>
        <w:t xml:space="preserve">              w Biurze Obsługi Starosty 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45703C24" w14:textId="77777777" w:rsidR="004D0806" w:rsidRDefault="004D0806" w:rsidP="004D0806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C0104F" w14:textId="77777777" w:rsidR="004D0806" w:rsidRDefault="004D0806" w:rsidP="004D0806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4C3EA1BB" w14:textId="77777777" w:rsidR="004D0806" w:rsidRDefault="004D0806" w:rsidP="004D0806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</w:t>
      </w:r>
      <w:r>
        <w:rPr>
          <w:rFonts w:ascii="Times New Roman" w:hAnsi="Times New Roman"/>
          <w:sz w:val="24"/>
          <w:szCs w:val="24"/>
        </w:rPr>
        <w:t>preferowane administracja/dziennikarstwo, komunikacja społeczna,</w:t>
      </w:r>
    </w:p>
    <w:p w14:paraId="19CF66AA" w14:textId="77777777" w:rsidR="004D0806" w:rsidRDefault="004D0806" w:rsidP="004D0806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staż pracy – 2 lata, w tym 1 rok w administracji publicznej. </w:t>
      </w:r>
    </w:p>
    <w:p w14:paraId="44A25888" w14:textId="77777777" w:rsidR="004D0806" w:rsidRDefault="004D0806" w:rsidP="004D0806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2B2BE8" w14:textId="77777777" w:rsidR="004D0806" w:rsidRDefault="004D0806" w:rsidP="004D0806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4A40163B" w14:textId="77777777" w:rsidR="004D0806" w:rsidRDefault="004D0806" w:rsidP="004D080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ustawy o samorządzie powiatowym i o finansach publicznych, </w:t>
      </w:r>
    </w:p>
    <w:p w14:paraId="17A1C30E" w14:textId="77777777" w:rsidR="004D0806" w:rsidRDefault="004D0806" w:rsidP="004D080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kontaktów interpersonalnych, samodzielność, skrupulatność, rzetelność, bezstronność,</w:t>
      </w:r>
    </w:p>
    <w:p w14:paraId="33C4BFF6" w14:textId="77777777" w:rsidR="004D0806" w:rsidRDefault="004D0806" w:rsidP="004D080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obsługa komputera i znajomość pakietu biurowego,</w:t>
      </w:r>
    </w:p>
    <w:p w14:paraId="1E050BF9" w14:textId="77777777" w:rsidR="004D0806" w:rsidRDefault="004D0806" w:rsidP="004D0806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języka obcego w stopniu dobrym/bardzo dobrym.  </w:t>
      </w:r>
    </w:p>
    <w:p w14:paraId="42A90D7F" w14:textId="77777777" w:rsidR="004D0806" w:rsidRDefault="004D0806" w:rsidP="004D080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A77AA42" w14:textId="77777777" w:rsidR="004D0806" w:rsidRDefault="004D0806" w:rsidP="004D0806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BCBA01D" w14:textId="1B164C0C" w:rsidR="004D0806" w:rsidRPr="003C2DD1" w:rsidRDefault="004D0806" w:rsidP="003C2DD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hanging="29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organizowanie i realizowanie  działań promocyjnych Powiatu Raciborskiego,</w:t>
      </w:r>
    </w:p>
    <w:p w14:paraId="1DCA2EDC" w14:textId="36ACBC47" w:rsidR="004D0806" w:rsidRPr="00756957" w:rsidRDefault="004D0806" w:rsidP="003C2DD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 w:firstLine="0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6957">
        <w:rPr>
          <w:rFonts w:ascii="Times New Roman" w:hAnsi="Times New Roman" w:cs="Times New Roman"/>
          <w:bCs/>
          <w:sz w:val="24"/>
          <w:szCs w:val="24"/>
        </w:rPr>
        <w:t xml:space="preserve">przygotowywanie i rozpowszechnianie materiałów promocyjno-informacyjnych                    </w:t>
      </w:r>
      <w:r w:rsidR="003C2DD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3C2DD1">
        <w:rPr>
          <w:rFonts w:ascii="Times New Roman" w:hAnsi="Times New Roman" w:cs="Times New Roman"/>
          <w:bCs/>
          <w:sz w:val="24"/>
          <w:szCs w:val="24"/>
        </w:rPr>
        <w:br/>
        <w:t xml:space="preserve">    </w:t>
      </w:r>
      <w:r w:rsidRPr="00756957">
        <w:rPr>
          <w:rFonts w:ascii="Times New Roman" w:hAnsi="Times New Roman" w:cs="Times New Roman"/>
          <w:bCs/>
          <w:sz w:val="24"/>
          <w:szCs w:val="24"/>
        </w:rPr>
        <w:t>o Powiecie Raciborskim,</w:t>
      </w:r>
    </w:p>
    <w:p w14:paraId="70747BD8" w14:textId="7D434CB3" w:rsidR="004D0806" w:rsidRPr="00EB1971" w:rsidRDefault="004D0806" w:rsidP="003C2DD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 w:firstLine="0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E61">
        <w:rPr>
          <w:rFonts w:ascii="Times New Roman" w:hAnsi="Times New Roman" w:cs="Times New Roman"/>
          <w:bCs/>
          <w:sz w:val="24"/>
          <w:szCs w:val="24"/>
        </w:rPr>
        <w:t xml:space="preserve">bieżące informowanie opinii publicznej o istotnych przedsięwzięciach </w:t>
      </w:r>
      <w:r w:rsidR="003C2DD1">
        <w:rPr>
          <w:rFonts w:ascii="Times New Roman" w:hAnsi="Times New Roman" w:cs="Times New Roman"/>
          <w:bCs/>
          <w:sz w:val="24"/>
          <w:szCs w:val="24"/>
        </w:rPr>
        <w:br/>
        <w:t xml:space="preserve">    </w:t>
      </w:r>
      <w:r w:rsidRPr="00E75E61">
        <w:rPr>
          <w:rFonts w:ascii="Times New Roman" w:hAnsi="Times New Roman" w:cs="Times New Roman"/>
          <w:bCs/>
          <w:sz w:val="24"/>
          <w:szCs w:val="24"/>
        </w:rPr>
        <w:t xml:space="preserve">podejmowanych przez samorząd powiatowy poprzez własne i zewnętrzne kanały </w:t>
      </w:r>
      <w:r w:rsidR="003C2DD1">
        <w:rPr>
          <w:rFonts w:ascii="Times New Roman" w:hAnsi="Times New Roman" w:cs="Times New Roman"/>
          <w:bCs/>
          <w:sz w:val="24"/>
          <w:szCs w:val="24"/>
        </w:rPr>
        <w:br/>
        <w:t xml:space="preserve">    </w:t>
      </w:r>
      <w:r w:rsidRPr="00E75E61">
        <w:rPr>
          <w:rFonts w:ascii="Times New Roman" w:hAnsi="Times New Roman" w:cs="Times New Roman"/>
          <w:bCs/>
          <w:sz w:val="24"/>
          <w:szCs w:val="24"/>
        </w:rPr>
        <w:t>informacyjne,</w:t>
      </w:r>
      <w:r w:rsidRPr="00EB197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FC00A13" w14:textId="610EFE7A" w:rsidR="004D0806" w:rsidRPr="00E75E61" w:rsidRDefault="004D0806" w:rsidP="003C2DD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 w:firstLine="0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E61">
        <w:rPr>
          <w:rFonts w:ascii="Times New Roman" w:hAnsi="Times New Roman" w:cs="Times New Roman"/>
          <w:bCs/>
          <w:sz w:val="24"/>
          <w:szCs w:val="24"/>
        </w:rPr>
        <w:t xml:space="preserve">udzielanie i rozliczanie dotacji na zadania Powiatu Raciborskiego realizowane   </w:t>
      </w:r>
      <w:r w:rsidR="003C2DD1">
        <w:rPr>
          <w:rFonts w:ascii="Times New Roman" w:hAnsi="Times New Roman" w:cs="Times New Roman"/>
          <w:bCs/>
          <w:sz w:val="24"/>
          <w:szCs w:val="24"/>
        </w:rPr>
        <w:br/>
      </w:r>
      <w:r w:rsidRPr="00E75E61">
        <w:rPr>
          <w:rFonts w:ascii="Times New Roman" w:hAnsi="Times New Roman" w:cs="Times New Roman"/>
          <w:bCs/>
          <w:sz w:val="24"/>
          <w:szCs w:val="24"/>
        </w:rPr>
        <w:t xml:space="preserve">     przez organizacje </w:t>
      </w:r>
      <w:r>
        <w:rPr>
          <w:rFonts w:ascii="Times New Roman" w:hAnsi="Times New Roman" w:cs="Times New Roman"/>
          <w:bCs/>
          <w:sz w:val="24"/>
          <w:szCs w:val="24"/>
        </w:rPr>
        <w:t>pozarządowe w zakresie promocji.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  <w:bookmarkStart w:id="1" w:name="_GoBack"/>
      <w:bookmarkEnd w:id="1"/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1A403745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7774DBD5" w:rsidR="00A80814" w:rsidRPr="003C2DD1" w:rsidRDefault="00184FBB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proofErr w:type="spellEnd"/>
    </w:p>
    <w:p w14:paraId="2BE7D319" w14:textId="75A78E78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79A3940" w14:textId="02F43804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 w:rsidRPr="003C2D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niezwłocznie po naborze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6D6CDA7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637F32A2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4D0806">
        <w:rPr>
          <w:rFonts w:ascii="Times New Roman" w:hAnsi="Times New Roman" w:cs="Times New Roman"/>
          <w:bCs/>
          <w:sz w:val="24"/>
          <w:szCs w:val="24"/>
        </w:rPr>
        <w:t xml:space="preserve">promocji i kontaktów z mediami </w:t>
      </w:r>
      <w:r w:rsidR="00184FBB" w:rsidRPr="00BE21F8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4D0806">
        <w:rPr>
          <w:rFonts w:ascii="Times New Roman" w:hAnsi="Times New Roman" w:cs="Times New Roman"/>
          <w:bCs/>
          <w:sz w:val="24"/>
          <w:szCs w:val="24"/>
        </w:rPr>
        <w:t>Biurze Obsługi Starosty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4D0806">
        <w:rPr>
          <w:rFonts w:ascii="Times New Roman" w:hAnsi="Times New Roman" w:cs="Times New Roman"/>
          <w:bCs/>
          <w:sz w:val="24"/>
          <w:szCs w:val="24"/>
        </w:rPr>
        <w:t>10.01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0CC99A13" w14:textId="173CCD15" w:rsidR="00D575CB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STAROSTA</w:t>
      </w:r>
    </w:p>
    <w:p w14:paraId="1E8F1B2F" w14:textId="33574ACB" w:rsidR="00231B38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5EC86B5C" w:rsidR="00231B38" w:rsidRPr="00A80814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Grzegorz Swoboda</w:t>
      </w: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1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6"/>
  </w:num>
  <w:num w:numId="5">
    <w:abstractNumId w:val="16"/>
  </w:num>
  <w:num w:numId="6">
    <w:abstractNumId w:val="12"/>
  </w:num>
  <w:num w:numId="7">
    <w:abstractNumId w:val="9"/>
  </w:num>
  <w:num w:numId="8">
    <w:abstractNumId w:val="14"/>
  </w:num>
  <w:num w:numId="9">
    <w:abstractNumId w:val="7"/>
  </w:num>
  <w:num w:numId="10">
    <w:abstractNumId w:val="15"/>
  </w:num>
  <w:num w:numId="11">
    <w:abstractNumId w:val="11"/>
  </w:num>
  <w:num w:numId="12">
    <w:abstractNumId w:val="4"/>
  </w:num>
  <w:num w:numId="13">
    <w:abstractNumId w:val="17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185EB1"/>
    <w:rsid w:val="00231B38"/>
    <w:rsid w:val="002D4CC0"/>
    <w:rsid w:val="00353E28"/>
    <w:rsid w:val="003819BA"/>
    <w:rsid w:val="003C2DD1"/>
    <w:rsid w:val="004D0806"/>
    <w:rsid w:val="005B6320"/>
    <w:rsid w:val="007A6542"/>
    <w:rsid w:val="007B01E8"/>
    <w:rsid w:val="00811324"/>
    <w:rsid w:val="00825977"/>
    <w:rsid w:val="009835A0"/>
    <w:rsid w:val="009F3B82"/>
    <w:rsid w:val="00A4443B"/>
    <w:rsid w:val="00A80814"/>
    <w:rsid w:val="00B267B2"/>
    <w:rsid w:val="00BE21F8"/>
    <w:rsid w:val="00CD7AB7"/>
    <w:rsid w:val="00CE2F51"/>
    <w:rsid w:val="00D141C3"/>
    <w:rsid w:val="00D575CB"/>
    <w:rsid w:val="00D8323F"/>
    <w:rsid w:val="00E974AB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dcmitype/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594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2021-11-12T12:41:00Z</cp:lastPrinted>
  <dcterms:created xsi:type="dcterms:W3CDTF">2021-12-27T11:35:00Z</dcterms:created>
  <dcterms:modified xsi:type="dcterms:W3CDTF">2021-12-28T11:09:00Z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