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C5652E" w:rsidRDefault="009379FC" w:rsidP="00FA359A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4 do S</w:t>
      </w:r>
      <w:r w:rsidR="00B27C18" w:rsidRPr="00C5652E">
        <w:rPr>
          <w:rFonts w:ascii="Times New Roman" w:hAnsi="Times New Roman" w:cs="Times New Roman"/>
          <w:i/>
          <w:sz w:val="20"/>
          <w:szCs w:val="20"/>
        </w:rPr>
        <w:t>WZ</w:t>
      </w:r>
    </w:p>
    <w:p w:rsidR="00B27C18" w:rsidRDefault="00C5652E" w:rsidP="00B27C1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</w:t>
      </w:r>
      <w:r w:rsidR="009379FC">
        <w:rPr>
          <w:rFonts w:ascii="Times New Roman" w:hAnsi="Times New Roman" w:cs="Times New Roman"/>
        </w:rPr>
        <w:t>……</w:t>
      </w:r>
    </w:p>
    <w:p w:rsidR="009379FC" w:rsidRPr="00C5652E" w:rsidRDefault="009379FC" w:rsidP="00B27C1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FE0878" w:rsidRPr="00C5652E" w:rsidRDefault="003E1C1B" w:rsidP="009379FC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</w:t>
      </w:r>
      <w:r w:rsidR="009379FC">
        <w:rPr>
          <w:rFonts w:ascii="Times New Roman" w:hAnsi="Times New Roman" w:cs="Times New Roman"/>
          <w:sz w:val="16"/>
          <w:szCs w:val="16"/>
        </w:rPr>
        <w:t>WYKONAWCA: nazwa i adres</w:t>
      </w:r>
      <w:r w:rsidR="00B27C18" w:rsidRPr="00C5652E">
        <w:rPr>
          <w:rFonts w:ascii="Times New Roman" w:hAnsi="Times New Roman" w:cs="Times New Roman"/>
          <w:sz w:val="16"/>
          <w:szCs w:val="16"/>
        </w:rPr>
        <w:t xml:space="preserve"> Wykonawcy</w:t>
      </w:r>
      <w:r w:rsidR="009379FC">
        <w:rPr>
          <w:rFonts w:ascii="Times New Roman" w:hAnsi="Times New Roman" w:cs="Times New Roman"/>
          <w:sz w:val="16"/>
          <w:szCs w:val="16"/>
        </w:rPr>
        <w:t>/ców</w:t>
      </w:r>
      <w:r w:rsidR="00B27C18" w:rsidRPr="00C5652E">
        <w:rPr>
          <w:rFonts w:ascii="Times New Roman" w:hAnsi="Times New Roman" w:cs="Times New Roman"/>
          <w:sz w:val="16"/>
          <w:szCs w:val="16"/>
        </w:rPr>
        <w:t>)</w:t>
      </w:r>
    </w:p>
    <w:p w:rsidR="00FA359A" w:rsidRPr="00C5652E" w:rsidRDefault="00FA359A" w:rsidP="00FA35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652E">
        <w:rPr>
          <w:rFonts w:ascii="Times New Roman" w:hAnsi="Times New Roman" w:cs="Times New Roman"/>
          <w:b/>
          <w:bCs/>
          <w:sz w:val="28"/>
          <w:szCs w:val="28"/>
        </w:rPr>
        <w:t>OŚWIADCZENIE</w:t>
      </w:r>
    </w:p>
    <w:p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</w:rPr>
      </w:pPr>
    </w:p>
    <w:p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5652E">
        <w:rPr>
          <w:rFonts w:ascii="Times New Roman" w:hAnsi="Times New Roman" w:cs="Times New Roman"/>
          <w:b/>
          <w:bCs/>
          <w:sz w:val="20"/>
          <w:szCs w:val="20"/>
        </w:rPr>
        <w:t xml:space="preserve">o przynależności  lub  braku przynależności do tej samej grupy kapitałowej w rozumieniu ustawy  z  dnia 16 lutego 2007 r. o ochronie konkurencji  i  konsumentów </w:t>
      </w:r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 xml:space="preserve">(tekst jednolity Dz. U. z </w:t>
      </w:r>
      <w:r w:rsidR="009379FC">
        <w:rPr>
          <w:rFonts w:ascii="Times New Roman" w:hAnsi="Times New Roman" w:cs="Times New Roman"/>
          <w:b/>
          <w:bCs/>
          <w:sz w:val="20"/>
          <w:szCs w:val="20"/>
        </w:rPr>
        <w:t>2020, poz. 1076</w:t>
      </w:r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>)</w:t>
      </w:r>
    </w:p>
    <w:p w:rsidR="00FA359A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Dotyczy postępowania o udzielenie zamówienia publicznego na:</w:t>
      </w:r>
    </w:p>
    <w:p w:rsidR="00FA359A" w:rsidRPr="00C5652E" w:rsidRDefault="009379FC" w:rsidP="00FA359A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ADAPTACJĘ ISTNIEJĄCEGO POMIESZCZENIA WARSZTATOWEGO NA AULĘ, ZLOKALIZOWANĄ W BUDYNKU WARSZTATOWYM CKZIU NR 2 „MECHANIK” W RACIBORZU PRZY UL. ZAMKOWEJ 1</w:t>
      </w:r>
    </w:p>
    <w:p w:rsidR="00FA76E8" w:rsidRPr="00C5652E" w:rsidRDefault="00FA76E8" w:rsidP="00FA359A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sz w:val="22"/>
          <w:szCs w:val="22"/>
        </w:rPr>
      </w:pPr>
    </w:p>
    <w:p w:rsidR="00FA76E8" w:rsidRPr="00C5652E" w:rsidRDefault="00FA76E8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</w:p>
    <w:p w:rsidR="00F118D5" w:rsidRPr="00C5652E" w:rsidRDefault="00383195" w:rsidP="00F118D5">
      <w:pPr>
        <w:pStyle w:val="Standard"/>
        <w:widowControl w:val="0"/>
        <w:spacing w:line="264" w:lineRule="auto"/>
        <w:rPr>
          <w:rFonts w:eastAsia="Times New Roman" w:cs="Times New Roman"/>
          <w:b/>
          <w:sz w:val="20"/>
          <w:szCs w:val="20"/>
        </w:rPr>
      </w:pPr>
      <w:r w:rsidRPr="00C5652E">
        <w:rPr>
          <w:rFonts w:eastAsia="Times New Roman" w:cs="Times New Roman"/>
          <w:b/>
          <w:sz w:val="20"/>
          <w:szCs w:val="20"/>
        </w:rPr>
        <w:t>Nr: CKZiU2.26</w:t>
      </w:r>
      <w:r w:rsidR="00C90C8E">
        <w:rPr>
          <w:rFonts w:eastAsia="Times New Roman" w:cs="Times New Roman"/>
          <w:b/>
          <w:sz w:val="20"/>
          <w:szCs w:val="20"/>
        </w:rPr>
        <w:t>.18</w:t>
      </w:r>
      <w:bookmarkStart w:id="0" w:name="_GoBack"/>
      <w:bookmarkEnd w:id="0"/>
      <w:r w:rsidR="00F941F1">
        <w:rPr>
          <w:rFonts w:eastAsia="Times New Roman" w:cs="Times New Roman"/>
          <w:b/>
          <w:sz w:val="20"/>
          <w:szCs w:val="20"/>
        </w:rPr>
        <w:t>.</w:t>
      </w:r>
      <w:r w:rsidR="009379FC">
        <w:rPr>
          <w:rFonts w:eastAsia="Times New Roman" w:cs="Times New Roman"/>
          <w:b/>
          <w:sz w:val="20"/>
          <w:szCs w:val="20"/>
        </w:rPr>
        <w:t>21</w:t>
      </w:r>
    </w:p>
    <w:p w:rsidR="00F118D5" w:rsidRPr="00C5652E" w:rsidRDefault="00F118D5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6"/>
          <w:szCs w:val="16"/>
        </w:rPr>
      </w:pPr>
    </w:p>
    <w:p w:rsidR="00FA359A" w:rsidRPr="00C5652E" w:rsidRDefault="00FA359A" w:rsidP="00FA359A">
      <w:pPr>
        <w:jc w:val="both"/>
        <w:rPr>
          <w:rFonts w:ascii="Times New Roman" w:hAnsi="Times New Roman" w:cs="Times New Roman"/>
        </w:rPr>
      </w:pPr>
      <w:r w:rsidRPr="00C5652E">
        <w:rPr>
          <w:rFonts w:ascii="Times New Roman" w:hAnsi="Times New Roman" w:cs="Times New Roman"/>
        </w:rPr>
        <w:t xml:space="preserve">Niniejszym   oświadczam,   </w:t>
      </w:r>
      <w:r w:rsidRPr="00C5652E">
        <w:rPr>
          <w:rFonts w:ascii="Times New Roman" w:hAnsi="Times New Roman" w:cs="Times New Roman"/>
          <w:b/>
          <w:bCs/>
        </w:rPr>
        <w:t xml:space="preserve">że   należę/ nie należę   </w:t>
      </w:r>
      <w:r w:rsidRPr="00C5652E">
        <w:rPr>
          <w:rFonts w:ascii="Times New Roman" w:hAnsi="Times New Roman" w:cs="Times New Roman"/>
          <w:i/>
          <w:iCs/>
        </w:rPr>
        <w:t xml:space="preserve">(niepotrzebne skreślić)  </w:t>
      </w:r>
      <w:r w:rsidRPr="00C5652E">
        <w:rPr>
          <w:rFonts w:ascii="Times New Roman" w:hAnsi="Times New Roman" w:cs="Times New Roman"/>
        </w:rPr>
        <w:t>do tej samej grupy kapitałowej</w:t>
      </w:r>
      <w:r w:rsidR="009379FC">
        <w:rPr>
          <w:rFonts w:ascii="Times New Roman" w:hAnsi="Times New Roman" w:cs="Times New Roman"/>
        </w:rPr>
        <w:t>, o której mowa w art. 108 ust. 1 pkt 1ustawy Prawo zamówień publicznych</w:t>
      </w:r>
      <w:r w:rsidRPr="00C5652E">
        <w:rPr>
          <w:rFonts w:ascii="Times New Roman" w:hAnsi="Times New Roman" w:cs="Times New Roman"/>
        </w:rPr>
        <w:t xml:space="preserve"> z innymi Wykonawcami, którzy złożyli odrębne oferty, </w:t>
      </w:r>
      <w:r w:rsidR="00FA76E8" w:rsidRPr="00C5652E">
        <w:rPr>
          <w:rFonts w:ascii="Times New Roman" w:hAnsi="Times New Roman" w:cs="Times New Roman"/>
        </w:rPr>
        <w:t xml:space="preserve"> oferty częściowe lub wnioski o </w:t>
      </w:r>
      <w:r w:rsidRPr="00C5652E">
        <w:rPr>
          <w:rFonts w:ascii="Times New Roman" w:hAnsi="Times New Roman" w:cs="Times New Roman"/>
        </w:rPr>
        <w:t>dopuszczenie do udziału w niniejszym postępowaniu.</w:t>
      </w:r>
    </w:p>
    <w:p w:rsidR="00FA76E8" w:rsidRPr="00C5652E" w:rsidRDefault="00FA76E8" w:rsidP="00FA359A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FA76E8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C5652E" w:rsidTr="00FA359A">
        <w:tc>
          <w:tcPr>
            <w:tcW w:w="822" w:type="dxa"/>
          </w:tcPr>
          <w:p w:rsidR="00FA359A" w:rsidRPr="00C5652E" w:rsidRDefault="00FA359A" w:rsidP="00FA359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652E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8240" w:type="dxa"/>
          </w:tcPr>
          <w:p w:rsidR="00FA359A" w:rsidRPr="00C5652E" w:rsidRDefault="00FA359A" w:rsidP="00FA359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652E">
              <w:rPr>
                <w:rFonts w:ascii="Times New Roman" w:hAnsi="Times New Roman" w:cs="Times New Roman"/>
                <w:b/>
                <w:sz w:val="20"/>
                <w:szCs w:val="20"/>
              </w:rPr>
              <w:t>Wskazanie Wykonawcy</w:t>
            </w:r>
          </w:p>
        </w:tc>
      </w:tr>
      <w:tr w:rsidR="00FA359A" w:rsidRPr="00C5652E" w:rsidTr="00FA359A">
        <w:tc>
          <w:tcPr>
            <w:tcW w:w="822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359A" w:rsidRPr="00C5652E" w:rsidTr="00FA359A">
        <w:tc>
          <w:tcPr>
            <w:tcW w:w="822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359A" w:rsidRPr="00C5652E" w:rsidTr="00FA359A">
        <w:tc>
          <w:tcPr>
            <w:tcW w:w="822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A359A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b/>
          <w:bCs/>
          <w:sz w:val="20"/>
          <w:szCs w:val="20"/>
        </w:rPr>
        <w:t>Wraz ze złożeniem oświadczenia, Wykonawca może przedstawić dowody, że powiązania z innym wykonawcą nie prowadzą do zakłócenia konkurencji w postępowaniu o udzielenie zamówienia.</w:t>
      </w:r>
    </w:p>
    <w:p w:rsidR="00FE0878" w:rsidRPr="00C5652E" w:rsidRDefault="00FE0878" w:rsidP="00FE0878">
      <w:pPr>
        <w:jc w:val="both"/>
        <w:rPr>
          <w:rFonts w:ascii="Times New Roman" w:hAnsi="Times New Roman" w:cs="Times New Roman"/>
        </w:rPr>
      </w:pPr>
    </w:p>
    <w:p w:rsidR="009379FC" w:rsidRDefault="009379FC" w:rsidP="009379F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9379FC" w:rsidRDefault="009379FC" w:rsidP="009379F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9379FC" w:rsidRPr="007F0992" w:rsidRDefault="009379FC" w:rsidP="009379FC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Oświadczenie</w:t>
      </w:r>
      <w:r w:rsidRPr="007F0992">
        <w:rPr>
          <w:rFonts w:ascii="Times New Roman" w:hAnsi="Times New Roman" w:cs="Times New Roman"/>
          <w:b/>
          <w:i/>
        </w:rPr>
        <w:t xml:space="preserve"> składa się po</w:t>
      </w:r>
      <w:r w:rsidR="00B034C2">
        <w:rPr>
          <w:rFonts w:ascii="Times New Roman" w:hAnsi="Times New Roman" w:cs="Times New Roman"/>
          <w:b/>
          <w:i/>
        </w:rPr>
        <w:t>d</w:t>
      </w:r>
      <w:r w:rsidRPr="007F0992">
        <w:rPr>
          <w:rFonts w:ascii="Times New Roman" w:hAnsi="Times New Roman" w:cs="Times New Roman"/>
          <w:b/>
          <w:i/>
        </w:rPr>
        <w:t xml:space="preserve"> rygorem nieważności, w formie elektronicznej (w postaci elektronicznej opatrzonej kwalifikowanym podpisem elektronicznym) lub w postaci elektronicznej opatrzonej podpisem zaufanym lub podpisem osobistym.</w:t>
      </w:r>
    </w:p>
    <w:p w:rsidR="00CB7F48" w:rsidRPr="00C5652E" w:rsidRDefault="00CB7F48" w:rsidP="00FA359A">
      <w:pPr>
        <w:jc w:val="both"/>
        <w:rPr>
          <w:rFonts w:ascii="Times New Roman" w:hAnsi="Times New Roman" w:cs="Times New Roman"/>
          <w:sz w:val="20"/>
          <w:szCs w:val="20"/>
          <w:u w:val="single"/>
        </w:rPr>
      </w:pPr>
    </w:p>
    <w:sectPr w:rsidR="00CB7F48" w:rsidRPr="00C565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A62D9"/>
    <w:rsid w:val="000D02A0"/>
    <w:rsid w:val="000F79D8"/>
    <w:rsid w:val="001554EA"/>
    <w:rsid w:val="001E1834"/>
    <w:rsid w:val="001F30B9"/>
    <w:rsid w:val="002557A5"/>
    <w:rsid w:val="00281EC4"/>
    <w:rsid w:val="002C21A6"/>
    <w:rsid w:val="003566FC"/>
    <w:rsid w:val="003600EA"/>
    <w:rsid w:val="00383195"/>
    <w:rsid w:val="003E1C1B"/>
    <w:rsid w:val="003E62C2"/>
    <w:rsid w:val="00463DA6"/>
    <w:rsid w:val="00515E80"/>
    <w:rsid w:val="005A065F"/>
    <w:rsid w:val="005A6358"/>
    <w:rsid w:val="00714B24"/>
    <w:rsid w:val="0072667D"/>
    <w:rsid w:val="008F2FAC"/>
    <w:rsid w:val="009379FC"/>
    <w:rsid w:val="00972788"/>
    <w:rsid w:val="009A27A3"/>
    <w:rsid w:val="00A57B94"/>
    <w:rsid w:val="00AB6F63"/>
    <w:rsid w:val="00B00021"/>
    <w:rsid w:val="00B034C2"/>
    <w:rsid w:val="00B27C18"/>
    <w:rsid w:val="00B33984"/>
    <w:rsid w:val="00BD1F99"/>
    <w:rsid w:val="00C21002"/>
    <w:rsid w:val="00C5652E"/>
    <w:rsid w:val="00C821F4"/>
    <w:rsid w:val="00C90C8E"/>
    <w:rsid w:val="00C91BE9"/>
    <w:rsid w:val="00C9244E"/>
    <w:rsid w:val="00CB7F48"/>
    <w:rsid w:val="00DA030E"/>
    <w:rsid w:val="00DC2CDE"/>
    <w:rsid w:val="00E61DA6"/>
    <w:rsid w:val="00EF487C"/>
    <w:rsid w:val="00F0751C"/>
    <w:rsid w:val="00F118D5"/>
    <w:rsid w:val="00F12603"/>
    <w:rsid w:val="00F131E4"/>
    <w:rsid w:val="00F941F1"/>
    <w:rsid w:val="00FA359A"/>
    <w:rsid w:val="00FA76E8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471D7D-23B5-4EB2-B2CE-919F59CD4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201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46</cp:revision>
  <cp:lastPrinted>2019-09-19T12:15:00Z</cp:lastPrinted>
  <dcterms:created xsi:type="dcterms:W3CDTF">2018-01-15T10:41:00Z</dcterms:created>
  <dcterms:modified xsi:type="dcterms:W3CDTF">2021-09-28T06:25:00Z</dcterms:modified>
</cp:coreProperties>
</file>