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Pr="00F71347" w:rsidRDefault="00396ADA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F71347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(pieczęć Wykonawcy)</w:t>
      </w: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C92BCF" w:rsidP="00C92BCF">
      <w:pPr>
        <w:pStyle w:val="Standard"/>
        <w:widowControl w:val="0"/>
        <w:spacing w:line="264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="009A4E81"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792EE1">
        <w:rPr>
          <w:rFonts w:eastAsia="Times New Roman" w:cs="Times New Roman"/>
          <w:b/>
          <w:sz w:val="22"/>
          <w:szCs w:val="22"/>
        </w:rPr>
        <w:t>.09.21</w:t>
      </w:r>
      <w:bookmarkStart w:id="0" w:name="_GoBack"/>
      <w:bookmarkEnd w:id="0"/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F444FF" w:rsidRPr="00F444FF" w:rsidRDefault="00F444FF" w:rsidP="00F444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AB1E52" w:rsidRDefault="00AB1E52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C92BCF" w:rsidRDefault="00C92BCF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C92BCF" w:rsidRPr="00F444FF" w:rsidRDefault="00C92BCF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color w:val="FF0000"/>
        </w:rPr>
      </w:pP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Na wykonany przedmiot umowy </w:t>
      </w:r>
      <w:r w:rsidRPr="002842D6">
        <w:rPr>
          <w:rFonts w:ascii="Times New Roman" w:hAnsi="Times New Roman" w:cs="Times New Roman"/>
          <w:b/>
        </w:rPr>
        <w:t>udzielamy ………. miesięcy gwarancji</w:t>
      </w:r>
      <w:r w:rsidR="003F0B3C" w:rsidRPr="002842D6">
        <w:rPr>
          <w:rFonts w:ascii="Times New Roman" w:hAnsi="Times New Roman" w:cs="Times New Roman"/>
          <w:b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</w:t>
      </w:r>
      <w:r w:rsidR="002842D6">
        <w:rPr>
          <w:rFonts w:ascii="Times New Roman" w:hAnsi="Times New Roman" w:cs="Times New Roman"/>
        </w:rPr>
        <w:t>…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Wybór oferty prowadzić będzie do powstania u Zamawiającego obowiązku podatkowego w zakresie </w:t>
      </w:r>
      <w:r w:rsidR="009A4E81">
        <w:rPr>
          <w:rFonts w:ascii="Times New Roman" w:hAnsi="Times New Roman" w:cs="Times New Roman"/>
        </w:rPr>
        <w:t>następujących dostaw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C92BCF" w:rsidRDefault="00AB1E52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C92BCF" w:rsidRDefault="00C92BCF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C92BCF">
        <w:rPr>
          <w:rFonts w:ascii="Times New Roman" w:hAnsi="Times New Roman" w:cs="Times New Roman"/>
        </w:rPr>
        <w:t xml:space="preserve">Zgodnie z art. 95 ust. 1 ustawy Pzp zobowiązujemy się, że czynności związane z realizacją zamówienia (wskazane w SWZ) wykonane będą przez osoby zatrudnione przez Wykonawcę lub Podwykonawcę/ców na podstawie stosunku pracy jeżeli wykonanie tych czynności polega na wykonywaniu pracy w sposób określony w art. 22 § 1 ustawy z dnia 26 czerwca 1974 r. – Kodeks pracy (tekst jednolity Dz. U. z </w:t>
      </w:r>
      <w:r>
        <w:rPr>
          <w:rFonts w:ascii="Times New Roman" w:hAnsi="Times New Roman" w:cs="Times New Roman"/>
        </w:rPr>
        <w:t>2020 r. poz. 1320, z późn. zm.).</w:t>
      </w:r>
    </w:p>
    <w:p w:rsidR="00C92BCF" w:rsidRDefault="00C92BCF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Zobowiązujemy się złożyć wykaz osób oddelegowanych do realizacji zamówienia wraz z oświadczeniami o tym, że są one zatrudnione na podstawie umowy o pracę</w:t>
      </w:r>
      <w:r w:rsidR="009D59B4">
        <w:rPr>
          <w:rFonts w:ascii="Times New Roman" w:hAnsi="Times New Roman" w:cs="Times New Roman"/>
        </w:rPr>
        <w:t xml:space="preserve"> w terminie 7 dni od daty zawarcia umowy.</w:t>
      </w:r>
    </w:p>
    <w:p w:rsidR="009D59B4" w:rsidRDefault="009D59B4" w:rsidP="009D59B4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Deklarujemy wniesienie zabezpieczenia należytego wykonania umowy w wysokości 5% ceny ofertowej w formie:</w:t>
      </w:r>
    </w:p>
    <w:p w:rsidR="009D59B4" w:rsidRPr="009D59B4" w:rsidRDefault="009D59B4" w:rsidP="009D59B4">
      <w:pPr>
        <w:pStyle w:val="Akapitzlist"/>
        <w:ind w:hanging="4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92BCF" w:rsidRPr="00C92BCF" w:rsidRDefault="00C92BCF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proponowana jako kierownik budowy: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…………………………………………….. nr upr. ………………………………………………….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4B1D1D" w:rsidRPr="004B1D1D" w:rsidRDefault="00295B7B" w:rsidP="004B1D1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Oświadczam/y, że wypełniłem obowiązki informacyjne przewidziane w art. 13 lub art. 14 RODO </w:t>
      </w:r>
      <w:r w:rsidR="009D59B4" w:rsidRPr="004B1D1D">
        <w:rPr>
          <w:rFonts w:ascii="Times New Roman" w:hAnsi="Times New Roman" w:cs="Times New Roman"/>
          <w:i/>
        </w:rPr>
        <w:t xml:space="preserve">(Rozporządzenie Parlamentu Europejskiego i Rady (UE) 2016/279 z dnia 27 kwietnia 2016r. w sprawie ochrony osób fizycznych w związku z przetwarzaniem </w:t>
      </w:r>
      <w:r w:rsidR="004B1D1D" w:rsidRPr="004B1D1D">
        <w:rPr>
          <w:rFonts w:ascii="Times New Roman" w:hAnsi="Times New Roman" w:cs="Times New Roman"/>
          <w:i/>
        </w:rPr>
        <w:t>danych osobowych i w sprawie swobodnego przepływu takich danych oraz uchylenia dyrektyw 95/46/WE (ogólne rozporządzenie o ochronie danych) (Dz. Urz. UE L 119 z 04.05.2016r. str. 1)</w:t>
      </w:r>
      <w:r w:rsidR="004B1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wobec osób fizycznych, od których dane osobowe bezpośrednio lub pośrednio pozyskałem w celu ubiegania się o udzielenie zamówienia publicznego w niniejszym postępowaniu.</w:t>
      </w:r>
      <w:r w:rsidR="004B1D1D">
        <w:rPr>
          <w:rFonts w:ascii="Times New Roman" w:hAnsi="Times New Roman" w:cs="Times New Roman"/>
        </w:rPr>
        <w:t xml:space="preserve"> </w:t>
      </w:r>
      <w:r w:rsidR="004B1D1D" w:rsidRPr="004B1D1D">
        <w:rPr>
          <w:rFonts w:ascii="Times New Roman" w:hAnsi="Times New Roman" w:cs="Times New Roman"/>
          <w:i/>
        </w:rPr>
        <w:t>(W przypadku gdy Wykonawca nie przekazuje danych osobowych innych niż bezpośrednio jego dotyczących lub zachodzi wyłączenie stosowania obowiązku informacyjnego, stosownie do art.</w:t>
      </w:r>
      <w:r w:rsidR="004B1D1D">
        <w:rPr>
          <w:rFonts w:ascii="Times New Roman" w:hAnsi="Times New Roman" w:cs="Times New Roman"/>
          <w:i/>
        </w:rPr>
        <w:t xml:space="preserve"> </w:t>
      </w:r>
      <w:r w:rsidR="002842D6">
        <w:rPr>
          <w:rFonts w:ascii="Times New Roman" w:hAnsi="Times New Roman" w:cs="Times New Roman"/>
          <w:i/>
        </w:rPr>
        <w:t>13 ust. 4 lub art. 14 ust. 5 RODO treści oświadczenia Wykonawca nie składa  (usunięcie treści oświadczenia np. jego wykreślenie)).</w:t>
      </w:r>
      <w:r w:rsidR="004B1D1D">
        <w:rPr>
          <w:rFonts w:ascii="Times New Roman" w:hAnsi="Times New Roman" w:cs="Times New Roman"/>
        </w:rPr>
        <w:t xml:space="preserve"> 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9D59B4" w:rsidRDefault="009D59B4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518"/>
    <w:rsid w:val="00051766"/>
    <w:rsid w:val="000910A3"/>
    <w:rsid w:val="000D02A0"/>
    <w:rsid w:val="000D20CD"/>
    <w:rsid w:val="00132262"/>
    <w:rsid w:val="001554EA"/>
    <w:rsid w:val="00172E7B"/>
    <w:rsid w:val="001E1834"/>
    <w:rsid w:val="00281EC4"/>
    <w:rsid w:val="002842D6"/>
    <w:rsid w:val="00295B7B"/>
    <w:rsid w:val="002C21A6"/>
    <w:rsid w:val="003509B6"/>
    <w:rsid w:val="00396ADA"/>
    <w:rsid w:val="003D5C30"/>
    <w:rsid w:val="003F0B3C"/>
    <w:rsid w:val="00406D8D"/>
    <w:rsid w:val="00463DA6"/>
    <w:rsid w:val="004B1D1D"/>
    <w:rsid w:val="004B5C15"/>
    <w:rsid w:val="00515E80"/>
    <w:rsid w:val="00593E5A"/>
    <w:rsid w:val="005E6602"/>
    <w:rsid w:val="0067410D"/>
    <w:rsid w:val="00677436"/>
    <w:rsid w:val="00680AC4"/>
    <w:rsid w:val="00732D02"/>
    <w:rsid w:val="00757E09"/>
    <w:rsid w:val="00792EE1"/>
    <w:rsid w:val="008545DE"/>
    <w:rsid w:val="008740AA"/>
    <w:rsid w:val="008F2FAC"/>
    <w:rsid w:val="00972788"/>
    <w:rsid w:val="009A27A3"/>
    <w:rsid w:val="009A4E81"/>
    <w:rsid w:val="009D59B4"/>
    <w:rsid w:val="009E4A6F"/>
    <w:rsid w:val="00A34523"/>
    <w:rsid w:val="00A57B94"/>
    <w:rsid w:val="00AB1E52"/>
    <w:rsid w:val="00AF0F47"/>
    <w:rsid w:val="00B27C18"/>
    <w:rsid w:val="00B7762C"/>
    <w:rsid w:val="00BA6172"/>
    <w:rsid w:val="00C7162C"/>
    <w:rsid w:val="00C92BCF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914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49</cp:revision>
  <cp:lastPrinted>2019-11-07T06:29:00Z</cp:lastPrinted>
  <dcterms:created xsi:type="dcterms:W3CDTF">2018-01-15T10:41:00Z</dcterms:created>
  <dcterms:modified xsi:type="dcterms:W3CDTF">2021-07-02T05:18:00Z</dcterms:modified>
</cp:coreProperties>
</file>