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62934" w14:textId="77777777" w:rsidR="00CA7269" w:rsidRDefault="00CA7269" w:rsidP="00CA7269">
      <w:pPr>
        <w:ind w:left="6372"/>
        <w:rPr>
          <w:sz w:val="18"/>
        </w:rPr>
      </w:pPr>
    </w:p>
    <w:p w14:paraId="4B8788FB" w14:textId="77777777" w:rsidR="00CA7269" w:rsidRDefault="00CA7269" w:rsidP="00CA7269">
      <w:pPr>
        <w:ind w:left="6372"/>
        <w:rPr>
          <w:sz w:val="18"/>
        </w:rPr>
      </w:pPr>
    </w:p>
    <w:p w14:paraId="299EDDE6" w14:textId="77777777" w:rsidR="00CA7269" w:rsidRDefault="00CA7269" w:rsidP="00CA7269">
      <w:pPr>
        <w:jc w:val="center"/>
        <w:rPr>
          <w:b/>
        </w:rPr>
      </w:pPr>
      <w:r>
        <w:rPr>
          <w:b/>
        </w:rPr>
        <w:t>INFORMACJA O WYNIKACH NABORU NA STANOWISKO GŁÓWNEGO KSIĘGOWEGO W AGENCJI PROMOCJI ZIEMI RACIBORSKIEJ I WSPIERANIA PRZEDSIĘBIORCZOŚCI NA ZAMKU PIASTOWSKIM W RACIBORZU</w:t>
      </w:r>
    </w:p>
    <w:p w14:paraId="4EB39CCA" w14:textId="77777777" w:rsidR="00CA7269" w:rsidRDefault="00CA7269" w:rsidP="00CA7269">
      <w:pPr>
        <w:pStyle w:val="Tytu"/>
        <w:ind w:left="0" w:right="-567"/>
        <w:jc w:val="left"/>
        <w:rPr>
          <w:sz w:val="24"/>
        </w:rPr>
      </w:pPr>
    </w:p>
    <w:p w14:paraId="5B92E239" w14:textId="77777777" w:rsidR="00CA7269" w:rsidRDefault="00CA7269" w:rsidP="00CA7269"/>
    <w:p w14:paraId="2CFD93AD" w14:textId="542866A2" w:rsidR="00CA7269" w:rsidRPr="00CA7269" w:rsidRDefault="00CA7269" w:rsidP="00CA7269">
      <w:pPr>
        <w:pStyle w:val="Tytu"/>
        <w:ind w:left="0" w:right="-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Informuję, że w wyniku przeprowadzonej procedury naboru na stanowisko – główny księgowy w Agencji Promocji Ziemi Raciborskiej i Wspierania Przedsiębiorczości na Zamku Piastowskim w Raciborzu została wybrana Pani Ewelin</w:t>
      </w:r>
      <w:r w:rsidR="007F65F7">
        <w:rPr>
          <w:b w:val="0"/>
          <w:sz w:val="24"/>
          <w:szCs w:val="24"/>
        </w:rPr>
        <w:t xml:space="preserve">a </w:t>
      </w:r>
      <w:proofErr w:type="spellStart"/>
      <w:r w:rsidR="007F65F7">
        <w:rPr>
          <w:b w:val="0"/>
          <w:sz w:val="24"/>
          <w:szCs w:val="24"/>
        </w:rPr>
        <w:t>Sittek</w:t>
      </w:r>
      <w:proofErr w:type="spellEnd"/>
      <w:r w:rsidR="007F65F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zamieszkała w</w:t>
      </w:r>
      <w:r w:rsidR="007F65F7">
        <w:rPr>
          <w:b w:val="0"/>
          <w:sz w:val="24"/>
          <w:szCs w:val="24"/>
        </w:rPr>
        <w:t xml:space="preserve"> Raciborzu.</w:t>
      </w:r>
    </w:p>
    <w:p w14:paraId="17172E10" w14:textId="77777777" w:rsidR="00CA7269" w:rsidRDefault="00CA7269" w:rsidP="00CA7269">
      <w:pPr>
        <w:pStyle w:val="Tytu"/>
        <w:ind w:left="0"/>
        <w:jc w:val="both"/>
        <w:rPr>
          <w:b w:val="0"/>
          <w:sz w:val="24"/>
          <w:szCs w:val="24"/>
        </w:rPr>
      </w:pPr>
    </w:p>
    <w:p w14:paraId="6F4EE9F6" w14:textId="77777777" w:rsidR="00CA7269" w:rsidRDefault="00CA7269" w:rsidP="00CA7269">
      <w:pPr>
        <w:pStyle w:val="Tytu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Uzasadnienie dokonanego wyboru:</w:t>
      </w:r>
    </w:p>
    <w:p w14:paraId="41726D84" w14:textId="43EA0EA2" w:rsidR="00CA7269" w:rsidRDefault="00CA7269" w:rsidP="00CA7269">
      <w:pPr>
        <w:pStyle w:val="Tytu"/>
        <w:ind w:left="0" w:right="-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Pani Ewelina</w:t>
      </w:r>
      <w:r w:rsidR="007F65F7">
        <w:rPr>
          <w:b w:val="0"/>
          <w:sz w:val="24"/>
          <w:szCs w:val="24"/>
        </w:rPr>
        <w:t xml:space="preserve"> </w:t>
      </w:r>
      <w:proofErr w:type="spellStart"/>
      <w:r w:rsidR="007F65F7">
        <w:rPr>
          <w:b w:val="0"/>
          <w:sz w:val="24"/>
          <w:szCs w:val="24"/>
        </w:rPr>
        <w:t>Sittek</w:t>
      </w:r>
      <w:proofErr w:type="spellEnd"/>
      <w:r w:rsidR="007F65F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spełnia wymagania formalne, posiada odpowiednie kwalifikacje do zatrudnienia na oferowanym stanowisku oraz dobre przygotowanie merytoryczne. Podczas przeprowadzonej rozmowy kwalifikacyjnej kandydatka wykazała się szerokim zakresem wiedzy niezbędnej do wykonywania zadań przedstawionych w ogłoszeniu o naborze.</w:t>
      </w:r>
    </w:p>
    <w:p w14:paraId="323B7C6B" w14:textId="39641CC6" w:rsidR="00BC3DA3" w:rsidRDefault="00BC3DA3"/>
    <w:p w14:paraId="1A0662F1" w14:textId="52FD5AA6" w:rsidR="00CA7269" w:rsidRDefault="00CA7269" w:rsidP="00CA7269">
      <w:pPr>
        <w:jc w:val="center"/>
      </w:pPr>
    </w:p>
    <w:p w14:paraId="5C8B7DAD" w14:textId="6E613AD9" w:rsidR="00CA7269" w:rsidRDefault="00CA7269" w:rsidP="00CA7269">
      <w:pPr>
        <w:jc w:val="center"/>
      </w:pPr>
    </w:p>
    <w:p w14:paraId="231B9158" w14:textId="77777777" w:rsidR="00CA7269" w:rsidRDefault="00CA7269" w:rsidP="00CA7269">
      <w:pPr>
        <w:jc w:val="center"/>
      </w:pPr>
    </w:p>
    <w:p w14:paraId="020E773E" w14:textId="1FC870A2" w:rsidR="00CA7269" w:rsidRDefault="00CA7269" w:rsidP="00CA7269">
      <w:r>
        <w:t xml:space="preserve">Racibórz, </w:t>
      </w:r>
      <w:r w:rsidR="00613286" w:rsidRPr="00613286">
        <w:t>1</w:t>
      </w:r>
      <w:r w:rsidR="00134F68">
        <w:t>0</w:t>
      </w:r>
      <w:r w:rsidRPr="00613286">
        <w:t xml:space="preserve">.09.2020 r.                     </w:t>
      </w:r>
      <w:r>
        <w:tab/>
      </w:r>
      <w:r>
        <w:tab/>
        <w:t xml:space="preserve"> Dyrektor Agencji Promocji Ziemi Raciborskiej</w:t>
      </w:r>
    </w:p>
    <w:p w14:paraId="00014824" w14:textId="77777777" w:rsidR="00CA7269" w:rsidRDefault="00CA7269" w:rsidP="00CA7269">
      <w:pPr>
        <w:ind w:left="4248"/>
      </w:pPr>
      <w:r>
        <w:t xml:space="preserve"> i Wspierania Przedsiębiorczości</w:t>
      </w:r>
    </w:p>
    <w:p w14:paraId="4C392C8D" w14:textId="77777777" w:rsidR="00CA7269" w:rsidRDefault="00CA7269" w:rsidP="00CA7269">
      <w:r>
        <w:t xml:space="preserve">                                                                        na Zamku Piastowskim w Raciborzu              </w:t>
      </w:r>
    </w:p>
    <w:p w14:paraId="486EF2C9" w14:textId="77777777" w:rsidR="00CA7269" w:rsidRDefault="00CA7269" w:rsidP="00CA7269">
      <w:r>
        <w:t xml:space="preserve">                                                                      </w:t>
      </w:r>
    </w:p>
    <w:p w14:paraId="6364E2B5" w14:textId="77777777" w:rsidR="00CA7269" w:rsidRDefault="00CA7269" w:rsidP="00CA7269">
      <w:pPr>
        <w:rPr>
          <w:szCs w:val="20"/>
        </w:rPr>
      </w:pPr>
      <w:r>
        <w:t xml:space="preserve">                                                                        Mariola Jakacka</w:t>
      </w:r>
    </w:p>
    <w:p w14:paraId="50B0A614" w14:textId="77777777" w:rsidR="00CA7269" w:rsidRDefault="00CA7269"/>
    <w:sectPr w:rsidR="00CA7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269"/>
    <w:rsid w:val="00134F68"/>
    <w:rsid w:val="00613286"/>
    <w:rsid w:val="007F65F7"/>
    <w:rsid w:val="00BC3DA3"/>
    <w:rsid w:val="00CA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63082"/>
  <w15:chartTrackingRefBased/>
  <w15:docId w15:val="{1123019F-7522-41B9-AAD7-B44A4422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2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CA7269"/>
    <w:pPr>
      <w:ind w:left="567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CA7269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08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Nowak</dc:creator>
  <cp:keywords/>
  <dc:description/>
  <cp:lastModifiedBy>Zamek Piastowski</cp:lastModifiedBy>
  <cp:revision>4</cp:revision>
  <dcterms:created xsi:type="dcterms:W3CDTF">2020-09-11T09:35:00Z</dcterms:created>
  <dcterms:modified xsi:type="dcterms:W3CDTF">2020-09-11T12:00:00Z</dcterms:modified>
</cp:coreProperties>
</file>