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1A6696">
        <w:rPr>
          <w:sz w:val="22"/>
        </w:rPr>
        <w:t>1</w:t>
      </w:r>
      <w:r w:rsidR="00CD6AF3">
        <w:rPr>
          <w:sz w:val="22"/>
        </w:rPr>
        <w:t>8</w:t>
      </w:r>
      <w:bookmarkStart w:id="0" w:name="_GoBack"/>
      <w:bookmarkEnd w:id="0"/>
      <w:r w:rsidR="00023DB7" w:rsidRPr="0009236C">
        <w:rPr>
          <w:sz w:val="22"/>
        </w:rPr>
        <w:t xml:space="preserve">.2020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B6307"/>
    <w:rsid w:val="004D217B"/>
    <w:rsid w:val="006D5AB3"/>
    <w:rsid w:val="00C53D35"/>
    <w:rsid w:val="00CD6AF3"/>
    <w:rsid w:val="00D5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9</cp:revision>
  <dcterms:created xsi:type="dcterms:W3CDTF">2020-03-24T08:27:00Z</dcterms:created>
  <dcterms:modified xsi:type="dcterms:W3CDTF">2020-08-04T05:55:00Z</dcterms:modified>
</cp:coreProperties>
</file>