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7E13" w:rsidRPr="007B7E13" w:rsidRDefault="00FF0CCD" w:rsidP="00D813EB">
      <w:pPr>
        <w:spacing w:after="0" w:line="240" w:lineRule="auto"/>
        <w:rPr>
          <w:rFonts w:ascii="Times New Roman" w:eastAsia="Times New Roman" w:hAnsi="Times New Roman" w:cs="Times New Roman"/>
          <w:sz w:val="16"/>
          <w:szCs w:val="16"/>
        </w:rPr>
      </w:pPr>
      <w:r>
        <w:rPr>
          <w:rFonts w:ascii="Times New Roman" w:eastAsia="Times New Roman" w:hAnsi="Times New Roman" w:cs="Times New Roman"/>
          <w:noProof/>
          <w:sz w:val="16"/>
          <w:szCs w:val="16"/>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position:absolute;margin-left:410.75pt;margin-top:1pt;width:81.05pt;height:105.95pt;z-index:251665920">
            <v:imagedata r:id="rId8" o:title=""/>
          </v:shape>
          <o:OLEObject Type="Embed" ProgID="CorelPhotoPaint.Image.8" ShapeID="_x0000_s1039" DrawAspect="Content" ObjectID="_1650697466" r:id="rId9"/>
        </w:object>
      </w:r>
      <w:r w:rsidR="00666C31">
        <w:rPr>
          <w:rFonts w:ascii="Times New Roman" w:eastAsia="Times New Roman" w:hAnsi="Times New Roman" w:cs="Times New Roman"/>
          <w:noProof/>
          <w:sz w:val="16"/>
          <w:szCs w:val="16"/>
        </w:rPr>
        <mc:AlternateContent>
          <mc:Choice Requires="wps">
            <w:drawing>
              <wp:anchor distT="0" distB="0" distL="114300" distR="114300" simplePos="0" relativeHeight="251651584" behindDoc="0" locked="0" layoutInCell="1" allowOverlap="1">
                <wp:simplePos x="0" y="0"/>
                <wp:positionH relativeFrom="column">
                  <wp:posOffset>5243195</wp:posOffset>
                </wp:positionH>
                <wp:positionV relativeFrom="paragraph">
                  <wp:posOffset>-159385</wp:posOffset>
                </wp:positionV>
                <wp:extent cx="1137920" cy="219075"/>
                <wp:effectExtent l="0" t="0" r="0" b="9525"/>
                <wp:wrapNone/>
                <wp:docPr id="21" name="Pole tekstowe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7920" cy="2190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7B7E13">
                            <w:pPr>
                              <w:jc w:val="center"/>
                              <w:rPr>
                                <w:sz w:val="12"/>
                              </w:rPr>
                            </w:pPr>
                            <w:r>
                              <w:rPr>
                                <w:sz w:val="12"/>
                              </w:rPr>
                              <w:t>POWIAT RACIBORSKI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21" o:spid="_x0000_s1026" type="#_x0000_t202" style="position:absolute;margin-left:412.85pt;margin-top:-12.55pt;width:89.6pt;height:17.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" filled="f" stroked="f">
                <v:textbox>
                  <w:txbxContent>
                    <w:p w:rsidR="0012221C" w:rsidRDefault="0012221C" w:rsidP="007B7E13">
                      <w:pPr>
                        <w:jc w:val="center"/>
                        <w:rPr>
                          <w:sz w:val="12"/>
                        </w:rPr>
                      </w:pPr>
                      <w:r>
                        <w:rPr>
                          <w:sz w:val="12"/>
                        </w:rPr>
                        <w:t>POWIAT RACIBORSKI</w:t>
                      </w:r>
                    </w:p>
                  </w:txbxContent>
                </v:textbox>
              </v:shape>
            </w:pict>
          </mc:Fallback>
        </mc:AlternateContent>
      </w: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49536" behindDoc="0" locked="0" layoutInCell="1" allowOverlap="1">
                <wp:simplePos x="0" y="0"/>
                <wp:positionH relativeFrom="column">
                  <wp:posOffset>137795</wp:posOffset>
                </wp:positionH>
                <wp:positionV relativeFrom="paragraph">
                  <wp:posOffset>69215</wp:posOffset>
                </wp:positionV>
                <wp:extent cx="4916805" cy="2257425"/>
                <wp:effectExtent l="0" t="0" r="0" b="9525"/>
                <wp:wrapNone/>
                <wp:docPr id="20" name="Pole tekstow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6805" cy="225742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2221C" w:rsidRPr="007B7E13" w:rsidRDefault="0012221C" w:rsidP="007B7E13">
                            <w:pPr>
                              <w:keepNext/>
                              <w:tabs>
                                <w:tab w:val="left" w:pos="0"/>
                              </w:tabs>
                              <w:suppressAutoHyphens/>
                              <w:spacing w:after="0" w:line="360" w:lineRule="auto"/>
                              <w:jc w:val="center"/>
                              <w:rPr>
                                <w:rFonts w:ascii="Times New Roman" w:hAnsi="Times New Roman" w:cs="Times New Roman"/>
                                <w:b/>
                                <w:sz w:val="32"/>
                              </w:rPr>
                            </w:pPr>
                            <w:r>
                              <w:rPr>
                                <w:rFonts w:ascii="Times New Roman" w:hAnsi="Times New Roman" w:cs="Times New Roman"/>
                                <w:b/>
                                <w:sz w:val="32"/>
                              </w:rPr>
                              <w:t xml:space="preserve">                                </w:t>
                            </w:r>
                          </w:p>
                          <w:p w:rsidR="0012221C" w:rsidRDefault="0012221C" w:rsidP="009D0C69">
                            <w:pPr>
                              <w:keepNext/>
                              <w:tabs>
                                <w:tab w:val="left" w:pos="0"/>
                              </w:tabs>
                              <w:suppressAutoHyphens/>
                              <w:spacing w:after="0" w:line="360" w:lineRule="auto"/>
                              <w:jc w:val="center"/>
                              <w:rPr>
                                <w:rFonts w:ascii="Times New Roman" w:hAnsi="Times New Roman" w:cs="Times New Roman"/>
                                <w:b/>
                                <w:sz w:val="32"/>
                                <w:szCs w:val="32"/>
                              </w:rPr>
                            </w:pPr>
                            <w:r w:rsidRPr="007B7E13">
                              <w:rPr>
                                <w:rFonts w:ascii="Times New Roman" w:hAnsi="Times New Roman" w:cs="Times New Roman"/>
                                <w:b/>
                                <w:sz w:val="32"/>
                              </w:rPr>
                              <w:t xml:space="preserve">Powiatowego Centrum Pomocy Rodzinie </w:t>
                            </w:r>
                            <w:r>
                              <w:rPr>
                                <w:rFonts w:ascii="Times New Roman" w:hAnsi="Times New Roman" w:cs="Times New Roman"/>
                                <w:b/>
                                <w:sz w:val="32"/>
                              </w:rPr>
                              <w:t xml:space="preserve">                              w Raciborzu </w:t>
                            </w:r>
                            <w:r w:rsidRPr="007B7E13">
                              <w:rPr>
                                <w:rFonts w:ascii="Times New Roman" w:hAnsi="Times New Roman" w:cs="Times New Roman"/>
                                <w:b/>
                                <w:sz w:val="32"/>
                              </w:rPr>
                              <w:t xml:space="preserve">oraz </w:t>
                            </w:r>
                            <w:r w:rsidRPr="007B7E13">
                              <w:rPr>
                                <w:rFonts w:ascii="Times New Roman" w:hAnsi="Times New Roman" w:cs="Times New Roman"/>
                                <w:b/>
                                <w:sz w:val="32"/>
                                <w:szCs w:val="32"/>
                              </w:rPr>
                              <w:t>efektów pracy organizatora rodzinne</w:t>
                            </w:r>
                            <w:r>
                              <w:rPr>
                                <w:rFonts w:ascii="Times New Roman" w:hAnsi="Times New Roman" w:cs="Times New Roman"/>
                                <w:b/>
                                <w:sz w:val="32"/>
                                <w:szCs w:val="32"/>
                              </w:rPr>
                              <w:t xml:space="preserve">j pieczy  zastępczej w roku 2019. </w:t>
                            </w:r>
                          </w:p>
                          <w:p w:rsidR="0012221C" w:rsidRPr="007B7E13" w:rsidRDefault="0012221C" w:rsidP="007B7E13">
                            <w:pPr>
                              <w:keepNext/>
                              <w:tabs>
                                <w:tab w:val="left" w:pos="0"/>
                              </w:tabs>
                              <w:suppressAutoHyphens/>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Wykaz potrzeb w zakresie pomocy społecznej.</w:t>
                            </w:r>
                          </w:p>
                          <w:p w:rsidR="0012221C" w:rsidRPr="002A5C19" w:rsidRDefault="0012221C" w:rsidP="007B7E13">
                            <w:pPr>
                              <w:pStyle w:val="Tekstpodstawowy"/>
                              <w:jc w:val="center"/>
                              <w:rPr>
                                <w:rFonts w:ascii="Garamond" w:hAnsi="Garamond"/>
                                <w:b/>
                                <w:bCs/>
                                <w:caps/>
                                <w:sz w:val="30"/>
                                <w:lang w:val="pl-PL"/>
                              </w:rPr>
                            </w:pPr>
                          </w:p>
                          <w:p w:rsidR="0012221C" w:rsidRPr="002A5C19" w:rsidRDefault="0012221C" w:rsidP="007B7E13">
                            <w:pPr>
                              <w:pStyle w:val="Tekstpodstawowy"/>
                              <w:spacing w:before="120"/>
                              <w:jc w:val="center"/>
                              <w:rPr>
                                <w:rFonts w:ascii="Garamond" w:hAnsi="Garamond"/>
                                <w:i/>
                                <w:caps/>
                                <w:sz w:val="32"/>
                                <w:szCs w:val="32"/>
                                <w:lang w:val="pl-P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0" o:spid="_x0000_s1027" type="#_x0000_t202" style="position:absolute;left:0;text-align:left;margin-left:10.85pt;margin-top:5.45pt;width:387.15pt;height:177.7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" stroked="f">
                <v:textbox>
                  <w:txbxContent>
                    <w:p w:rsidR="0012221C" w:rsidRPr="007B7E13" w:rsidRDefault="0012221C" w:rsidP="007B7E13">
                      <w:pPr>
                        <w:keepNext/>
                        <w:tabs>
                          <w:tab w:val="left" w:pos="0"/>
                        </w:tabs>
                        <w:suppressAutoHyphens/>
                        <w:spacing w:after="0" w:line="360" w:lineRule="auto"/>
                        <w:jc w:val="center"/>
                        <w:rPr>
                          <w:rFonts w:ascii="Times New Roman" w:hAnsi="Times New Roman" w:cs="Times New Roman"/>
                          <w:b/>
                          <w:sz w:val="32"/>
                        </w:rPr>
                      </w:pPr>
                      <w:r>
                        <w:rPr>
                          <w:rFonts w:ascii="Times New Roman" w:hAnsi="Times New Roman" w:cs="Times New Roman"/>
                          <w:b/>
                          <w:sz w:val="32"/>
                        </w:rPr>
                        <w:t xml:space="preserve">                                </w:t>
                      </w:r>
                    </w:p>
                    <w:p w:rsidR="0012221C" w:rsidRDefault="0012221C" w:rsidP="009D0C69">
                      <w:pPr>
                        <w:keepNext/>
                        <w:tabs>
                          <w:tab w:val="left" w:pos="0"/>
                        </w:tabs>
                        <w:suppressAutoHyphens/>
                        <w:spacing w:after="0" w:line="360" w:lineRule="auto"/>
                        <w:jc w:val="center"/>
                        <w:rPr>
                          <w:rFonts w:ascii="Times New Roman" w:hAnsi="Times New Roman" w:cs="Times New Roman"/>
                          <w:b/>
                          <w:sz w:val="32"/>
                          <w:szCs w:val="32"/>
                        </w:rPr>
                      </w:pPr>
                      <w:r w:rsidRPr="007B7E13">
                        <w:rPr>
                          <w:rFonts w:ascii="Times New Roman" w:hAnsi="Times New Roman" w:cs="Times New Roman"/>
                          <w:b/>
                          <w:sz w:val="32"/>
                        </w:rPr>
                        <w:t xml:space="preserve">Powiatowego Centrum Pomocy Rodzinie </w:t>
                      </w:r>
                      <w:r>
                        <w:rPr>
                          <w:rFonts w:ascii="Times New Roman" w:hAnsi="Times New Roman" w:cs="Times New Roman"/>
                          <w:b/>
                          <w:sz w:val="32"/>
                        </w:rPr>
                        <w:t xml:space="preserve">                              w Raciborzu </w:t>
                      </w:r>
                      <w:r w:rsidRPr="007B7E13">
                        <w:rPr>
                          <w:rFonts w:ascii="Times New Roman" w:hAnsi="Times New Roman" w:cs="Times New Roman"/>
                          <w:b/>
                          <w:sz w:val="32"/>
                        </w:rPr>
                        <w:t xml:space="preserve">oraz </w:t>
                      </w:r>
                      <w:r w:rsidRPr="007B7E13">
                        <w:rPr>
                          <w:rFonts w:ascii="Times New Roman" w:hAnsi="Times New Roman" w:cs="Times New Roman"/>
                          <w:b/>
                          <w:sz w:val="32"/>
                          <w:szCs w:val="32"/>
                        </w:rPr>
                        <w:t>efektów pracy organizatora rodzinne</w:t>
                      </w:r>
                      <w:r>
                        <w:rPr>
                          <w:rFonts w:ascii="Times New Roman" w:hAnsi="Times New Roman" w:cs="Times New Roman"/>
                          <w:b/>
                          <w:sz w:val="32"/>
                          <w:szCs w:val="32"/>
                        </w:rPr>
                        <w:t xml:space="preserve">j pieczy  zastępczej w roku 2019. </w:t>
                      </w:r>
                    </w:p>
                    <w:p w:rsidR="0012221C" w:rsidRPr="007B7E13" w:rsidRDefault="0012221C" w:rsidP="007B7E13">
                      <w:pPr>
                        <w:keepNext/>
                        <w:tabs>
                          <w:tab w:val="left" w:pos="0"/>
                        </w:tabs>
                        <w:suppressAutoHyphens/>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Wykaz potrzeb w zakresie pomocy społecznej.</w:t>
                      </w:r>
                    </w:p>
                    <w:p w:rsidR="0012221C" w:rsidRPr="002A5C19" w:rsidRDefault="0012221C" w:rsidP="007B7E13">
                      <w:pPr>
                        <w:pStyle w:val="Tekstpodstawowy"/>
                        <w:jc w:val="center"/>
                        <w:rPr>
                          <w:rFonts w:ascii="Garamond" w:hAnsi="Garamond"/>
                          <w:b/>
                          <w:bCs/>
                          <w:caps/>
                          <w:sz w:val="30"/>
                          <w:lang w:val="pl-PL"/>
                        </w:rPr>
                      </w:pPr>
                    </w:p>
                    <w:p w:rsidR="0012221C" w:rsidRPr="002A5C19" w:rsidRDefault="0012221C" w:rsidP="007B7E13">
                      <w:pPr>
                        <w:pStyle w:val="Tekstpodstawowy"/>
                        <w:spacing w:before="120"/>
                        <w:jc w:val="center"/>
                        <w:rPr>
                          <w:rFonts w:ascii="Garamond" w:hAnsi="Garamond"/>
                          <w:i/>
                          <w:caps/>
                          <w:sz w:val="32"/>
                          <w:szCs w:val="32"/>
                          <w:lang w:val="pl-PL"/>
                        </w:rPr>
                      </w:pPr>
                    </w:p>
                  </w:txbxContent>
                </v:textbox>
              </v:shape>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r w:rsidRPr="007B7E13">
        <w:rPr>
          <w:rFonts w:ascii="Times New Roman" w:eastAsia="Times New Roman" w:hAnsi="Times New Roman" w:cs="Times New Roman"/>
          <w:noProof/>
          <w:sz w:val="16"/>
          <w:szCs w:val="16"/>
        </w:rPr>
        <w:drawing>
          <wp:anchor distT="0" distB="0" distL="114300" distR="114300" simplePos="0" relativeHeight="251648512" behindDoc="1" locked="0" layoutInCell="1" allowOverlap="1" wp14:anchorId="57EE7962" wp14:editId="72B385C8">
            <wp:simplePos x="0" y="0"/>
            <wp:positionH relativeFrom="column">
              <wp:posOffset>5471795</wp:posOffset>
            </wp:positionH>
            <wp:positionV relativeFrom="paragraph">
              <wp:posOffset>101600</wp:posOffset>
            </wp:positionV>
            <wp:extent cx="636905" cy="705485"/>
            <wp:effectExtent l="0" t="0" r="0" b="0"/>
            <wp:wrapNone/>
            <wp:docPr id="40" name="Obraz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6905" cy="705485"/>
                    </a:xfrm>
                    <a:prstGeom prst="rect">
                      <a:avLst/>
                    </a:prstGeom>
                    <a:noFill/>
                    <a:ln>
                      <a:noFill/>
                    </a:ln>
                  </pic:spPr>
                </pic:pic>
              </a:graphicData>
            </a:graphic>
          </wp:anchor>
        </w:drawing>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57728" behindDoc="0" locked="0" layoutInCell="1" allowOverlap="1">
                <wp:simplePos x="0" y="0"/>
                <wp:positionH relativeFrom="column">
                  <wp:posOffset>5398770</wp:posOffset>
                </wp:positionH>
                <wp:positionV relativeFrom="paragraph">
                  <wp:posOffset>92710</wp:posOffset>
                </wp:positionV>
                <wp:extent cx="807085" cy="175260"/>
                <wp:effectExtent l="0" t="0" r="0" b="0"/>
                <wp:wrapNone/>
                <wp:docPr id="18" name="Pole tekstow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085" cy="1752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7B7E13">
                            <w:pPr>
                              <w:jc w:val="center"/>
                              <w:rPr>
                                <w:sz w:val="12"/>
                              </w:rPr>
                            </w:pPr>
                            <w:r>
                              <w:rPr>
                                <w:sz w:val="12"/>
                              </w:rPr>
                              <w:t>Miasto Racibórz</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8" o:spid="_x0000_s1028" type="#_x0000_t202" style="position:absolute;left:0;text-align:left;margin-left:425.1pt;margin-top:7.3pt;width:63.55pt;height:13.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" filled="f" stroked="f">
                <v:textbox>
                  <w:txbxContent>
                    <w:p w:rsidR="0012221C" w:rsidRDefault="0012221C" w:rsidP="007B7E13">
                      <w:pPr>
                        <w:jc w:val="center"/>
                        <w:rPr>
                          <w:sz w:val="12"/>
                        </w:rPr>
                      </w:pPr>
                      <w:r>
                        <w:rPr>
                          <w:sz w:val="12"/>
                        </w:rPr>
                        <w:t>Miasto Racibórz</w:t>
                      </w:r>
                    </w:p>
                  </w:txbxContent>
                </v:textbox>
              </v:shape>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r w:rsidRPr="007B7E13">
        <w:rPr>
          <w:rFonts w:ascii="Times New Roman" w:eastAsia="Times New Roman" w:hAnsi="Times New Roman" w:cs="Times New Roman"/>
          <w:noProof/>
          <w:sz w:val="16"/>
          <w:szCs w:val="16"/>
        </w:rPr>
        <w:drawing>
          <wp:anchor distT="0" distB="0" distL="114300" distR="114300" simplePos="0" relativeHeight="251652608" behindDoc="0" locked="0" layoutInCell="1" allowOverlap="1" wp14:anchorId="6C203A0C" wp14:editId="2B5FC9E2">
            <wp:simplePos x="0" y="0"/>
            <wp:positionH relativeFrom="column">
              <wp:posOffset>5528310</wp:posOffset>
            </wp:positionH>
            <wp:positionV relativeFrom="paragraph">
              <wp:posOffset>106045</wp:posOffset>
            </wp:positionV>
            <wp:extent cx="551815" cy="687705"/>
            <wp:effectExtent l="0" t="0" r="635" b="0"/>
            <wp:wrapNone/>
            <wp:docPr id="41" name="Obraz 41" descr="Kuźnia Rac-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uźnia Rac-herb"/>
                    <pic:cNvPicPr preferRelativeResize="0">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1815" cy="687705"/>
                    </a:xfrm>
                    <a:prstGeom prst="rect">
                      <a:avLst/>
                    </a:prstGeom>
                    <a:noFill/>
                    <a:ln>
                      <a:noFill/>
                    </a:ln>
                  </pic:spPr>
                </pic:pic>
              </a:graphicData>
            </a:graphic>
          </wp:anchor>
        </w:drawing>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FF0CCD"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w:object w:dxaOrig="1440" w:dyaOrig="1440">
          <v:shape id="_x0000_s1038" type="#_x0000_t75" style="position:absolute;left:0;text-align:left;margin-left:10.65pt;margin-top:8.45pt;width:387.15pt;height:407.4pt;z-index:251666944;mso-wrap-distance-left:9.05pt;mso-wrap-distance-right:9.05pt" filled="t">
            <v:fill color2="black"/>
            <v:imagedata r:id="rId12" o:title=""/>
          </v:shape>
          <o:OLEObject Type="Embed" ProgID="OutPlace" ShapeID="_x0000_s1038" DrawAspect="Content" ObjectID="_1650697467" r:id="rId13"/>
        </w:objec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58752" behindDoc="0" locked="0" layoutInCell="1" allowOverlap="1">
                <wp:simplePos x="0" y="0"/>
                <wp:positionH relativeFrom="column">
                  <wp:posOffset>5398770</wp:posOffset>
                </wp:positionH>
                <wp:positionV relativeFrom="paragraph">
                  <wp:posOffset>57785</wp:posOffset>
                </wp:positionV>
                <wp:extent cx="807085" cy="271780"/>
                <wp:effectExtent l="0" t="0" r="0" b="0"/>
                <wp:wrapNone/>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085" cy="2717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7B7E13">
                            <w:pPr>
                              <w:jc w:val="center"/>
                              <w:rPr>
                                <w:sz w:val="12"/>
                              </w:rPr>
                            </w:pPr>
                            <w:r>
                              <w:rPr>
                                <w:sz w:val="12"/>
                              </w:rPr>
                              <w:t>Miasto i Gmina Kuźnia Raciborska</w:t>
                            </w:r>
                          </w:p>
                          <w:p w:rsidR="0012221C" w:rsidRDefault="0012221C" w:rsidP="007B7E13">
                            <w:pPr>
                              <w:jc w:val="center"/>
                              <w:rPr>
                                <w:sz w:val="12"/>
                              </w:rPr>
                            </w:pPr>
                            <w:r>
                              <w:rPr>
                                <w:sz w:val="12"/>
                              </w:rPr>
                              <w:t>Kuźnia Raciborska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425.1pt;margin-top:4.55pt;width:63.55pt;height:2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" filled="f" stroked="f">
                <v:textbox>
                  <w:txbxContent>
                    <w:p w:rsidR="0012221C" w:rsidRDefault="0012221C" w:rsidP="007B7E13">
                      <w:pPr>
                        <w:jc w:val="center"/>
                        <w:rPr>
                          <w:sz w:val="12"/>
                        </w:rPr>
                      </w:pPr>
                      <w:r>
                        <w:rPr>
                          <w:sz w:val="12"/>
                        </w:rPr>
                        <w:t>Miasto i Gmina Kuźnia Raciborska</w:t>
                      </w:r>
                    </w:p>
                    <w:p w:rsidR="0012221C" w:rsidRDefault="0012221C" w:rsidP="007B7E13">
                      <w:pPr>
                        <w:jc w:val="center"/>
                        <w:rPr>
                          <w:sz w:val="12"/>
                        </w:rPr>
                      </w:pPr>
                      <w:r>
                        <w:rPr>
                          <w:sz w:val="12"/>
                        </w:rPr>
                        <w:t>Kuźnia Raciborska</w:t>
                      </w:r>
                    </w:p>
                  </w:txbxContent>
                </v:textbox>
              </v:shape>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g">
            <w:drawing>
              <wp:anchor distT="0" distB="0" distL="114300" distR="114300" simplePos="0" relativeHeight="251660800" behindDoc="0" locked="0" layoutInCell="1" allowOverlap="1">
                <wp:simplePos x="0" y="0"/>
                <wp:positionH relativeFrom="column">
                  <wp:posOffset>5405755</wp:posOffset>
                </wp:positionH>
                <wp:positionV relativeFrom="paragraph">
                  <wp:posOffset>37465</wp:posOffset>
                </wp:positionV>
                <wp:extent cx="807085" cy="1014095"/>
                <wp:effectExtent l="0" t="0" r="0" b="0"/>
                <wp:wrapNone/>
                <wp:docPr id="9" name="Grupa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7085" cy="1014095"/>
                          <a:chOff x="10007" y="8174"/>
                          <a:chExt cx="1271" cy="1428"/>
                        </a:xfrm>
                      </wpg:grpSpPr>
                      <pic:pic xmlns:pic="http://schemas.openxmlformats.org/drawingml/2006/picture">
                        <pic:nvPicPr>
                          <pic:cNvPr id="10" name="Picture 18" descr="Krzanowice-herb"/>
                          <pic:cNvPicPr preferRelativeResize="0">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0207" y="8174"/>
                            <a:ext cx="869" cy="1083"/>
                          </a:xfrm>
                          <a:prstGeom prst="rect">
                            <a:avLst/>
                          </a:prstGeom>
                          <a:noFill/>
                          <a:extLst>
                            <a:ext uri="{909E8E84-426E-40DD-AFC4-6F175D3DCCD1}">
                              <a14:hiddenFill xmlns:a14="http://schemas.microsoft.com/office/drawing/2010/main">
                                <a:solidFill>
                                  <a:srgbClr val="FFFFFF"/>
                                </a:solidFill>
                              </a14:hiddenFill>
                            </a:ext>
                          </a:extLst>
                        </pic:spPr>
                      </pic:pic>
                      <wps:wsp>
                        <wps:cNvPr id="11" name="Text Box 19"/>
                        <wps:cNvSpPr txBox="1">
                          <a:spLocks noChangeArrowheads="1"/>
                        </wps:cNvSpPr>
                        <wps:spPr bwMode="auto">
                          <a:xfrm>
                            <a:off x="10007" y="9210"/>
                            <a:ext cx="1271" cy="3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21C" w:rsidRDefault="0012221C" w:rsidP="007B7E13">
                              <w:pPr>
                                <w:jc w:val="center"/>
                                <w:rPr>
                                  <w:sz w:val="12"/>
                                </w:rPr>
                              </w:pPr>
                              <w:r>
                                <w:rPr>
                                  <w:sz w:val="12"/>
                                </w:rPr>
                                <w:t>Miasto i Gmina Krzanowice</w:t>
                              </w:r>
                            </w:p>
                            <w:p w:rsidR="0012221C" w:rsidRDefault="0012221C" w:rsidP="007B7E13">
                              <w:pPr>
                                <w:jc w:val="center"/>
                                <w:rPr>
                                  <w:sz w:val="12"/>
                                </w:rPr>
                              </w:pPr>
                              <w:r>
                                <w:rPr>
                                  <w:sz w:val="12"/>
                                </w:rPr>
                                <w:t>Krzanowice</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a 13" o:spid="_x0000_s1030" style="position:absolute;left:0;text-align:left;margin-left:425.65pt;margin-top:2.95pt;width:63.55pt;height:79.85pt;z-index:251660800" coordorigin="10007,8174" coordsize="1271,142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">
                <v:shape id="Picture 18" o:spid="_x0000_s1031" type="#_x0000_t75" alt="Krzanowice-herb" style="position:absolute;left:10207;top:8174;width:869;height:108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">
                  <v:imagedata r:id="rId15" o:title="Krzanowice-herb"/>
                </v:shape>
                <v:shape id="Text Box 19" o:spid="_x0000_s1032" type="#_x0000_t202" style="position:absolute;left:10007;top:9210;width:1271;height: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rsidR="0012221C" w:rsidRDefault="0012221C" w:rsidP="007B7E13">
                        <w:pPr>
                          <w:jc w:val="center"/>
                          <w:rPr>
                            <w:sz w:val="12"/>
                          </w:rPr>
                        </w:pPr>
                        <w:r>
                          <w:rPr>
                            <w:sz w:val="12"/>
                          </w:rPr>
                          <w:t>Miasto i Gmina Krzanowice</w:t>
                        </w:r>
                      </w:p>
                      <w:p w:rsidR="0012221C" w:rsidRDefault="0012221C" w:rsidP="007B7E13">
                        <w:pPr>
                          <w:jc w:val="center"/>
                          <w:rPr>
                            <w:sz w:val="12"/>
                          </w:rPr>
                        </w:pPr>
                        <w:r>
                          <w:rPr>
                            <w:sz w:val="12"/>
                          </w:rPr>
                          <w:t>Krzanowice</w:t>
                        </w:r>
                      </w:p>
                    </w:txbxContent>
                  </v:textbox>
                </v:shape>
              </v:group>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g">
            <w:drawing>
              <wp:anchor distT="0" distB="0" distL="114300" distR="114300" simplePos="0" relativeHeight="251659776" behindDoc="0" locked="0" layoutInCell="1" allowOverlap="1">
                <wp:simplePos x="0" y="0"/>
                <wp:positionH relativeFrom="column">
                  <wp:posOffset>5408295</wp:posOffset>
                </wp:positionH>
                <wp:positionV relativeFrom="paragraph">
                  <wp:posOffset>635</wp:posOffset>
                </wp:positionV>
                <wp:extent cx="807085" cy="845820"/>
                <wp:effectExtent l="0" t="635" r="4445" b="1270"/>
                <wp:wrapNone/>
                <wp:docPr id="3" name="Grupa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07085" cy="845820"/>
                          <a:chOff x="10007" y="6606"/>
                          <a:chExt cx="1271" cy="1332"/>
                        </a:xfrm>
                      </wpg:grpSpPr>
                      <pic:pic xmlns:pic="http://schemas.openxmlformats.org/drawingml/2006/picture">
                        <pic:nvPicPr>
                          <pic:cNvPr id="5" name="Picture 15" descr="Kornowac-herb"/>
                          <pic:cNvPicPr preferRelativeResize="0">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0207" y="6606"/>
                            <a:ext cx="869" cy="1083"/>
                          </a:xfrm>
                          <a:prstGeom prst="rect">
                            <a:avLst/>
                          </a:prstGeom>
                          <a:noFill/>
                          <a:extLst>
                            <a:ext uri="{909E8E84-426E-40DD-AFC4-6F175D3DCCD1}">
                              <a14:hiddenFill xmlns:a14="http://schemas.microsoft.com/office/drawing/2010/main">
                                <a:solidFill>
                                  <a:srgbClr val="FFFFFF"/>
                                </a:solidFill>
                              </a14:hiddenFill>
                            </a:ext>
                          </a:extLst>
                        </pic:spPr>
                      </pic:pic>
                      <wps:wsp>
                        <wps:cNvPr id="7" name="Text Box 16"/>
                        <wps:cNvSpPr txBox="1">
                          <a:spLocks noChangeArrowheads="1"/>
                        </wps:cNvSpPr>
                        <wps:spPr bwMode="auto">
                          <a:xfrm>
                            <a:off x="10007" y="7642"/>
                            <a:ext cx="1271" cy="2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2221C" w:rsidRDefault="0012221C" w:rsidP="007B7E13">
                              <w:pPr>
                                <w:jc w:val="center"/>
                                <w:rPr>
                                  <w:sz w:val="12"/>
                                </w:rPr>
                              </w:pPr>
                              <w:r>
                                <w:rPr>
                                  <w:sz w:val="12"/>
                                </w:rPr>
                                <w:t>Gmina Kornowac</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a 10" o:spid="_x0000_s1033" style="position:absolute;left:0;text-align:left;margin-left:425.85pt;margin-top:.05pt;width:63.55pt;height:66.6pt;z-index:251659776" coordorigin="10007,6606" coordsize="1271,133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">
                <v:shape id="Picture 15" o:spid="_x0000_s1034" type="#_x0000_t75" alt="Kornowac-herb" style="position:absolute;left:10207;top:6606;width:869;height:108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">
                  <v:imagedata r:id="rId17" o:title="Kornowac-herb"/>
                </v:shape>
                <v:shape id="Text Box 16" o:spid="_x0000_s1035" type="#_x0000_t202" style="position:absolute;left:10007;top:7642;width:1271;height: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rsidR="0012221C" w:rsidRDefault="0012221C" w:rsidP="007B7E13">
                        <w:pPr>
                          <w:jc w:val="center"/>
                          <w:rPr>
                            <w:sz w:val="12"/>
                          </w:rPr>
                        </w:pPr>
                        <w:r>
                          <w:rPr>
                            <w:sz w:val="12"/>
                          </w:rPr>
                          <w:t>Gmina Kornowac</w:t>
                        </w:r>
                      </w:p>
                    </w:txbxContent>
                  </v:textbox>
                </v:shape>
              </v:group>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8D794D" w:rsidP="007B7E13">
      <w:pPr>
        <w:spacing w:after="0" w:line="240" w:lineRule="auto"/>
        <w:ind w:left="6379"/>
        <w:rPr>
          <w:rFonts w:ascii="Times New Roman" w:eastAsia="Times New Roman" w:hAnsi="Times New Roman" w:cs="Times New Roman"/>
          <w:sz w:val="16"/>
          <w:szCs w:val="16"/>
        </w:rPr>
      </w:pPr>
      <w:r w:rsidRPr="007B7E13">
        <w:rPr>
          <w:rFonts w:ascii="Times New Roman" w:eastAsia="Times New Roman" w:hAnsi="Times New Roman" w:cs="Times New Roman"/>
          <w:noProof/>
          <w:sz w:val="16"/>
          <w:szCs w:val="16"/>
        </w:rPr>
        <w:drawing>
          <wp:anchor distT="0" distB="0" distL="114300" distR="114300" simplePos="0" relativeHeight="251653632" behindDoc="0" locked="0" layoutInCell="1" allowOverlap="1" wp14:anchorId="14D0AFC2" wp14:editId="24F351FC">
            <wp:simplePos x="0" y="0"/>
            <wp:positionH relativeFrom="column">
              <wp:posOffset>5525770</wp:posOffset>
            </wp:positionH>
            <wp:positionV relativeFrom="paragraph">
              <wp:posOffset>86995</wp:posOffset>
            </wp:positionV>
            <wp:extent cx="551815" cy="687705"/>
            <wp:effectExtent l="0" t="0" r="635" b="0"/>
            <wp:wrapNone/>
            <wp:docPr id="42" name="Obraz 42" descr="Krzyżanowice-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rzyżanowice-herb"/>
                    <pic:cNvPicPr preferRelativeResize="0">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1815" cy="687705"/>
                    </a:xfrm>
                    <a:prstGeom prst="rect">
                      <a:avLst/>
                    </a:prstGeom>
                    <a:noFill/>
                    <a:ln>
                      <a:noFill/>
                    </a:ln>
                  </pic:spPr>
                </pic:pic>
              </a:graphicData>
            </a:graphic>
          </wp:anchor>
        </w:drawing>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61824" behindDoc="0" locked="0" layoutInCell="1" allowOverlap="1">
                <wp:simplePos x="0" y="0"/>
                <wp:positionH relativeFrom="column">
                  <wp:posOffset>5398770</wp:posOffset>
                </wp:positionH>
                <wp:positionV relativeFrom="paragraph">
                  <wp:posOffset>12700</wp:posOffset>
                </wp:positionV>
                <wp:extent cx="807085" cy="284480"/>
                <wp:effectExtent l="0" t="0" r="0" b="1270"/>
                <wp:wrapNone/>
                <wp:docPr id="8" name="Pole tekstow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085" cy="28448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7B7E13">
                            <w:pPr>
                              <w:jc w:val="center"/>
                              <w:rPr>
                                <w:sz w:val="12"/>
                              </w:rPr>
                            </w:pPr>
                            <w:r>
                              <w:rPr>
                                <w:sz w:val="12"/>
                              </w:rPr>
                              <w:t>Gmina Krzyżanowice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8" o:spid="_x0000_s1036" type="#_x0000_t202" style="position:absolute;left:0;text-align:left;margin-left:425.1pt;margin-top:1pt;width:63.55pt;height:22.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" filled="f" stroked="f">
                <v:textbox>
                  <w:txbxContent>
                    <w:p w:rsidR="0012221C" w:rsidRDefault="0012221C" w:rsidP="007B7E13">
                      <w:pPr>
                        <w:jc w:val="center"/>
                        <w:rPr>
                          <w:sz w:val="12"/>
                        </w:rPr>
                      </w:pPr>
                      <w:r>
                        <w:rPr>
                          <w:sz w:val="12"/>
                        </w:rPr>
                        <w:t>Gmina Krzyżanowice</w:t>
                      </w:r>
                    </w:p>
                  </w:txbxContent>
                </v:textbox>
              </v:shape>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8D794D" w:rsidP="007B7E13">
      <w:pPr>
        <w:spacing w:after="0" w:line="240" w:lineRule="auto"/>
        <w:ind w:left="6379"/>
        <w:rPr>
          <w:rFonts w:ascii="Times New Roman" w:eastAsia="Times New Roman" w:hAnsi="Times New Roman" w:cs="Times New Roman"/>
          <w:sz w:val="16"/>
          <w:szCs w:val="16"/>
        </w:rPr>
      </w:pPr>
      <w:r w:rsidRPr="007B7E13">
        <w:rPr>
          <w:rFonts w:ascii="Times New Roman" w:eastAsia="Times New Roman" w:hAnsi="Times New Roman" w:cs="Times New Roman"/>
          <w:noProof/>
          <w:sz w:val="16"/>
          <w:szCs w:val="16"/>
        </w:rPr>
        <w:drawing>
          <wp:anchor distT="0" distB="0" distL="114300" distR="114300" simplePos="0" relativeHeight="251654656" behindDoc="0" locked="0" layoutInCell="1" allowOverlap="1" wp14:anchorId="259D0657" wp14:editId="140910A0">
            <wp:simplePos x="0" y="0"/>
            <wp:positionH relativeFrom="column">
              <wp:posOffset>5507355</wp:posOffset>
            </wp:positionH>
            <wp:positionV relativeFrom="paragraph">
              <wp:posOffset>77470</wp:posOffset>
            </wp:positionV>
            <wp:extent cx="588010" cy="732155"/>
            <wp:effectExtent l="0" t="0" r="2540" b="0"/>
            <wp:wrapNone/>
            <wp:docPr id="43" name="Obraz 43" descr="Nędza-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ędza-herb"/>
                    <pic:cNvPicPr preferRelativeResize="0">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8010" cy="732155"/>
                    </a:xfrm>
                    <a:prstGeom prst="rect">
                      <a:avLst/>
                    </a:prstGeom>
                    <a:noFill/>
                    <a:ln>
                      <a:noFill/>
                    </a:ln>
                  </pic:spPr>
                </pic:pic>
              </a:graphicData>
            </a:graphic>
          </wp:anchor>
        </w:drawing>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62848" behindDoc="0" locked="0" layoutInCell="1" allowOverlap="1">
                <wp:simplePos x="0" y="0"/>
                <wp:positionH relativeFrom="column">
                  <wp:posOffset>5380990</wp:posOffset>
                </wp:positionH>
                <wp:positionV relativeFrom="paragraph">
                  <wp:posOffset>109220</wp:posOffset>
                </wp:positionV>
                <wp:extent cx="807085" cy="177800"/>
                <wp:effectExtent l="0" t="0" r="0" b="0"/>
                <wp:wrapNone/>
                <wp:docPr id="6" name="Pole tekstow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085" cy="1778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7B7E13">
                            <w:pPr>
                              <w:jc w:val="center"/>
                              <w:rPr>
                                <w:sz w:val="12"/>
                              </w:rPr>
                            </w:pPr>
                            <w:r>
                              <w:rPr>
                                <w:sz w:val="12"/>
                              </w:rPr>
                              <w:t>Gmina Nędza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6" o:spid="_x0000_s1037" type="#_x0000_t202" style="position:absolute;left:0;text-align:left;margin-left:423.7pt;margin-top:8.6pt;width:63.55pt;height:1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" filled="f" stroked="f">
                <v:textbox>
                  <w:txbxContent>
                    <w:p w:rsidR="0012221C" w:rsidRDefault="0012221C" w:rsidP="007B7E13">
                      <w:pPr>
                        <w:jc w:val="center"/>
                        <w:rPr>
                          <w:sz w:val="12"/>
                        </w:rPr>
                      </w:pPr>
                      <w:r>
                        <w:rPr>
                          <w:sz w:val="12"/>
                        </w:rPr>
                        <w:t>Gmina Nędza</w:t>
                      </w:r>
                    </w:p>
                  </w:txbxContent>
                </v:textbox>
              </v:shape>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8D794D" w:rsidP="007B7E13">
      <w:pPr>
        <w:spacing w:after="0" w:line="240" w:lineRule="auto"/>
        <w:ind w:left="6379"/>
        <w:rPr>
          <w:rFonts w:ascii="Times New Roman" w:eastAsia="Times New Roman" w:hAnsi="Times New Roman" w:cs="Times New Roman"/>
          <w:sz w:val="16"/>
          <w:szCs w:val="16"/>
        </w:rPr>
      </w:pPr>
      <w:r w:rsidRPr="007B7E13">
        <w:rPr>
          <w:rFonts w:ascii="Times New Roman" w:eastAsia="Times New Roman" w:hAnsi="Times New Roman" w:cs="Times New Roman"/>
          <w:noProof/>
          <w:sz w:val="16"/>
          <w:szCs w:val="16"/>
        </w:rPr>
        <w:drawing>
          <wp:anchor distT="0" distB="0" distL="114300" distR="114300" simplePos="0" relativeHeight="251655680" behindDoc="0" locked="0" layoutInCell="1" allowOverlap="1" wp14:anchorId="3ACF7582" wp14:editId="43DBDC96">
            <wp:simplePos x="0" y="0"/>
            <wp:positionH relativeFrom="column">
              <wp:posOffset>5471795</wp:posOffset>
            </wp:positionH>
            <wp:positionV relativeFrom="paragraph">
              <wp:posOffset>52070</wp:posOffset>
            </wp:positionV>
            <wp:extent cx="624205" cy="777875"/>
            <wp:effectExtent l="0" t="0" r="4445" b="3175"/>
            <wp:wrapNone/>
            <wp:docPr id="44" name="Obraz 44" descr="koniczy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oniczynka"/>
                    <pic:cNvPicPr preferRelativeResize="0">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24205" cy="777875"/>
                    </a:xfrm>
                    <a:prstGeom prst="rect">
                      <a:avLst/>
                    </a:prstGeom>
                    <a:noFill/>
                    <a:ln>
                      <a:noFill/>
                    </a:ln>
                  </pic:spPr>
                </pic:pic>
              </a:graphicData>
            </a:graphic>
          </wp:anchor>
        </w:drawing>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666C31" w:rsidP="007B7E13">
      <w:pPr>
        <w:spacing w:after="0" w:line="240" w:lineRule="auto"/>
        <w:ind w:left="6379"/>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63872" behindDoc="0" locked="0" layoutInCell="1" allowOverlap="1">
                <wp:simplePos x="0" y="0"/>
                <wp:positionH relativeFrom="column">
                  <wp:posOffset>4947920</wp:posOffset>
                </wp:positionH>
                <wp:positionV relativeFrom="paragraph">
                  <wp:posOffset>46990</wp:posOffset>
                </wp:positionV>
                <wp:extent cx="1543050" cy="371475"/>
                <wp:effectExtent l="0" t="0" r="0" b="9525"/>
                <wp:wrapNone/>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714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8D794D">
                            <w:pPr>
                              <w:spacing w:after="0" w:line="240" w:lineRule="auto"/>
                              <w:jc w:val="center"/>
                              <w:rPr>
                                <w:sz w:val="12"/>
                              </w:rPr>
                            </w:pPr>
                            <w:r>
                              <w:rPr>
                                <w:sz w:val="12"/>
                              </w:rPr>
                              <w:t>Gmina</w:t>
                            </w:r>
                          </w:p>
                          <w:p w:rsidR="0012221C" w:rsidRDefault="0012221C" w:rsidP="008D794D">
                            <w:pPr>
                              <w:spacing w:after="0" w:line="240" w:lineRule="auto"/>
                              <w:jc w:val="center"/>
                              <w:rPr>
                                <w:sz w:val="12"/>
                              </w:rPr>
                            </w:pPr>
                            <w:r>
                              <w:rPr>
                                <w:sz w:val="12"/>
                              </w:rPr>
                              <w:t>Pietrowice Wielkie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8" type="#_x0000_t202" style="position:absolute;left:0;text-align:left;margin-left:389.6pt;margin-top:3.7pt;width:121.5pt;height:29.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" filled="f" stroked="f">
                <v:textbox>
                  <w:txbxContent>
                    <w:p w:rsidR="0012221C" w:rsidRDefault="0012221C" w:rsidP="008D794D">
                      <w:pPr>
                        <w:spacing w:after="0" w:line="240" w:lineRule="auto"/>
                        <w:jc w:val="center"/>
                        <w:rPr>
                          <w:sz w:val="12"/>
                        </w:rPr>
                      </w:pPr>
                      <w:r>
                        <w:rPr>
                          <w:sz w:val="12"/>
                        </w:rPr>
                        <w:t>Gmina</w:t>
                      </w:r>
                    </w:p>
                    <w:p w:rsidR="0012221C" w:rsidRDefault="0012221C" w:rsidP="008D794D">
                      <w:pPr>
                        <w:spacing w:after="0" w:line="240" w:lineRule="auto"/>
                        <w:jc w:val="center"/>
                        <w:rPr>
                          <w:sz w:val="12"/>
                        </w:rPr>
                      </w:pPr>
                      <w:r>
                        <w:rPr>
                          <w:sz w:val="12"/>
                        </w:rPr>
                        <w:t>Pietrowice Wielkie</w:t>
                      </w:r>
                    </w:p>
                  </w:txbxContent>
                </v:textbox>
              </v:shape>
            </w:pict>
          </mc:Fallback>
        </mc:AlternateContent>
      </w: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7B7E13" w:rsidP="007B7E13">
      <w:pPr>
        <w:spacing w:after="0" w:line="240" w:lineRule="auto"/>
        <w:ind w:left="6379"/>
        <w:rPr>
          <w:rFonts w:ascii="Times New Roman" w:eastAsia="Times New Roman" w:hAnsi="Times New Roman" w:cs="Times New Roman"/>
          <w:sz w:val="16"/>
          <w:szCs w:val="16"/>
        </w:rPr>
      </w:pPr>
    </w:p>
    <w:p w:rsidR="007B7E13" w:rsidRPr="007B7E13" w:rsidRDefault="008D794D" w:rsidP="007B7E13">
      <w:pPr>
        <w:spacing w:after="0" w:line="240" w:lineRule="auto"/>
        <w:ind w:left="6379"/>
        <w:rPr>
          <w:rFonts w:ascii="Times New Roman" w:eastAsia="Times New Roman" w:hAnsi="Times New Roman" w:cs="Times New Roman"/>
          <w:sz w:val="16"/>
          <w:szCs w:val="16"/>
        </w:rPr>
      </w:pPr>
      <w:r w:rsidRPr="007B7E13">
        <w:rPr>
          <w:rFonts w:ascii="Times New Roman" w:eastAsia="Times New Roman" w:hAnsi="Times New Roman" w:cs="Times New Roman"/>
          <w:noProof/>
          <w:sz w:val="16"/>
          <w:szCs w:val="16"/>
        </w:rPr>
        <w:drawing>
          <wp:anchor distT="0" distB="0" distL="114300" distR="114300" simplePos="0" relativeHeight="251656704" behindDoc="0" locked="0" layoutInCell="1" allowOverlap="1" wp14:anchorId="64AA3098" wp14:editId="701729B5">
            <wp:simplePos x="0" y="0"/>
            <wp:positionH relativeFrom="column">
              <wp:posOffset>5509895</wp:posOffset>
            </wp:positionH>
            <wp:positionV relativeFrom="paragraph">
              <wp:posOffset>34290</wp:posOffset>
            </wp:positionV>
            <wp:extent cx="551815" cy="687705"/>
            <wp:effectExtent l="0" t="0" r="635" b="0"/>
            <wp:wrapNone/>
            <wp:docPr id="45" name="Obraz 45" descr="Rudnik-h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udnik-herb"/>
                    <pic:cNvPicPr preferRelativeResize="0">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1815" cy="687705"/>
                    </a:xfrm>
                    <a:prstGeom prst="rect">
                      <a:avLst/>
                    </a:prstGeom>
                    <a:noFill/>
                    <a:ln>
                      <a:noFill/>
                    </a:ln>
                  </pic:spPr>
                </pic:pic>
              </a:graphicData>
            </a:graphic>
          </wp:anchor>
        </w:drawing>
      </w:r>
    </w:p>
    <w:p w:rsidR="007B7E13" w:rsidRPr="007B7E13" w:rsidRDefault="00666C31" w:rsidP="007B7E13">
      <w:pPr>
        <w:spacing w:after="0" w:line="360" w:lineRule="auto"/>
        <w:jc w:val="both"/>
        <w:rPr>
          <w:rFonts w:ascii="Times New Roman" w:eastAsia="Times New Roman" w:hAnsi="Times New Roman" w:cs="Times New Roman"/>
          <w:bCs/>
          <w:i/>
          <w:sz w:val="26"/>
          <w:szCs w:val="24"/>
        </w:rPr>
      </w:pPr>
      <w:r>
        <w:rPr>
          <w:rFonts w:ascii="Times New Roman" w:eastAsia="Times New Roman" w:hAnsi="Times New Roman" w:cs="Times New Roman"/>
          <w:bCs/>
          <w:i/>
          <w:noProof/>
          <w:sz w:val="26"/>
          <w:szCs w:val="24"/>
        </w:rPr>
        <mc:AlternateContent>
          <mc:Choice Requires="wps">
            <w:drawing>
              <wp:anchor distT="0" distB="0" distL="114300" distR="114300" simplePos="0" relativeHeight="251650560" behindDoc="0" locked="0" layoutInCell="1" allowOverlap="1">
                <wp:simplePos x="0" y="0"/>
                <wp:positionH relativeFrom="column">
                  <wp:align>center</wp:align>
                </wp:positionH>
                <wp:positionV relativeFrom="paragraph">
                  <wp:posOffset>368300</wp:posOffset>
                </wp:positionV>
                <wp:extent cx="2489200" cy="391160"/>
                <wp:effectExtent l="0" t="0" r="6350" b="889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0" cy="39116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rsidR="0012221C" w:rsidRPr="007B7E13" w:rsidRDefault="0012221C" w:rsidP="00E167DF">
                            <w:pPr>
                              <w:suppressLineNumbers/>
                              <w:jc w:val="center"/>
                              <w:rPr>
                                <w:rFonts w:ascii="Times New Roman" w:hAnsi="Times New Roman" w:cs="Times New Roman"/>
                                <w:b/>
                                <w:bCs/>
                                <w:i/>
                                <w:iCs/>
                              </w:rPr>
                            </w:pPr>
                            <w:r>
                              <w:rPr>
                                <w:rFonts w:ascii="Times New Roman" w:hAnsi="Times New Roman" w:cs="Times New Roman"/>
                                <w:b/>
                                <w:bCs/>
                                <w:i/>
                                <w:iCs/>
                              </w:rPr>
                              <w:t>Racibórz, kwiecień 2020</w:t>
                            </w:r>
                            <w:r w:rsidRPr="007B7E13">
                              <w:rPr>
                                <w:rFonts w:ascii="Times New Roman" w:hAnsi="Times New Roman" w:cs="Times New Roman"/>
                                <w:b/>
                                <w:bCs/>
                                <w:i/>
                                <w:iCs/>
                              </w:rPr>
                              <w:t xml:space="preserve"> </w:t>
                            </w:r>
                            <w:r>
                              <w:rPr>
                                <w:rFonts w:ascii="Times New Roman" w:hAnsi="Times New Roman" w:cs="Times New Roman"/>
                                <w:b/>
                                <w:bCs/>
                                <w:i/>
                                <w:iCs/>
                              </w:rPr>
                              <w:t>rok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39" type="#_x0000_t202" style="position:absolute;left:0;text-align:left;margin-left:0;margin-top:29pt;width:196pt;height:30.8pt;z-index:251650560;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" stroked="f">
                <v:textbox>
                  <w:txbxContent>
                    <w:p w:rsidR="0012221C" w:rsidRPr="007B7E13" w:rsidRDefault="0012221C" w:rsidP="00E167DF">
                      <w:pPr>
                        <w:suppressLineNumbers/>
                        <w:jc w:val="center"/>
                        <w:rPr>
                          <w:rFonts w:ascii="Times New Roman" w:hAnsi="Times New Roman" w:cs="Times New Roman"/>
                          <w:b/>
                          <w:bCs/>
                          <w:i/>
                          <w:iCs/>
                        </w:rPr>
                      </w:pPr>
                      <w:r>
                        <w:rPr>
                          <w:rFonts w:ascii="Times New Roman" w:hAnsi="Times New Roman" w:cs="Times New Roman"/>
                          <w:b/>
                          <w:bCs/>
                          <w:i/>
                          <w:iCs/>
                        </w:rPr>
                        <w:t>Racibórz, kwiecień 2020</w:t>
                      </w:r>
                      <w:r w:rsidRPr="007B7E13">
                        <w:rPr>
                          <w:rFonts w:ascii="Times New Roman" w:hAnsi="Times New Roman" w:cs="Times New Roman"/>
                          <w:b/>
                          <w:bCs/>
                          <w:i/>
                          <w:iCs/>
                        </w:rPr>
                        <w:t xml:space="preserve"> </w:t>
                      </w:r>
                      <w:r>
                        <w:rPr>
                          <w:rFonts w:ascii="Times New Roman" w:hAnsi="Times New Roman" w:cs="Times New Roman"/>
                          <w:b/>
                          <w:bCs/>
                          <w:i/>
                          <w:iCs/>
                        </w:rPr>
                        <w:t>rok</w:t>
                      </w:r>
                    </w:p>
                  </w:txbxContent>
                </v:textbox>
              </v:shape>
            </w:pict>
          </mc:Fallback>
        </mc:AlternateContent>
      </w:r>
    </w:p>
    <w:p w:rsidR="00F349E4" w:rsidRDefault="00F349E4" w:rsidP="00B57C6C">
      <w:pPr>
        <w:suppressAutoHyphens/>
        <w:spacing w:after="0" w:line="240" w:lineRule="auto"/>
        <w:jc w:val="center"/>
        <w:rPr>
          <w:rFonts w:ascii="Times New Roman" w:eastAsia="Times New Roman" w:hAnsi="Times New Roman" w:cs="Times New Roman"/>
          <w:b/>
          <w:sz w:val="28"/>
          <w:szCs w:val="28"/>
        </w:rPr>
      </w:pPr>
    </w:p>
    <w:p w:rsidR="00AC2A77" w:rsidRPr="00482647" w:rsidRDefault="00666C31" w:rsidP="00482647">
      <w:pPr>
        <w:suppressAutoHyphens/>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Cs/>
          <w:i/>
          <w:noProof/>
          <w:sz w:val="26"/>
          <w:szCs w:val="24"/>
        </w:rPr>
        <mc:AlternateContent>
          <mc:Choice Requires="wps">
            <w:drawing>
              <wp:anchor distT="0" distB="0" distL="114300" distR="114300" simplePos="0" relativeHeight="251664896" behindDoc="0" locked="0" layoutInCell="1" allowOverlap="1">
                <wp:simplePos x="0" y="0"/>
                <wp:positionH relativeFrom="column">
                  <wp:posOffset>5367020</wp:posOffset>
                </wp:positionH>
                <wp:positionV relativeFrom="paragraph">
                  <wp:posOffset>109855</wp:posOffset>
                </wp:positionV>
                <wp:extent cx="807085" cy="238125"/>
                <wp:effectExtent l="0" t="0" r="0" b="9525"/>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085" cy="2381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2221C" w:rsidRDefault="0012221C" w:rsidP="007B7E13">
                            <w:pPr>
                              <w:jc w:val="center"/>
                              <w:rPr>
                                <w:sz w:val="12"/>
                              </w:rPr>
                            </w:pPr>
                            <w:r>
                              <w:rPr>
                                <w:sz w:val="12"/>
                              </w:rPr>
                              <w:t>Gmina Rudnik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40" type="#_x0000_t202" style="position:absolute;left:0;text-align:left;margin-left:422.6pt;margin-top:8.65pt;width:63.55pt;height:18.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" filled="f" stroked="f">
                <v:textbox>
                  <w:txbxContent>
                    <w:p w:rsidR="0012221C" w:rsidRDefault="0012221C" w:rsidP="007B7E13">
                      <w:pPr>
                        <w:jc w:val="center"/>
                        <w:rPr>
                          <w:sz w:val="12"/>
                        </w:rPr>
                      </w:pPr>
                      <w:r>
                        <w:rPr>
                          <w:sz w:val="12"/>
                        </w:rPr>
                        <w:t>Gmina Rudnik</w:t>
                      </w:r>
                    </w:p>
                  </w:txbxContent>
                </v:textbox>
              </v:shape>
            </w:pict>
          </mc:Fallback>
        </mc:AlternateContent>
      </w:r>
    </w:p>
    <w:p w:rsidR="00F76280" w:rsidRDefault="00F76280" w:rsidP="00F76280">
      <w:pPr>
        <w:suppressAutoHyphens/>
        <w:spacing w:after="0" w:line="360" w:lineRule="auto"/>
        <w:ind w:firstLine="708"/>
        <w:jc w:val="both"/>
        <w:rPr>
          <w:rFonts w:ascii="Times New Roman" w:eastAsia="Times New Roman" w:hAnsi="Times New Roman" w:cs="Times New Roman"/>
          <w:sz w:val="24"/>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F76280">
      <w:pPr>
        <w:suppressAutoHyphens/>
        <w:spacing w:after="0" w:line="240" w:lineRule="auto"/>
        <w:jc w:val="center"/>
        <w:rPr>
          <w:rFonts w:ascii="Times New Roman" w:eastAsia="Times New Roman" w:hAnsi="Times New Roman" w:cs="Times New Roman"/>
          <w:b/>
          <w:sz w:val="28"/>
          <w:szCs w:val="28"/>
        </w:rPr>
      </w:pPr>
    </w:p>
    <w:p w:rsidR="00F76280" w:rsidRDefault="00F76280" w:rsidP="00972342">
      <w:pPr>
        <w:suppressAutoHyphens/>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SPIS TREŚCI</w:t>
      </w:r>
    </w:p>
    <w:p w:rsidR="00F76280" w:rsidRDefault="00F76280" w:rsidP="00972342">
      <w:pPr>
        <w:suppressAutoHyphens/>
        <w:spacing w:after="0" w:line="360" w:lineRule="auto"/>
        <w:jc w:val="center"/>
        <w:rPr>
          <w:rFonts w:ascii="Times New Roman" w:eastAsia="Times New Roman" w:hAnsi="Times New Roman" w:cs="Times New Roman"/>
          <w:b/>
          <w:sz w:val="24"/>
        </w:rPr>
      </w:pPr>
    </w:p>
    <w:p w:rsidR="00F76280" w:rsidRDefault="00F76280" w:rsidP="00972342">
      <w:pPr>
        <w:tabs>
          <w:tab w:val="left" w:pos="709"/>
          <w:tab w:val="right" w:pos="9071"/>
        </w:tabs>
        <w:suppressAutoHyphens/>
        <w:spacing w:after="0" w:line="360" w:lineRule="auto"/>
        <w:jc w:val="both"/>
        <w:rPr>
          <w:rFonts w:ascii="Times New Roman" w:eastAsia="Times New Roman" w:hAnsi="Times New Roman" w:cs="Times New Roman"/>
        </w:rPr>
      </w:pPr>
      <w:r>
        <w:rPr>
          <w:rFonts w:ascii="Times New Roman" w:eastAsia="Times New Roman" w:hAnsi="Times New Roman" w:cs="Times New Roman"/>
        </w:rPr>
        <w:t>1.        ZADANIA POWIATOWEGO CENTRUM POMOCY RODZINIE  .........</w:t>
      </w:r>
      <w:r w:rsidR="00723160">
        <w:rPr>
          <w:rFonts w:ascii="Times New Roman" w:eastAsia="Times New Roman" w:hAnsi="Times New Roman" w:cs="Times New Roman"/>
        </w:rPr>
        <w:t>..............................</w:t>
      </w:r>
      <w:r w:rsidR="00723160">
        <w:rPr>
          <w:rFonts w:ascii="Times New Roman" w:eastAsia="Times New Roman" w:hAnsi="Times New Roman" w:cs="Times New Roman"/>
        </w:rPr>
        <w:tab/>
        <w:t>5</w:t>
      </w:r>
    </w:p>
    <w:p w:rsidR="00F76280" w:rsidRDefault="00F76280" w:rsidP="00972342">
      <w:pPr>
        <w:tabs>
          <w:tab w:val="left" w:pos="0"/>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ab/>
        <w:t xml:space="preserve">1.1. ZADANIA POWIATOWEGO CENTRUM POMOCY RODZINIE REALIZOWANE </w:t>
      </w:r>
      <w:r>
        <w:rPr>
          <w:rFonts w:ascii="Times New Roman" w:eastAsia="Times New Roman" w:hAnsi="Times New Roman" w:cs="Times New Roman"/>
        </w:rPr>
        <w:br/>
        <w:t xml:space="preserve">          ZGODNIE</w:t>
      </w:r>
      <w:r w:rsidR="00723160">
        <w:rPr>
          <w:rFonts w:ascii="Times New Roman" w:eastAsia="Times New Roman" w:hAnsi="Times New Roman" w:cs="Times New Roman"/>
        </w:rPr>
        <w:t xml:space="preserve"> Z USTAWĄ O POMOCY SPOŁECZNEJ.</w:t>
      </w:r>
      <w:r w:rsidR="00723160">
        <w:rPr>
          <w:rFonts w:ascii="Times New Roman" w:eastAsia="Times New Roman" w:hAnsi="Times New Roman" w:cs="Times New Roman"/>
        </w:rPr>
        <w:tab/>
        <w:t>5</w:t>
      </w:r>
    </w:p>
    <w:p w:rsidR="00F76280" w:rsidRDefault="00F76280" w:rsidP="00972342">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Pr>
          <w:rFonts w:ascii="Times New Roman" w:eastAsia="Times New Roman" w:hAnsi="Times New Roman" w:cs="Times New Roman"/>
        </w:rPr>
        <w:t xml:space="preserve">1.1.1. </w:t>
      </w:r>
      <w:r>
        <w:rPr>
          <w:rFonts w:ascii="Times New Roman" w:eastAsia="Times New Roman" w:hAnsi="Times New Roman" w:cs="Times New Roman"/>
        </w:rPr>
        <w:tab/>
        <w:t>Prowadzenie i rozwój infrastruktury domów pomocy społecznej o zasięgu ponadgminnym</w:t>
      </w:r>
      <w:r>
        <w:rPr>
          <w:rFonts w:ascii="Times New Roman" w:eastAsia="Times New Roman" w:hAnsi="Times New Roman" w:cs="Times New Roman"/>
        </w:rPr>
        <w:br/>
        <w:t>oraz umieszczanie w nich os</w:t>
      </w:r>
      <w:r w:rsidR="00723160">
        <w:rPr>
          <w:rFonts w:ascii="Times New Roman" w:eastAsia="Times New Roman" w:hAnsi="Times New Roman" w:cs="Times New Roman"/>
        </w:rPr>
        <w:t>ób …………………………………………………….…………..</w:t>
      </w:r>
      <w:r w:rsidR="00723160">
        <w:rPr>
          <w:rFonts w:ascii="Times New Roman" w:eastAsia="Times New Roman" w:hAnsi="Times New Roman" w:cs="Times New Roman"/>
        </w:rPr>
        <w:tab/>
        <w:t>5</w:t>
      </w:r>
    </w:p>
    <w:p w:rsidR="00F76280" w:rsidRDefault="00F76280" w:rsidP="00972342">
      <w:pPr>
        <w:tabs>
          <w:tab w:val="left" w:pos="709"/>
          <w:tab w:val="right" w:pos="9071"/>
        </w:tabs>
        <w:suppressAutoHyphens/>
        <w:spacing w:after="0" w:line="360" w:lineRule="auto"/>
        <w:ind w:left="701" w:hanging="690"/>
        <w:jc w:val="both"/>
        <w:rPr>
          <w:rFonts w:ascii="Times New Roman" w:hAnsi="Times New Roman" w:cs="Times New Roman"/>
          <w:bCs/>
        </w:rPr>
      </w:pPr>
      <w:r>
        <w:rPr>
          <w:rFonts w:ascii="Times New Roman" w:hAnsi="Times New Roman" w:cs="Times New Roman"/>
        </w:rPr>
        <w:t xml:space="preserve">1.1.2. </w:t>
      </w:r>
      <w:r>
        <w:rPr>
          <w:rFonts w:ascii="Times New Roman" w:hAnsi="Times New Roman" w:cs="Times New Roman"/>
        </w:rPr>
        <w:tab/>
      </w:r>
      <w:r>
        <w:rPr>
          <w:rFonts w:ascii="Times New Roman" w:hAnsi="Times New Roman" w:cs="Times New Roman"/>
          <w:bCs/>
        </w:rPr>
        <w:t>Wydawanie decyzji administracyjnych o skierowaniu do środowiskowego domu samopomocy oraz decyzji administracyjnych ustalających wysokość miesięcznych opłat za korzystanie         z usług środowiskowego domu</w:t>
      </w:r>
      <w:r w:rsidR="006C778E">
        <w:rPr>
          <w:rFonts w:ascii="Times New Roman" w:hAnsi="Times New Roman" w:cs="Times New Roman"/>
          <w:bCs/>
        </w:rPr>
        <w:t xml:space="preserve"> samopomocy………………………………………………….9</w:t>
      </w:r>
    </w:p>
    <w:p w:rsidR="00F76280" w:rsidRDefault="00F76280" w:rsidP="00972342">
      <w:pPr>
        <w:tabs>
          <w:tab w:val="left" w:pos="709"/>
          <w:tab w:val="right" w:pos="9071"/>
        </w:tabs>
        <w:suppressAutoHyphens/>
        <w:spacing w:after="0" w:line="360" w:lineRule="auto"/>
        <w:ind w:left="701" w:hanging="690"/>
        <w:jc w:val="both"/>
        <w:rPr>
          <w:rFonts w:ascii="Times New Roman" w:hAnsi="Times New Roman" w:cs="Times New Roman"/>
          <w:bCs/>
        </w:rPr>
      </w:pPr>
      <w:r>
        <w:rPr>
          <w:rFonts w:ascii="Times New Roman" w:hAnsi="Times New Roman" w:cs="Times New Roman"/>
          <w:bCs/>
        </w:rPr>
        <w:t>1.1.3.</w:t>
      </w:r>
      <w:r>
        <w:rPr>
          <w:rFonts w:ascii="Times New Roman" w:hAnsi="Times New Roman" w:cs="Times New Roman"/>
          <w:bCs/>
        </w:rPr>
        <w:tab/>
        <w:t>Przyznawanie pomocy pieniężnej na usamodzielnienie oraz na kontynuowanie nauki osobom opuszczającym domy pomocy społecznej dla dzieci i młodzieży niepełnosprawnej intelektualnie, domy dla matek z małoletnimi dziećmi i kobiet w ciąży oraz schroniska</w:t>
      </w:r>
      <w:r>
        <w:rPr>
          <w:rFonts w:ascii="Times New Roman" w:hAnsi="Times New Roman" w:cs="Times New Roman"/>
          <w:bCs/>
        </w:rPr>
        <w:br/>
        <w:t xml:space="preserve">dla nieletnich, zakłady poprawcze, specjalne ośrodki szkolno-wychowawcze, młodzieżowe ośrodki socjoterapii zapewniające całodobową opiekę i młodzieżowe ośrodki </w:t>
      </w:r>
      <w:r>
        <w:rPr>
          <w:rFonts w:ascii="Times New Roman" w:hAnsi="Times New Roman" w:cs="Times New Roman"/>
          <w:bCs/>
        </w:rPr>
        <w:br/>
        <w:t>wychowawcze………….</w:t>
      </w:r>
      <w:r w:rsidR="006C778E">
        <w:rPr>
          <w:rFonts w:ascii="Times New Roman" w:hAnsi="Times New Roman" w:cs="Times New Roman"/>
          <w:bCs/>
        </w:rPr>
        <w:t>…………...………………………………………………………... 10</w:t>
      </w:r>
    </w:p>
    <w:p w:rsidR="004B685C" w:rsidRDefault="004B685C" w:rsidP="00972342">
      <w:pPr>
        <w:pStyle w:val="Standard"/>
        <w:spacing w:after="0" w:line="360" w:lineRule="auto"/>
        <w:ind w:left="709" w:hanging="709"/>
        <w:jc w:val="both"/>
        <w:rPr>
          <w:rFonts w:ascii="Times New Roman" w:eastAsia="Times New Roman" w:hAnsi="Times New Roman" w:cs="Times New Roman"/>
          <w:b/>
          <w:bCs/>
          <w:color w:val="000000" w:themeColor="text1"/>
          <w:sz w:val="24"/>
          <w:szCs w:val="24"/>
        </w:rPr>
      </w:pPr>
      <w:r>
        <w:rPr>
          <w:rFonts w:ascii="Times New Roman" w:hAnsi="Times New Roman" w:cs="Times New Roman"/>
          <w:bCs/>
        </w:rPr>
        <w:t xml:space="preserve">1.1.4. </w:t>
      </w:r>
      <w:r w:rsidR="0021101F">
        <w:rPr>
          <w:rFonts w:ascii="Times New Roman" w:hAnsi="Times New Roman" w:cs="Times New Roman"/>
          <w:bCs/>
        </w:rPr>
        <w:t xml:space="preserve"> </w:t>
      </w:r>
      <w:r>
        <w:rPr>
          <w:rFonts w:ascii="Times New Roman" w:hAnsi="Times New Roman" w:cs="Times New Roman"/>
          <w:bCs/>
        </w:rPr>
        <w:t xml:space="preserve">Nadzór nad </w:t>
      </w:r>
      <w:r w:rsidRPr="004B685C">
        <w:rPr>
          <w:rFonts w:ascii="Times New Roman" w:hAnsi="Times New Roman" w:cs="Times New Roman"/>
          <w:bCs/>
        </w:rPr>
        <w:t xml:space="preserve">działalnością </w:t>
      </w:r>
      <w:r w:rsidRPr="004B685C">
        <w:rPr>
          <w:rFonts w:ascii="Times New Roman" w:eastAsia="Times New Roman" w:hAnsi="Times New Roman" w:cs="Times New Roman"/>
          <w:bCs/>
          <w:color w:val="000000" w:themeColor="text1"/>
          <w:sz w:val="24"/>
          <w:szCs w:val="24"/>
        </w:rPr>
        <w:t>jednostek specjalistycznego poradnictwa w tym</w:t>
      </w:r>
      <w:r>
        <w:rPr>
          <w:rFonts w:ascii="Times New Roman" w:eastAsia="Times New Roman" w:hAnsi="Times New Roman" w:cs="Times New Roman"/>
          <w:b/>
          <w:bCs/>
          <w:color w:val="000000" w:themeColor="text1"/>
          <w:sz w:val="24"/>
          <w:szCs w:val="24"/>
        </w:rPr>
        <w:t xml:space="preserve"> </w:t>
      </w:r>
      <w:r w:rsidRPr="004B685C">
        <w:rPr>
          <w:rFonts w:ascii="Times New Roman" w:eastAsia="Times New Roman" w:hAnsi="Times New Roman" w:cs="Times New Roman"/>
          <w:bCs/>
          <w:color w:val="000000" w:themeColor="text1"/>
          <w:sz w:val="24"/>
          <w:szCs w:val="24"/>
        </w:rPr>
        <w:t>rodzinnego oraz ośrodków wsparcia, domów pomocy społecznej i ośrodków interwencji kryzysowej</w:t>
      </w:r>
      <w:r w:rsidR="006C778E">
        <w:rPr>
          <w:rFonts w:ascii="Times New Roman" w:eastAsia="Times New Roman" w:hAnsi="Times New Roman" w:cs="Times New Roman"/>
          <w:bCs/>
          <w:color w:val="000000" w:themeColor="text1"/>
          <w:sz w:val="24"/>
          <w:szCs w:val="24"/>
        </w:rPr>
        <w:t>…………………………………………………………………………    10</w:t>
      </w:r>
    </w:p>
    <w:p w:rsidR="00F76280" w:rsidRDefault="00F76280" w:rsidP="00972342">
      <w:pPr>
        <w:tabs>
          <w:tab w:val="left" w:pos="709"/>
          <w:tab w:val="right" w:pos="9071"/>
        </w:tabs>
        <w:suppressAutoHyphens/>
        <w:spacing w:after="0" w:line="360" w:lineRule="auto"/>
        <w:ind w:left="705" w:hanging="705"/>
        <w:jc w:val="both"/>
        <w:rPr>
          <w:rFonts w:ascii="Times New Roman" w:hAnsi="Times New Roman" w:cs="Times New Roman"/>
        </w:rPr>
      </w:pPr>
      <w:r>
        <w:rPr>
          <w:rFonts w:ascii="Times New Roman" w:hAnsi="Times New Roman" w:cs="Times New Roman"/>
        </w:rPr>
        <w:t>1.2.</w:t>
      </w:r>
      <w:r>
        <w:rPr>
          <w:rFonts w:ascii="Times New Roman" w:hAnsi="Times New Roman" w:cs="Times New Roman"/>
        </w:rPr>
        <w:tab/>
      </w:r>
      <w:r>
        <w:rPr>
          <w:rFonts w:ascii="Times New Roman" w:hAnsi="Times New Roman" w:cs="Times New Roman"/>
        </w:rPr>
        <w:tab/>
      </w:r>
      <w:r>
        <w:rPr>
          <w:rFonts w:ascii="Times New Roman" w:eastAsia="Times New Roman" w:hAnsi="Times New Roman" w:cs="Times New Roman"/>
        </w:rPr>
        <w:t xml:space="preserve">ZADANIA POWIATOWEGO CENTRUM POMOCY RODZINIE REALIZOWANE ZGODNIE Z USTAWĄ </w:t>
      </w:r>
      <w:r w:rsidR="00F90ABE">
        <w:rPr>
          <w:rFonts w:ascii="Times New Roman" w:eastAsia="Times New Roman" w:hAnsi="Times New Roman" w:cs="Times New Roman"/>
        </w:rPr>
        <w:t>Z DN</w:t>
      </w:r>
      <w:r w:rsidR="004B685C">
        <w:rPr>
          <w:rFonts w:ascii="Times New Roman" w:eastAsia="Times New Roman" w:hAnsi="Times New Roman" w:cs="Times New Roman"/>
        </w:rPr>
        <w:t xml:space="preserve">IA 9 CZERWCA 2011 ROKU </w:t>
      </w:r>
      <w:r>
        <w:rPr>
          <w:rFonts w:ascii="Times New Roman" w:eastAsia="Times New Roman" w:hAnsi="Times New Roman" w:cs="Times New Roman"/>
        </w:rPr>
        <w:t xml:space="preserve">O </w:t>
      </w:r>
      <w:r>
        <w:rPr>
          <w:rFonts w:ascii="Times New Roman" w:hAnsi="Times New Roman" w:cs="Times New Roman"/>
        </w:rPr>
        <w:t>WSPI</w:t>
      </w:r>
      <w:r w:rsidR="004B685C">
        <w:rPr>
          <w:rFonts w:ascii="Times New Roman" w:hAnsi="Times New Roman" w:cs="Times New Roman"/>
        </w:rPr>
        <w:t xml:space="preserve">ERANIU RODZINY </w:t>
      </w:r>
      <w:r w:rsidR="0021101F">
        <w:rPr>
          <w:rFonts w:ascii="Times New Roman" w:hAnsi="Times New Roman" w:cs="Times New Roman"/>
        </w:rPr>
        <w:br/>
        <w:t xml:space="preserve">I </w:t>
      </w:r>
      <w:r w:rsidR="004B685C">
        <w:rPr>
          <w:rFonts w:ascii="Times New Roman" w:hAnsi="Times New Roman" w:cs="Times New Roman"/>
        </w:rPr>
        <w:t xml:space="preserve">SYSTEMIE PIECZY </w:t>
      </w:r>
      <w:r>
        <w:rPr>
          <w:rFonts w:ascii="Times New Roman" w:hAnsi="Times New Roman" w:cs="Times New Roman"/>
        </w:rPr>
        <w:t xml:space="preserve">ZASTĘPCZEJ </w:t>
      </w:r>
      <w:r w:rsidR="0021101F">
        <w:rPr>
          <w:rFonts w:ascii="Times New Roman" w:hAnsi="Times New Roman" w:cs="Times New Roman"/>
        </w:rPr>
        <w:t>………………………………………………………</w:t>
      </w:r>
      <w:r w:rsidR="006C778E">
        <w:rPr>
          <w:rFonts w:ascii="Times New Roman" w:hAnsi="Times New Roman" w:cs="Times New Roman"/>
        </w:rPr>
        <w:t xml:space="preserve"> 12</w:t>
      </w:r>
    </w:p>
    <w:p w:rsidR="00F76280" w:rsidRDefault="00F76280" w:rsidP="00972342">
      <w:pPr>
        <w:tabs>
          <w:tab w:val="right" w:pos="9071"/>
        </w:tabs>
        <w:suppressAutoHyphens/>
        <w:spacing w:after="0" w:line="360" w:lineRule="auto"/>
        <w:ind w:left="705" w:hanging="705"/>
        <w:jc w:val="both"/>
        <w:rPr>
          <w:rFonts w:ascii="Times New Roman" w:eastAsia="Times New Roman" w:hAnsi="Times New Roman" w:cs="Times New Roman"/>
        </w:rPr>
      </w:pPr>
      <w:r>
        <w:rPr>
          <w:rFonts w:ascii="Times New Roman" w:eastAsia="Times New Roman" w:hAnsi="Times New Roman" w:cs="Times New Roman"/>
        </w:rPr>
        <w:t xml:space="preserve">1.2.1. </w:t>
      </w:r>
      <w:r>
        <w:rPr>
          <w:rFonts w:ascii="Times New Roman" w:eastAsia="Times New Roman" w:hAnsi="Times New Roman" w:cs="Times New Roman"/>
        </w:rPr>
        <w:tab/>
        <w:t>Organizowanie rodzinnej pieczy zastępczej, udzielanie pomocy pieniężnej na pokrycie kosztów utrzymania umieszczonych dzieci oraz wypłacanie wynagrodzenia z tytułu świadczonej opieki i wychowania zawodowym rodzinom zastępczym i prowadzącym rodzinne domy dziecka …………………………………</w:t>
      </w:r>
      <w:r w:rsidR="00723160">
        <w:rPr>
          <w:rFonts w:ascii="Times New Roman" w:eastAsia="Times New Roman" w:hAnsi="Times New Roman" w:cs="Times New Roman"/>
        </w:rPr>
        <w:t>……………………………………............... 12</w:t>
      </w:r>
    </w:p>
    <w:p w:rsidR="00F76280" w:rsidRDefault="00F76280" w:rsidP="00972342">
      <w:pPr>
        <w:tabs>
          <w:tab w:val="right" w:pos="9071"/>
        </w:tabs>
        <w:suppressAutoHyphens/>
        <w:spacing w:after="0" w:line="360" w:lineRule="auto"/>
        <w:ind w:left="709" w:hanging="709"/>
        <w:jc w:val="both"/>
        <w:rPr>
          <w:rFonts w:ascii="Times New Roman" w:eastAsia="Times New Roman" w:hAnsi="Times New Roman" w:cs="Times New Roman"/>
        </w:rPr>
      </w:pPr>
      <w:r>
        <w:rPr>
          <w:rFonts w:ascii="Times New Roman" w:eastAsia="Times New Roman" w:hAnsi="Times New Roman" w:cs="Times New Roman"/>
        </w:rPr>
        <w:t>1.2.2.</w:t>
      </w:r>
      <w:r>
        <w:rPr>
          <w:rFonts w:ascii="Times New Roman" w:eastAsia="Times New Roman" w:hAnsi="Times New Roman" w:cs="Times New Roman"/>
        </w:rPr>
        <w:tab/>
      </w:r>
      <w:r>
        <w:rPr>
          <w:rFonts w:ascii="Times New Roman" w:hAnsi="Times New Roman" w:cs="Times New Roman"/>
          <w:bCs/>
        </w:rPr>
        <w:t>Realizacja zadań Powiatowego Centrum Pomocy Rodzinie w Raciborzu  jako organizatora rodzinnej pieczy zastępcze</w:t>
      </w:r>
      <w:r w:rsidR="004B685C">
        <w:rPr>
          <w:rFonts w:ascii="Times New Roman" w:hAnsi="Times New Roman" w:cs="Times New Roman"/>
          <w:bCs/>
        </w:rPr>
        <w:t>j……………</w:t>
      </w:r>
      <w:r w:rsidR="00723160">
        <w:rPr>
          <w:rFonts w:ascii="Times New Roman" w:hAnsi="Times New Roman" w:cs="Times New Roman"/>
          <w:bCs/>
        </w:rPr>
        <w:t>……………………………………………………...17</w:t>
      </w:r>
    </w:p>
    <w:p w:rsidR="00F76280" w:rsidRDefault="00F76280" w:rsidP="00972342">
      <w:pPr>
        <w:tabs>
          <w:tab w:val="right" w:pos="9071"/>
        </w:tabs>
        <w:suppressAutoHyphens/>
        <w:spacing w:after="0" w:line="360" w:lineRule="auto"/>
        <w:ind w:left="709" w:hanging="709"/>
        <w:jc w:val="both"/>
        <w:rPr>
          <w:rFonts w:ascii="Times New Roman" w:hAnsi="Times New Roman" w:cs="Times New Roman"/>
          <w:bCs/>
        </w:rPr>
      </w:pPr>
      <w:r>
        <w:rPr>
          <w:rFonts w:ascii="Times New Roman" w:hAnsi="Times New Roman" w:cs="Times New Roman"/>
        </w:rPr>
        <w:t xml:space="preserve">1.2.3.   </w:t>
      </w:r>
      <w:r>
        <w:rPr>
          <w:rFonts w:ascii="Times New Roman" w:eastAsia="Lucida Sans Unicode" w:hAnsi="Times New Roman" w:cs="Times New Roman"/>
          <w:color w:val="000000" w:themeColor="text1"/>
          <w:kern w:val="3"/>
        </w:rPr>
        <w:t>Sprawozdanie z efektów pracy organizatora</w:t>
      </w:r>
      <w:r>
        <w:rPr>
          <w:rFonts w:ascii="Times New Roman" w:eastAsia="Times New Roman" w:hAnsi="Times New Roman" w:cs="Times New Roman"/>
          <w:bCs/>
          <w:color w:val="000000" w:themeColor="text1"/>
          <w:kern w:val="3"/>
        </w:rPr>
        <w:t xml:space="preserve"> ro</w:t>
      </w:r>
      <w:r w:rsidR="004B685C">
        <w:rPr>
          <w:rFonts w:ascii="Times New Roman" w:eastAsia="Times New Roman" w:hAnsi="Times New Roman" w:cs="Times New Roman"/>
          <w:bCs/>
          <w:color w:val="000000" w:themeColor="text1"/>
          <w:kern w:val="3"/>
        </w:rPr>
        <w:t>dzinnej piecz</w:t>
      </w:r>
      <w:r w:rsidR="006C778E">
        <w:rPr>
          <w:rFonts w:ascii="Times New Roman" w:eastAsia="Times New Roman" w:hAnsi="Times New Roman" w:cs="Times New Roman"/>
          <w:bCs/>
          <w:color w:val="000000" w:themeColor="text1"/>
          <w:kern w:val="3"/>
        </w:rPr>
        <w:t>y zastępczej w 2019 roku……....20</w:t>
      </w:r>
    </w:p>
    <w:p w:rsidR="00F76280" w:rsidRDefault="00F76280" w:rsidP="00972342">
      <w:pPr>
        <w:tabs>
          <w:tab w:val="right" w:pos="9071"/>
        </w:tabs>
        <w:suppressAutoHyphens/>
        <w:spacing w:after="0" w:line="360" w:lineRule="auto"/>
        <w:ind w:left="709" w:hanging="709"/>
        <w:jc w:val="both"/>
        <w:rPr>
          <w:rFonts w:ascii="Times New Roman" w:hAnsi="Times New Roman" w:cs="Times New Roman"/>
          <w:bCs/>
        </w:rPr>
      </w:pPr>
      <w:r>
        <w:rPr>
          <w:rFonts w:ascii="Times New Roman" w:hAnsi="Times New Roman" w:cs="Times New Roman"/>
          <w:bCs/>
        </w:rPr>
        <w:t xml:space="preserve">1.2.4.  </w:t>
      </w:r>
      <w:r>
        <w:rPr>
          <w:rFonts w:ascii="Times New Roman" w:eastAsia="Times New Roman" w:hAnsi="Times New Roman" w:cs="Times New Roman"/>
        </w:rPr>
        <w:t>Organizowanie instytucjonalnej pieczy zastępczej oraz zapewnianie opieki i wychowania dzieciom całkowicie lub częściowo pozbawionym opieki rodziców oraz dzieciom niedostosowanym społecznie, poprzez umieszczanie w placówkach opiekuńczo</w:t>
      </w:r>
      <w:r w:rsidR="0021101F">
        <w:rPr>
          <w:rFonts w:ascii="Times New Roman" w:eastAsia="Times New Roman" w:hAnsi="Times New Roman" w:cs="Times New Roman"/>
        </w:rPr>
        <w:t xml:space="preserve"> –</w:t>
      </w:r>
      <w:r>
        <w:rPr>
          <w:rFonts w:ascii="Times New Roman" w:eastAsia="Times New Roman" w:hAnsi="Times New Roman" w:cs="Times New Roman"/>
        </w:rPr>
        <w:t xml:space="preserve">    </w:t>
      </w:r>
      <w:r w:rsidR="0021101F">
        <w:rPr>
          <w:rFonts w:ascii="Times New Roman" w:eastAsia="Times New Roman" w:hAnsi="Times New Roman" w:cs="Times New Roman"/>
        </w:rPr>
        <w:t xml:space="preserve">                               </w:t>
      </w:r>
      <w:r>
        <w:rPr>
          <w:rFonts w:ascii="Times New Roman" w:eastAsia="Times New Roman" w:hAnsi="Times New Roman" w:cs="Times New Roman"/>
        </w:rPr>
        <w:t>wychowawczych ……</w:t>
      </w:r>
      <w:r w:rsidR="00723160">
        <w:rPr>
          <w:rFonts w:ascii="Times New Roman" w:eastAsia="Times New Roman" w:hAnsi="Times New Roman" w:cs="Times New Roman"/>
        </w:rPr>
        <w:t>………………………………………………………………………..</w:t>
      </w:r>
      <w:r w:rsidR="00723160">
        <w:rPr>
          <w:rFonts w:ascii="Times New Roman" w:eastAsia="Times New Roman" w:hAnsi="Times New Roman" w:cs="Times New Roman"/>
        </w:rPr>
        <w:tab/>
        <w:t>26</w:t>
      </w:r>
    </w:p>
    <w:p w:rsidR="00F76280" w:rsidRDefault="00F76280" w:rsidP="00972342">
      <w:pPr>
        <w:tabs>
          <w:tab w:val="right" w:pos="9071"/>
        </w:tabs>
        <w:suppressAutoHyphens/>
        <w:spacing w:after="0" w:line="360" w:lineRule="auto"/>
        <w:ind w:left="709" w:hanging="709"/>
        <w:jc w:val="both"/>
        <w:rPr>
          <w:rFonts w:ascii="Times New Roman" w:eastAsia="Times New Roman" w:hAnsi="Times New Roman" w:cs="Times New Roman"/>
          <w:bCs/>
        </w:rPr>
      </w:pPr>
      <w:r>
        <w:rPr>
          <w:rFonts w:ascii="Times New Roman" w:eastAsia="Times New Roman" w:hAnsi="Times New Roman" w:cs="Times New Roman"/>
          <w:bCs/>
        </w:rPr>
        <w:t xml:space="preserve">1.2.5.  </w:t>
      </w:r>
      <w:r>
        <w:rPr>
          <w:rFonts w:ascii="Times New Roman" w:hAnsi="Times New Roman" w:cs="Times New Roman"/>
          <w:bCs/>
        </w:rPr>
        <w:t>Prowadzenie postępowań w celu ustalenia odpłatności rodziców za pobyt dzieci w pieczy  zastępczej……………</w:t>
      </w:r>
      <w:r w:rsidR="006C778E">
        <w:rPr>
          <w:rFonts w:ascii="Times New Roman" w:hAnsi="Times New Roman" w:cs="Times New Roman"/>
          <w:bCs/>
        </w:rPr>
        <w:t>………………………………………………………………………...39</w:t>
      </w:r>
    </w:p>
    <w:p w:rsidR="00F76280" w:rsidRDefault="00F76280" w:rsidP="00972342">
      <w:pPr>
        <w:tabs>
          <w:tab w:val="right" w:pos="9071"/>
        </w:tabs>
        <w:suppressAutoHyphens/>
        <w:spacing w:after="0" w:line="360" w:lineRule="auto"/>
        <w:ind w:left="709" w:hanging="709"/>
        <w:jc w:val="both"/>
        <w:rPr>
          <w:rFonts w:ascii="Times New Roman" w:eastAsia="Times New Roman" w:hAnsi="Times New Roman" w:cs="Times New Roman"/>
          <w:bCs/>
        </w:rPr>
      </w:pPr>
      <w:r>
        <w:rPr>
          <w:rFonts w:ascii="Times New Roman" w:eastAsia="Times New Roman" w:hAnsi="Times New Roman" w:cs="Times New Roman"/>
          <w:bCs/>
        </w:rPr>
        <w:t xml:space="preserve">1.2.6.  </w:t>
      </w:r>
      <w:r>
        <w:rPr>
          <w:rFonts w:ascii="Times New Roman" w:hAnsi="Times New Roman" w:cs="Times New Roman"/>
          <w:bCs/>
        </w:rPr>
        <w:t>Wytaczanie na rzecz dzieci przebywających w pieczy zastępczej powództwa o zasądzenie          świadczeń alimentacyjny</w:t>
      </w:r>
      <w:r w:rsidR="006C778E">
        <w:rPr>
          <w:rFonts w:ascii="Times New Roman" w:hAnsi="Times New Roman" w:cs="Times New Roman"/>
          <w:bCs/>
        </w:rPr>
        <w:t>ch………………………………………………………………….. 40</w:t>
      </w:r>
    </w:p>
    <w:p w:rsidR="00F76280" w:rsidRDefault="00F76280" w:rsidP="00972342">
      <w:pPr>
        <w:tabs>
          <w:tab w:val="right" w:pos="9071"/>
        </w:tabs>
        <w:suppressAutoHyphens/>
        <w:spacing w:after="0" w:line="360" w:lineRule="auto"/>
        <w:ind w:left="709" w:hanging="709"/>
        <w:jc w:val="both"/>
        <w:rPr>
          <w:rFonts w:ascii="Times New Roman" w:eastAsia="Times New Roman" w:hAnsi="Times New Roman" w:cs="Times New Roman"/>
          <w:bCs/>
        </w:rPr>
      </w:pPr>
      <w:r>
        <w:rPr>
          <w:rFonts w:ascii="Times New Roman" w:eastAsia="Times New Roman" w:hAnsi="Times New Roman" w:cs="Times New Roman"/>
          <w:bCs/>
        </w:rPr>
        <w:t>1.2.7.   Przyznawanie pomocy pieniężnej na usamodzielnienie oraz na kontynuowanie nauki osobom opuszczającym rodziny zastępcze, rodzinne domy dziecka, placówki opiekuńczo –wychowawcze lub regionalne placówki opiekuń</w:t>
      </w:r>
      <w:r w:rsidR="006C778E">
        <w:rPr>
          <w:rFonts w:ascii="Times New Roman" w:eastAsia="Times New Roman" w:hAnsi="Times New Roman" w:cs="Times New Roman"/>
          <w:bCs/>
        </w:rPr>
        <w:t>czo –</w:t>
      </w:r>
      <w:r w:rsidR="00775F38">
        <w:rPr>
          <w:rFonts w:ascii="Times New Roman" w:eastAsia="Times New Roman" w:hAnsi="Times New Roman" w:cs="Times New Roman"/>
          <w:bCs/>
        </w:rPr>
        <w:t xml:space="preserve"> </w:t>
      </w:r>
      <w:r w:rsidR="006C778E">
        <w:rPr>
          <w:rFonts w:ascii="Times New Roman" w:eastAsia="Times New Roman" w:hAnsi="Times New Roman" w:cs="Times New Roman"/>
          <w:bCs/>
        </w:rPr>
        <w:t>terapeutyczne……………………….. 40</w:t>
      </w:r>
    </w:p>
    <w:p w:rsidR="00F76280" w:rsidRDefault="00F76280" w:rsidP="00972342">
      <w:pPr>
        <w:tabs>
          <w:tab w:val="left" w:pos="709"/>
          <w:tab w:val="right" w:pos="9071"/>
        </w:tabs>
        <w:suppressAutoHyphens/>
        <w:spacing w:after="0" w:line="360" w:lineRule="auto"/>
        <w:ind w:left="709" w:hanging="698"/>
        <w:jc w:val="both"/>
        <w:rPr>
          <w:rFonts w:ascii="Times New Roman" w:eastAsia="Times New Roman" w:hAnsi="Times New Roman" w:cs="Times New Roman"/>
        </w:rPr>
      </w:pPr>
      <w:r>
        <w:rPr>
          <w:rFonts w:ascii="Times New Roman" w:eastAsia="Times New Roman" w:hAnsi="Times New Roman" w:cs="Times New Roman"/>
        </w:rPr>
        <w:t xml:space="preserve">1.3. </w:t>
      </w:r>
      <w:r>
        <w:rPr>
          <w:rFonts w:ascii="Times New Roman" w:eastAsia="Times New Roman" w:hAnsi="Times New Roman" w:cs="Times New Roman"/>
        </w:rPr>
        <w:tab/>
        <w:t>ZADANIA POWIATOWEGO CENTRUM POMOCY RODZINIE REALIZOWANE ZGODNIE Z USTAWĄ O REPATRIACJI ...............................................</w:t>
      </w:r>
      <w:r w:rsidR="006C778E">
        <w:rPr>
          <w:rFonts w:ascii="Times New Roman" w:eastAsia="Times New Roman" w:hAnsi="Times New Roman" w:cs="Times New Roman"/>
        </w:rPr>
        <w:t>............................. 41</w:t>
      </w:r>
    </w:p>
    <w:p w:rsidR="00F76280" w:rsidRDefault="00F76280" w:rsidP="00972342">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Pr>
          <w:rFonts w:ascii="Times New Roman" w:eastAsia="Times New Roman" w:hAnsi="Times New Roman" w:cs="Times New Roman"/>
        </w:rPr>
        <w:t xml:space="preserve">1.4. </w:t>
      </w:r>
      <w:r>
        <w:rPr>
          <w:rFonts w:ascii="Times New Roman" w:eastAsia="Times New Roman" w:hAnsi="Times New Roman" w:cs="Times New Roman"/>
        </w:rPr>
        <w:tab/>
      </w:r>
      <w:r>
        <w:rPr>
          <w:rFonts w:ascii="Times New Roman" w:eastAsia="Times New Roman" w:hAnsi="Times New Roman" w:cs="Times New Roman"/>
        </w:rPr>
        <w:tab/>
        <w:t xml:space="preserve">ZADANIA POWIATOWEGO CENTRUM POMOCY RODZINIE REALIZOWANE ZGODNIE Z USTAWĄ O REHABILITACJI ZAWODOWEJ I SPOŁECZNEJ </w:t>
      </w:r>
      <w:r>
        <w:rPr>
          <w:rFonts w:ascii="Times New Roman" w:eastAsia="Times New Roman" w:hAnsi="Times New Roman" w:cs="Times New Roman"/>
        </w:rPr>
        <w:br/>
        <w:t xml:space="preserve">ORAZ ZATRUDNIANIU OSÓB </w:t>
      </w:r>
      <w:r w:rsidR="006C778E">
        <w:rPr>
          <w:rFonts w:ascii="Times New Roman" w:eastAsia="Times New Roman" w:hAnsi="Times New Roman" w:cs="Times New Roman"/>
        </w:rPr>
        <w:t>NIEPEŁNOSPRAWNYCH ……………………………</w:t>
      </w:r>
      <w:r w:rsidR="006C778E">
        <w:rPr>
          <w:rFonts w:ascii="Times New Roman" w:eastAsia="Times New Roman" w:hAnsi="Times New Roman" w:cs="Times New Roman"/>
        </w:rPr>
        <w:tab/>
        <w:t>41</w:t>
      </w:r>
    </w:p>
    <w:p w:rsidR="00F76280" w:rsidRDefault="00F76280" w:rsidP="00972342">
      <w:pPr>
        <w:tabs>
          <w:tab w:val="left" w:pos="709"/>
          <w:tab w:val="right" w:pos="9071"/>
        </w:tabs>
        <w:suppressAutoHyphens/>
        <w:spacing w:after="0" w:line="360" w:lineRule="auto"/>
        <w:ind w:left="32" w:hanging="21"/>
        <w:jc w:val="both"/>
        <w:rPr>
          <w:rFonts w:ascii="Times New Roman" w:eastAsia="Times New Roman" w:hAnsi="Times New Roman" w:cs="Times New Roman"/>
        </w:rPr>
      </w:pPr>
      <w:r>
        <w:rPr>
          <w:rFonts w:ascii="Times New Roman" w:eastAsia="Times New Roman" w:hAnsi="Times New Roman" w:cs="Times New Roman"/>
        </w:rPr>
        <w:tab/>
        <w:t xml:space="preserve">1.4.1. </w:t>
      </w:r>
      <w:r>
        <w:rPr>
          <w:rFonts w:ascii="Times New Roman" w:eastAsia="Times New Roman" w:hAnsi="Times New Roman" w:cs="Times New Roman"/>
        </w:rPr>
        <w:tab/>
        <w:t>Dofinansowanie do turnusów rehabilitacyjnych  ........................................</w:t>
      </w:r>
      <w:r w:rsidR="006C778E">
        <w:rPr>
          <w:rFonts w:ascii="Times New Roman" w:eastAsia="Times New Roman" w:hAnsi="Times New Roman" w:cs="Times New Roman"/>
        </w:rPr>
        <w:t>.............................</w:t>
      </w:r>
      <w:r w:rsidR="006C778E">
        <w:rPr>
          <w:rFonts w:ascii="Times New Roman" w:eastAsia="Times New Roman" w:hAnsi="Times New Roman" w:cs="Times New Roman"/>
        </w:rPr>
        <w:tab/>
        <w:t>41</w:t>
      </w:r>
    </w:p>
    <w:p w:rsidR="00F76280" w:rsidRDefault="00F76280" w:rsidP="00972342">
      <w:pPr>
        <w:tabs>
          <w:tab w:val="left" w:pos="709"/>
          <w:tab w:val="right" w:pos="9071"/>
        </w:tabs>
        <w:suppressAutoHyphens/>
        <w:spacing w:after="0" w:line="360" w:lineRule="auto"/>
        <w:ind w:left="32" w:hanging="21"/>
        <w:jc w:val="both"/>
        <w:rPr>
          <w:rFonts w:ascii="Times New Roman" w:eastAsia="Times New Roman" w:hAnsi="Times New Roman" w:cs="Times New Roman"/>
        </w:rPr>
      </w:pPr>
      <w:r>
        <w:rPr>
          <w:rFonts w:ascii="Times New Roman" w:eastAsia="Times New Roman" w:hAnsi="Times New Roman" w:cs="Times New Roman"/>
        </w:rPr>
        <w:tab/>
        <w:t xml:space="preserve">1.4.2. </w:t>
      </w:r>
      <w:r>
        <w:rPr>
          <w:rFonts w:ascii="Times New Roman" w:eastAsia="Times New Roman" w:hAnsi="Times New Roman" w:cs="Times New Roman"/>
        </w:rPr>
        <w:tab/>
        <w:t xml:space="preserve">Dofinansowanie sportu, kultury, rekreacji i turystyki </w:t>
      </w:r>
      <w:r w:rsidR="006C778E">
        <w:rPr>
          <w:rFonts w:ascii="Times New Roman" w:eastAsia="Times New Roman" w:hAnsi="Times New Roman" w:cs="Times New Roman"/>
        </w:rPr>
        <w:t>osób niepełnosprawnych……………...42</w:t>
      </w:r>
    </w:p>
    <w:p w:rsidR="00F76280" w:rsidRDefault="00F76280" w:rsidP="00972342">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Pr>
          <w:rFonts w:ascii="Times New Roman" w:eastAsia="Times New Roman" w:hAnsi="Times New Roman" w:cs="Times New Roman"/>
        </w:rPr>
        <w:t xml:space="preserve">1.4.3. </w:t>
      </w:r>
      <w:r>
        <w:rPr>
          <w:rFonts w:ascii="Times New Roman" w:eastAsia="Times New Roman" w:hAnsi="Times New Roman" w:cs="Times New Roman"/>
        </w:rPr>
        <w:tab/>
        <w:t>Dofinansowanie likwidacji barier architektonicznych, w kom</w:t>
      </w:r>
      <w:r w:rsidR="003253F5">
        <w:rPr>
          <w:rFonts w:ascii="Times New Roman" w:eastAsia="Times New Roman" w:hAnsi="Times New Roman" w:cs="Times New Roman"/>
        </w:rPr>
        <w:t xml:space="preserve">unikowaniu się i technicznych </w:t>
      </w:r>
      <w:r w:rsidR="006C778E">
        <w:rPr>
          <w:rFonts w:ascii="Times New Roman" w:eastAsia="Times New Roman" w:hAnsi="Times New Roman" w:cs="Times New Roman"/>
        </w:rPr>
        <w:t>42</w:t>
      </w:r>
    </w:p>
    <w:p w:rsidR="00F76280" w:rsidRDefault="00F76280" w:rsidP="00972342">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Pr>
          <w:rFonts w:ascii="Times New Roman" w:eastAsia="Times New Roman" w:hAnsi="Times New Roman" w:cs="Times New Roman"/>
        </w:rPr>
        <w:t xml:space="preserve">1.4.4. </w:t>
      </w:r>
      <w:r>
        <w:rPr>
          <w:rFonts w:ascii="Times New Roman" w:eastAsia="Times New Roman" w:hAnsi="Times New Roman" w:cs="Times New Roman"/>
        </w:rPr>
        <w:tab/>
        <w:t>Dofinansowanie zaopatrzenia w sprzęt rehabilitacyjny, przedmioty ortopedyczne i środki pomocnicze przyznawane osobom niepełnosprawnym na pods</w:t>
      </w:r>
      <w:r w:rsidR="006A00E1">
        <w:rPr>
          <w:rFonts w:ascii="Times New Roman" w:eastAsia="Times New Roman" w:hAnsi="Times New Roman" w:cs="Times New Roman"/>
        </w:rPr>
        <w:t>ta</w:t>
      </w:r>
      <w:r w:rsidR="00972342">
        <w:rPr>
          <w:rFonts w:ascii="Times New Roman" w:eastAsia="Times New Roman" w:hAnsi="Times New Roman" w:cs="Times New Roman"/>
        </w:rPr>
        <w:t>wie odrębnych przepisów....</w:t>
      </w:r>
      <w:r w:rsidR="00972342">
        <w:rPr>
          <w:rFonts w:ascii="Times New Roman" w:eastAsia="Times New Roman" w:hAnsi="Times New Roman" w:cs="Times New Roman"/>
        </w:rPr>
        <w:tab/>
      </w:r>
      <w:r w:rsidR="006C778E">
        <w:rPr>
          <w:rFonts w:ascii="Times New Roman" w:eastAsia="Times New Roman" w:hAnsi="Times New Roman" w:cs="Times New Roman"/>
        </w:rPr>
        <w:t>43</w:t>
      </w:r>
    </w:p>
    <w:p w:rsidR="00F76280" w:rsidRDefault="00F76280" w:rsidP="00972342">
      <w:pPr>
        <w:tabs>
          <w:tab w:val="left" w:pos="709"/>
          <w:tab w:val="right" w:pos="9071"/>
        </w:tabs>
        <w:suppressAutoHyphens/>
        <w:spacing w:after="0" w:line="360" w:lineRule="auto"/>
        <w:ind w:left="32" w:hanging="21"/>
        <w:jc w:val="both"/>
        <w:rPr>
          <w:rFonts w:ascii="Times New Roman" w:eastAsia="Times New Roman" w:hAnsi="Times New Roman" w:cs="Times New Roman"/>
        </w:rPr>
      </w:pPr>
      <w:r>
        <w:rPr>
          <w:rFonts w:ascii="Times New Roman" w:eastAsia="Times New Roman" w:hAnsi="Times New Roman" w:cs="Times New Roman"/>
        </w:rPr>
        <w:t>1.4.5.   Finansowanie działalności Warsztatu Terapii Zajęciowej  …......................</w:t>
      </w:r>
      <w:r w:rsidR="006C778E">
        <w:rPr>
          <w:rFonts w:ascii="Times New Roman" w:eastAsia="Times New Roman" w:hAnsi="Times New Roman" w:cs="Times New Roman"/>
        </w:rPr>
        <w:t>............................ 45</w:t>
      </w:r>
    </w:p>
    <w:p w:rsidR="006A00E1" w:rsidRDefault="00F76280" w:rsidP="00972342">
      <w:pPr>
        <w:tabs>
          <w:tab w:val="right" w:pos="284"/>
          <w:tab w:val="left" w:pos="408"/>
        </w:tabs>
        <w:suppressAutoHyphens/>
        <w:spacing w:after="0" w:line="360" w:lineRule="auto"/>
        <w:ind w:left="709" w:hanging="709"/>
        <w:jc w:val="both"/>
        <w:rPr>
          <w:rFonts w:ascii="Times New Roman" w:eastAsia="Times New Roman" w:hAnsi="Times New Roman" w:cs="Times New Roman"/>
        </w:rPr>
      </w:pPr>
      <w:r>
        <w:rPr>
          <w:rFonts w:ascii="Times New Roman" w:eastAsia="Times New Roman" w:hAnsi="Times New Roman" w:cs="Times New Roman"/>
        </w:rPr>
        <w:t>1.5. REALIZACJA PILOTAŻOWEGO PROGRAMU „AKTYWNY SAMORZĄD” FINANSOWANEGO ZE ŚRODKÓW PAŃSTWOWEGO FUNDUSZU REHABILITACJI OSÓB NIEPEŁNOSPRA</w:t>
      </w:r>
      <w:r w:rsidR="006C778E">
        <w:rPr>
          <w:rFonts w:ascii="Times New Roman" w:eastAsia="Times New Roman" w:hAnsi="Times New Roman" w:cs="Times New Roman"/>
        </w:rPr>
        <w:t>WNYCH …………………………………………………………..46</w:t>
      </w:r>
    </w:p>
    <w:p w:rsidR="00AD31CE" w:rsidRDefault="00AD31CE"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 xml:space="preserve">2. </w:t>
      </w:r>
      <w:r>
        <w:rPr>
          <w:rFonts w:ascii="Times New Roman" w:eastAsia="Times New Roman" w:hAnsi="Times New Roman" w:cs="Times New Roman"/>
        </w:rPr>
        <w:tab/>
        <w:t>DZIAŁANIA W ZAKRESIE POZYSKIWA</w:t>
      </w:r>
      <w:r w:rsidR="006C778E">
        <w:rPr>
          <w:rFonts w:ascii="Times New Roman" w:eastAsia="Times New Roman" w:hAnsi="Times New Roman" w:cs="Times New Roman"/>
        </w:rPr>
        <w:t>NIA ŚRODKÓW ZEWNĘTRZNYCH ……….</w:t>
      </w:r>
      <w:r w:rsidR="006C778E">
        <w:rPr>
          <w:rFonts w:ascii="Times New Roman" w:eastAsia="Times New Roman" w:hAnsi="Times New Roman" w:cs="Times New Roman"/>
        </w:rPr>
        <w:tab/>
        <w:t>49</w:t>
      </w:r>
    </w:p>
    <w:p w:rsidR="00AD31CE" w:rsidRDefault="00AD31CE"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2.1.  „Koordynator rodzinnej pieczy zastępczej” – resortowy program wspierania  rodziny</w:t>
      </w:r>
      <w:r>
        <w:rPr>
          <w:rFonts w:ascii="Times New Roman" w:eastAsia="Times New Roman" w:hAnsi="Times New Roman" w:cs="Times New Roman"/>
        </w:rPr>
        <w:br/>
        <w:t xml:space="preserve">            i syste</w:t>
      </w:r>
      <w:r w:rsidR="00E20C36">
        <w:rPr>
          <w:rFonts w:ascii="Times New Roman" w:eastAsia="Times New Roman" w:hAnsi="Times New Roman" w:cs="Times New Roman"/>
        </w:rPr>
        <w:t>mu pieczy zastępczej na rok 2019</w:t>
      </w:r>
      <w:r>
        <w:rPr>
          <w:rFonts w:ascii="Times New Roman" w:eastAsia="Times New Roman" w:hAnsi="Times New Roman" w:cs="Times New Roman"/>
        </w:rPr>
        <w:t>………………….................</w:t>
      </w:r>
      <w:r w:rsidR="006C778E">
        <w:rPr>
          <w:rFonts w:ascii="Times New Roman" w:eastAsia="Times New Roman" w:hAnsi="Times New Roman" w:cs="Times New Roman"/>
        </w:rPr>
        <w:t>..........................……….49</w:t>
      </w:r>
    </w:p>
    <w:p w:rsidR="00E20C36" w:rsidRDefault="00E20C36" w:rsidP="00972342">
      <w:pPr>
        <w:tabs>
          <w:tab w:val="left" w:pos="709"/>
          <w:tab w:val="right" w:pos="9071"/>
        </w:tabs>
        <w:suppressAutoHyphens/>
        <w:spacing w:after="0" w:line="360" w:lineRule="auto"/>
        <w:ind w:left="709" w:hanging="709"/>
        <w:jc w:val="both"/>
        <w:rPr>
          <w:rFonts w:ascii="Times New Roman" w:eastAsia="Times New Roman" w:hAnsi="Times New Roman" w:cs="Times New Roman"/>
        </w:rPr>
      </w:pPr>
      <w:r>
        <w:rPr>
          <w:rFonts w:ascii="Times New Roman" w:eastAsia="Times New Roman" w:hAnsi="Times New Roman" w:cs="Times New Roman"/>
        </w:rPr>
        <w:t xml:space="preserve">3. </w:t>
      </w:r>
      <w:r>
        <w:rPr>
          <w:rFonts w:ascii="Times New Roman" w:eastAsia="Times New Roman" w:hAnsi="Times New Roman" w:cs="Times New Roman"/>
        </w:rPr>
        <w:tab/>
      </w:r>
      <w:r w:rsidR="00F90ABE" w:rsidRPr="00F90ABE">
        <w:rPr>
          <w:rFonts w:ascii="Times New Roman" w:eastAsia="Times New Roman" w:hAnsi="Times New Roman" w:cs="Times New Roman"/>
          <w:sz w:val="24"/>
        </w:rPr>
        <w:t>ZADANIA Z ZAKRESU ADMINISTRACJI RZĄDOWEJ ORA</w:t>
      </w:r>
      <w:r w:rsidR="00EB31B2">
        <w:rPr>
          <w:rFonts w:ascii="Times New Roman" w:eastAsia="Times New Roman" w:hAnsi="Times New Roman" w:cs="Times New Roman"/>
          <w:sz w:val="24"/>
        </w:rPr>
        <w:t>Z INNE ZADANIA ZLECONE POWIATOW</w:t>
      </w:r>
      <w:r w:rsidR="00F90ABE" w:rsidRPr="00F90ABE">
        <w:rPr>
          <w:rFonts w:ascii="Times New Roman" w:eastAsia="Times New Roman" w:hAnsi="Times New Roman" w:cs="Times New Roman"/>
          <w:sz w:val="24"/>
        </w:rPr>
        <w:t>I</w:t>
      </w:r>
      <w:r w:rsidR="00F90ABE" w:rsidRPr="0021101F">
        <w:rPr>
          <w:rFonts w:ascii="Times New Roman" w:eastAsia="Times New Roman" w:hAnsi="Times New Roman" w:cs="Times New Roman"/>
          <w:sz w:val="24"/>
        </w:rPr>
        <w:t>…….…………………………..</w:t>
      </w:r>
      <w:r w:rsidR="00F90ABE" w:rsidRPr="0021101F">
        <w:rPr>
          <w:rFonts w:ascii="Times New Roman" w:eastAsia="Times New Roman" w:hAnsi="Times New Roman" w:cs="Times New Roman"/>
        </w:rPr>
        <w:t>....</w:t>
      </w:r>
      <w:r w:rsidR="00F90ABE">
        <w:rPr>
          <w:rFonts w:ascii="Times New Roman" w:eastAsia="Times New Roman" w:hAnsi="Times New Roman" w:cs="Times New Roman"/>
        </w:rPr>
        <w:t>........................................</w:t>
      </w:r>
      <w:r w:rsidR="00EB31B2">
        <w:rPr>
          <w:rFonts w:ascii="Times New Roman" w:eastAsia="Times New Roman" w:hAnsi="Times New Roman" w:cs="Times New Roman"/>
        </w:rPr>
        <w:t>.</w:t>
      </w:r>
      <w:r w:rsidR="006C778E">
        <w:rPr>
          <w:rFonts w:ascii="Times New Roman" w:eastAsia="Times New Roman" w:hAnsi="Times New Roman" w:cs="Times New Roman"/>
        </w:rPr>
        <w:t>49</w:t>
      </w:r>
    </w:p>
    <w:p w:rsidR="00E20C36" w:rsidRDefault="00E20C36" w:rsidP="00EB31B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3.1</w:t>
      </w:r>
      <w:r w:rsidR="00AD31CE">
        <w:rPr>
          <w:rFonts w:ascii="Times New Roman" w:eastAsia="Times New Roman" w:hAnsi="Times New Roman" w:cs="Times New Roman"/>
        </w:rPr>
        <w:t xml:space="preserve">   </w:t>
      </w:r>
      <w:r w:rsidR="00AD31CE">
        <w:rPr>
          <w:rFonts w:ascii="Times New Roman" w:eastAsia="Times New Roman" w:hAnsi="Times New Roman" w:cs="Times New Roman"/>
          <w:sz w:val="20"/>
        </w:rPr>
        <w:t>„</w:t>
      </w:r>
      <w:r w:rsidR="00221618">
        <w:rPr>
          <w:rFonts w:ascii="Times New Roman" w:eastAsia="Times New Roman" w:hAnsi="Times New Roman" w:cs="Times New Roman"/>
        </w:rPr>
        <w:t>Dobry start” –  rządowy</w:t>
      </w:r>
      <w:r w:rsidR="00EB31B2">
        <w:rPr>
          <w:rFonts w:ascii="Times New Roman" w:eastAsia="Times New Roman" w:hAnsi="Times New Roman" w:cs="Times New Roman"/>
        </w:rPr>
        <w:t xml:space="preserve"> </w:t>
      </w:r>
      <w:r w:rsidR="00AD31CE">
        <w:rPr>
          <w:rFonts w:ascii="Times New Roman" w:eastAsia="Times New Roman" w:hAnsi="Times New Roman" w:cs="Times New Roman"/>
        </w:rPr>
        <w:t xml:space="preserve">program wspierania </w:t>
      </w:r>
      <w:r w:rsidR="00221618">
        <w:rPr>
          <w:rFonts w:ascii="Times New Roman" w:eastAsia="Times New Roman" w:hAnsi="Times New Roman" w:cs="Times New Roman"/>
        </w:rPr>
        <w:t>rodziny</w:t>
      </w:r>
      <w:r w:rsidR="00EB31B2">
        <w:rPr>
          <w:rFonts w:ascii="Times New Roman" w:eastAsia="Times New Roman" w:hAnsi="Times New Roman" w:cs="Times New Roman"/>
        </w:rPr>
        <w:t xml:space="preserve"> </w:t>
      </w:r>
      <w:r w:rsidR="00AD31CE">
        <w:rPr>
          <w:rFonts w:ascii="Times New Roman" w:eastAsia="Times New Roman" w:hAnsi="Times New Roman" w:cs="Times New Roman"/>
        </w:rPr>
        <w:t xml:space="preserve">i </w:t>
      </w:r>
      <w:r w:rsidR="00221618">
        <w:rPr>
          <w:rFonts w:ascii="Times New Roman" w:eastAsia="Times New Roman" w:hAnsi="Times New Roman" w:cs="Times New Roman"/>
        </w:rPr>
        <w:t>systemu</w:t>
      </w:r>
      <w:r w:rsidR="00EB31B2">
        <w:rPr>
          <w:rFonts w:ascii="Times New Roman" w:eastAsia="Times New Roman" w:hAnsi="Times New Roman" w:cs="Times New Roman"/>
        </w:rPr>
        <w:t xml:space="preserve"> </w:t>
      </w:r>
      <w:r w:rsidR="00221618">
        <w:rPr>
          <w:rFonts w:ascii="Times New Roman" w:eastAsia="Times New Roman" w:hAnsi="Times New Roman" w:cs="Times New Roman"/>
        </w:rPr>
        <w:t>pieczy</w:t>
      </w:r>
      <w:r w:rsidR="00EB31B2">
        <w:rPr>
          <w:rFonts w:ascii="Times New Roman" w:eastAsia="Times New Roman" w:hAnsi="Times New Roman" w:cs="Times New Roman"/>
        </w:rPr>
        <w:t xml:space="preserve"> </w:t>
      </w:r>
      <w:r w:rsidR="00AD31CE">
        <w:rPr>
          <w:rFonts w:ascii="Times New Roman" w:eastAsia="Times New Roman" w:hAnsi="Times New Roman" w:cs="Times New Roman"/>
        </w:rPr>
        <w:t xml:space="preserve">zastępczej </w:t>
      </w:r>
      <w:r w:rsidR="00EB31B2">
        <w:rPr>
          <w:rFonts w:ascii="Times New Roman" w:eastAsia="Times New Roman" w:hAnsi="Times New Roman" w:cs="Times New Roman"/>
        </w:rPr>
        <w:t xml:space="preserve"> </w:t>
      </w:r>
      <w:r w:rsidR="00EB31B2">
        <w:rPr>
          <w:rFonts w:ascii="Times New Roman" w:eastAsia="Times New Roman" w:hAnsi="Times New Roman" w:cs="Times New Roman"/>
        </w:rPr>
        <w:br/>
        <w:t xml:space="preserve">               </w:t>
      </w:r>
      <w:r w:rsidR="00AD31CE">
        <w:rPr>
          <w:rFonts w:ascii="Times New Roman" w:eastAsia="Times New Roman" w:hAnsi="Times New Roman" w:cs="Times New Roman"/>
        </w:rPr>
        <w:t xml:space="preserve">na </w:t>
      </w:r>
      <w:r w:rsidR="00EB31B2">
        <w:rPr>
          <w:rFonts w:ascii="Times New Roman" w:eastAsia="Times New Roman" w:hAnsi="Times New Roman" w:cs="Times New Roman"/>
        </w:rPr>
        <w:t xml:space="preserve"> </w:t>
      </w:r>
      <w:r w:rsidR="00AD31CE">
        <w:rPr>
          <w:rFonts w:ascii="Times New Roman" w:eastAsia="Times New Roman" w:hAnsi="Times New Roman" w:cs="Times New Roman"/>
        </w:rPr>
        <w:t>rok</w:t>
      </w:r>
      <w:r>
        <w:rPr>
          <w:rFonts w:ascii="Times New Roman" w:eastAsia="Times New Roman" w:hAnsi="Times New Roman" w:cs="Times New Roman"/>
        </w:rPr>
        <w:t xml:space="preserve"> 2019</w:t>
      </w:r>
      <w:r w:rsidR="00EB31B2">
        <w:rPr>
          <w:rFonts w:ascii="Times New Roman" w:eastAsia="Times New Roman" w:hAnsi="Times New Roman" w:cs="Times New Roman"/>
        </w:rPr>
        <w:t xml:space="preserve"> </w:t>
      </w:r>
      <w:r w:rsidR="00AD31CE">
        <w:rPr>
          <w:rFonts w:ascii="Times New Roman" w:eastAsia="Times New Roman" w:hAnsi="Times New Roman" w:cs="Times New Roman"/>
        </w:rPr>
        <w:t>…….………………</w:t>
      </w:r>
      <w:r w:rsidR="006C778E">
        <w:rPr>
          <w:rFonts w:ascii="Times New Roman" w:eastAsia="Times New Roman" w:hAnsi="Times New Roman" w:cs="Times New Roman"/>
        </w:rPr>
        <w:t>…………………………………………………………</w:t>
      </w:r>
      <w:r w:rsidR="00EB31B2">
        <w:rPr>
          <w:rFonts w:ascii="Times New Roman" w:eastAsia="Times New Roman" w:hAnsi="Times New Roman" w:cs="Times New Roman"/>
        </w:rPr>
        <w:t>...</w:t>
      </w:r>
      <w:r w:rsidR="006C778E">
        <w:rPr>
          <w:rFonts w:ascii="Times New Roman" w:eastAsia="Times New Roman" w:hAnsi="Times New Roman" w:cs="Times New Roman"/>
        </w:rPr>
        <w:t>49</w:t>
      </w:r>
      <w:r w:rsidR="00AD31CE">
        <w:rPr>
          <w:rFonts w:ascii="Times New Roman" w:eastAsia="Times New Roman" w:hAnsi="Times New Roman" w:cs="Times New Roman"/>
        </w:rPr>
        <w:t xml:space="preserve"> </w:t>
      </w:r>
    </w:p>
    <w:p w:rsidR="00AD31CE" w:rsidRDefault="00E20C36" w:rsidP="00972342">
      <w:pPr>
        <w:tabs>
          <w:tab w:val="left" w:pos="709"/>
          <w:tab w:val="right" w:pos="9071"/>
        </w:tabs>
        <w:suppressAutoHyphens/>
        <w:spacing w:after="0" w:line="360" w:lineRule="auto"/>
        <w:ind w:left="11" w:hanging="11"/>
        <w:rPr>
          <w:rFonts w:ascii="Times New Roman" w:eastAsia="Times New Roman" w:hAnsi="Times New Roman" w:cs="Times New Roman"/>
        </w:rPr>
      </w:pPr>
      <w:r>
        <w:rPr>
          <w:rFonts w:ascii="Times New Roman" w:eastAsia="Times New Roman" w:hAnsi="Times New Roman" w:cs="Times New Roman"/>
        </w:rPr>
        <w:t>3.2.</w:t>
      </w:r>
      <w:r>
        <w:rPr>
          <w:rFonts w:ascii="Times New Roman" w:eastAsia="Times New Roman" w:hAnsi="Times New Roman" w:cs="Times New Roman"/>
        </w:rPr>
        <w:tab/>
        <w:t>Dodatek wychowawczy oraz dodatek w wysokości świadczenia wychowawczego…………</w:t>
      </w:r>
      <w:r w:rsidR="006C778E">
        <w:rPr>
          <w:rFonts w:ascii="Times New Roman" w:eastAsia="Times New Roman" w:hAnsi="Times New Roman" w:cs="Times New Roman"/>
        </w:rPr>
        <w:t>.50</w:t>
      </w:r>
      <w:r w:rsidR="00AD31CE">
        <w:rPr>
          <w:rFonts w:ascii="Times New Roman" w:eastAsia="Times New Roman" w:hAnsi="Times New Roman" w:cs="Times New Roman"/>
        </w:rPr>
        <w:t xml:space="preserve">                                                                                        </w:t>
      </w:r>
    </w:p>
    <w:p w:rsidR="00E20C36" w:rsidRDefault="00AD31CE" w:rsidP="00972342">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Pr>
          <w:rFonts w:ascii="Times New Roman" w:eastAsia="Times New Roman" w:hAnsi="Times New Roman" w:cs="Times New Roman"/>
        </w:rPr>
        <w:t xml:space="preserve">4. </w:t>
      </w:r>
      <w:r>
        <w:rPr>
          <w:rFonts w:ascii="Times New Roman" w:eastAsia="Times New Roman" w:hAnsi="Times New Roman" w:cs="Times New Roman"/>
        </w:rPr>
        <w:tab/>
      </w:r>
      <w:r>
        <w:rPr>
          <w:rFonts w:ascii="Times New Roman" w:eastAsia="Times New Roman" w:hAnsi="Times New Roman" w:cs="Times New Roman"/>
        </w:rPr>
        <w:tab/>
      </w:r>
      <w:r w:rsidR="00E20C36">
        <w:rPr>
          <w:rFonts w:ascii="Times New Roman" w:eastAsia="Times New Roman" w:hAnsi="Times New Roman" w:cs="Times New Roman"/>
        </w:rPr>
        <w:t>ZADANIA Z W ZAKRESU POMOCY SPOŁECZNEJ ZLECONE ORGANIZACJOM POZARZĄDOWYM . ................................................................................</w:t>
      </w:r>
      <w:r w:rsidR="006C778E">
        <w:rPr>
          <w:rFonts w:ascii="Times New Roman" w:eastAsia="Times New Roman" w:hAnsi="Times New Roman" w:cs="Times New Roman"/>
        </w:rPr>
        <w:t>............................. 50</w:t>
      </w:r>
    </w:p>
    <w:p w:rsidR="00E20C36" w:rsidRDefault="00E20C36"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 xml:space="preserve">4.1. </w:t>
      </w:r>
      <w:r>
        <w:rPr>
          <w:rFonts w:ascii="Times New Roman" w:eastAsia="Times New Roman" w:hAnsi="Times New Roman" w:cs="Times New Roman"/>
        </w:rPr>
        <w:tab/>
        <w:t>Interwencja Kryzysowa …...........................................................................</w:t>
      </w:r>
      <w:r w:rsidR="006C778E">
        <w:rPr>
          <w:rFonts w:ascii="Times New Roman" w:eastAsia="Times New Roman" w:hAnsi="Times New Roman" w:cs="Times New Roman"/>
        </w:rPr>
        <w:t>.............................</w:t>
      </w:r>
      <w:r w:rsidR="006C778E">
        <w:rPr>
          <w:rFonts w:ascii="Times New Roman" w:eastAsia="Times New Roman" w:hAnsi="Times New Roman" w:cs="Times New Roman"/>
        </w:rPr>
        <w:tab/>
        <w:t>50</w:t>
      </w:r>
    </w:p>
    <w:p w:rsidR="00E20C36" w:rsidRDefault="00E20C36"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 xml:space="preserve">4.2. </w:t>
      </w:r>
      <w:r>
        <w:rPr>
          <w:rFonts w:ascii="Times New Roman" w:eastAsia="Times New Roman" w:hAnsi="Times New Roman" w:cs="Times New Roman"/>
        </w:rPr>
        <w:tab/>
        <w:t>Dom Samotnej Matki....................................................................................</w:t>
      </w:r>
      <w:r w:rsidR="006C778E">
        <w:rPr>
          <w:rFonts w:ascii="Times New Roman" w:eastAsia="Times New Roman" w:hAnsi="Times New Roman" w:cs="Times New Roman"/>
        </w:rPr>
        <w:t>.............................</w:t>
      </w:r>
      <w:r w:rsidR="006C778E">
        <w:rPr>
          <w:rFonts w:ascii="Times New Roman" w:eastAsia="Times New Roman" w:hAnsi="Times New Roman" w:cs="Times New Roman"/>
        </w:rPr>
        <w:tab/>
        <w:t>51</w:t>
      </w:r>
    </w:p>
    <w:p w:rsidR="00E20C36" w:rsidRDefault="00E20C36"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 xml:space="preserve">4.3. </w:t>
      </w:r>
      <w:r>
        <w:rPr>
          <w:rFonts w:ascii="Times New Roman" w:eastAsia="Times New Roman" w:hAnsi="Times New Roman" w:cs="Times New Roman"/>
        </w:rPr>
        <w:tab/>
        <w:t>Program dla sprawców przemocy w rodzinie ….........................................</w:t>
      </w:r>
      <w:r w:rsidR="006C778E">
        <w:rPr>
          <w:rFonts w:ascii="Times New Roman" w:eastAsia="Times New Roman" w:hAnsi="Times New Roman" w:cs="Times New Roman"/>
        </w:rPr>
        <w:t>.............................</w:t>
      </w:r>
      <w:r w:rsidR="006C778E">
        <w:rPr>
          <w:rFonts w:ascii="Times New Roman" w:eastAsia="Times New Roman" w:hAnsi="Times New Roman" w:cs="Times New Roman"/>
        </w:rPr>
        <w:tab/>
        <w:t>51</w:t>
      </w:r>
    </w:p>
    <w:p w:rsidR="00E20C36" w:rsidRDefault="00E20C36" w:rsidP="00972342">
      <w:pPr>
        <w:tabs>
          <w:tab w:val="left" w:pos="709"/>
          <w:tab w:val="right" w:pos="9071"/>
        </w:tabs>
        <w:suppressAutoHyphens/>
        <w:spacing w:after="0" w:line="360" w:lineRule="auto"/>
        <w:ind w:left="701" w:hanging="690"/>
        <w:jc w:val="both"/>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POTRZEBY W ZAKRESIE POMOCY SPOŁECZNEJ ...........................</w:t>
      </w:r>
      <w:r w:rsidR="006C778E">
        <w:rPr>
          <w:rFonts w:ascii="Times New Roman" w:eastAsia="Times New Roman" w:hAnsi="Times New Roman" w:cs="Times New Roman"/>
        </w:rPr>
        <w:t>............................. 51</w:t>
      </w:r>
    </w:p>
    <w:p w:rsidR="00AD31CE" w:rsidRDefault="00E20C36" w:rsidP="00972342">
      <w:pPr>
        <w:tabs>
          <w:tab w:val="left" w:pos="709"/>
          <w:tab w:val="right" w:pos="9071"/>
        </w:tabs>
        <w:suppressAutoHyphens/>
        <w:spacing w:after="0" w:line="360" w:lineRule="auto"/>
        <w:ind w:left="705" w:hanging="705"/>
        <w:jc w:val="both"/>
        <w:rPr>
          <w:rFonts w:ascii="Times New Roman" w:eastAsia="Times New Roman" w:hAnsi="Times New Roman" w:cs="Times New Roman"/>
        </w:rPr>
      </w:pPr>
      <w:r>
        <w:rPr>
          <w:rFonts w:ascii="Times New Roman" w:eastAsia="Times New Roman" w:hAnsi="Times New Roman" w:cs="Times New Roman"/>
        </w:rPr>
        <w:t>5</w:t>
      </w:r>
      <w:r w:rsidR="00AD31CE">
        <w:rPr>
          <w:rFonts w:ascii="Times New Roman" w:eastAsia="Times New Roman" w:hAnsi="Times New Roman" w:cs="Times New Roman"/>
        </w:rPr>
        <w:t xml:space="preserve">.1. </w:t>
      </w:r>
      <w:r w:rsidR="00AD31CE">
        <w:rPr>
          <w:rFonts w:ascii="Times New Roman" w:eastAsia="Times New Roman" w:hAnsi="Times New Roman" w:cs="Times New Roman"/>
        </w:rPr>
        <w:tab/>
      </w:r>
      <w:r w:rsidR="00AD31CE">
        <w:rPr>
          <w:rFonts w:ascii="Times New Roman" w:eastAsia="Times New Roman" w:hAnsi="Times New Roman" w:cs="Times New Roman"/>
        </w:rPr>
        <w:tab/>
      </w:r>
      <w:r w:rsidR="00AD31CE">
        <w:rPr>
          <w:rFonts w:ascii="Times New Roman" w:hAnsi="Times New Roman"/>
        </w:rPr>
        <w:t>Przekształcenie funkcjonujących placó</w:t>
      </w:r>
      <w:r w:rsidR="008D7149">
        <w:rPr>
          <w:rFonts w:ascii="Times New Roman" w:hAnsi="Times New Roman"/>
        </w:rPr>
        <w:t xml:space="preserve">wek opiekuńczo – wychowawczych </w:t>
      </w:r>
      <w:r w:rsidR="00AD31CE">
        <w:rPr>
          <w:rFonts w:ascii="Times New Roman" w:hAnsi="Times New Roman"/>
        </w:rPr>
        <w:t xml:space="preserve">z mieszkaniami </w:t>
      </w:r>
      <w:proofErr w:type="spellStart"/>
      <w:r w:rsidR="00AD31CE">
        <w:rPr>
          <w:rFonts w:ascii="Times New Roman" w:hAnsi="Times New Roman"/>
        </w:rPr>
        <w:t>rodzinkowymi</w:t>
      </w:r>
      <w:proofErr w:type="spellEnd"/>
      <w:r w:rsidR="00AD31CE">
        <w:rPr>
          <w:rFonts w:ascii="Times New Roman" w:hAnsi="Times New Roman"/>
        </w:rPr>
        <w:t xml:space="preserve"> w zespoły pla</w:t>
      </w:r>
      <w:r w:rsidR="006C778E">
        <w:rPr>
          <w:rFonts w:ascii="Times New Roman" w:hAnsi="Times New Roman"/>
        </w:rPr>
        <w:t>cówek …………………………………………………………..51</w:t>
      </w:r>
    </w:p>
    <w:p w:rsidR="00AD31CE" w:rsidRDefault="00E20C36"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5</w:t>
      </w:r>
      <w:r w:rsidR="00AD31CE">
        <w:rPr>
          <w:rFonts w:ascii="Times New Roman" w:eastAsia="Times New Roman" w:hAnsi="Times New Roman" w:cs="Times New Roman"/>
        </w:rPr>
        <w:t xml:space="preserve">.2. </w:t>
      </w:r>
      <w:r w:rsidR="00AD31CE">
        <w:rPr>
          <w:rFonts w:ascii="Times New Roman" w:eastAsia="Times New Roman" w:hAnsi="Times New Roman" w:cs="Times New Roman"/>
        </w:rPr>
        <w:tab/>
        <w:t>Pomoc prawna dla rodzin zastępc</w:t>
      </w:r>
      <w:r w:rsidR="006C778E">
        <w:rPr>
          <w:rFonts w:ascii="Times New Roman" w:eastAsia="Times New Roman" w:hAnsi="Times New Roman" w:cs="Times New Roman"/>
        </w:rPr>
        <w:t>zych …………………………………………………….....52</w:t>
      </w:r>
    </w:p>
    <w:p w:rsidR="00AD31CE" w:rsidRDefault="00E20C36" w:rsidP="00972342">
      <w:pPr>
        <w:tabs>
          <w:tab w:val="left" w:pos="709"/>
          <w:tab w:val="right" w:pos="9071"/>
        </w:tabs>
        <w:suppressAutoHyphens/>
        <w:spacing w:after="0" w:line="360" w:lineRule="auto"/>
        <w:ind w:left="11" w:hanging="11"/>
        <w:jc w:val="both"/>
        <w:rPr>
          <w:rFonts w:ascii="Times New Roman" w:eastAsia="Times New Roman" w:hAnsi="Times New Roman" w:cs="Times New Roman"/>
        </w:rPr>
      </w:pPr>
      <w:r>
        <w:rPr>
          <w:rFonts w:ascii="Times New Roman" w:eastAsia="Times New Roman" w:hAnsi="Times New Roman" w:cs="Times New Roman"/>
        </w:rPr>
        <w:t>5</w:t>
      </w:r>
      <w:r w:rsidR="00AD31CE">
        <w:rPr>
          <w:rFonts w:ascii="Times New Roman" w:eastAsia="Times New Roman" w:hAnsi="Times New Roman" w:cs="Times New Roman"/>
        </w:rPr>
        <w:t xml:space="preserve">.3. </w:t>
      </w:r>
      <w:r w:rsidR="00AD31CE">
        <w:rPr>
          <w:rFonts w:ascii="Times New Roman" w:eastAsia="Times New Roman" w:hAnsi="Times New Roman" w:cs="Times New Roman"/>
        </w:rPr>
        <w:tab/>
        <w:t>Tworzenie mieszkań chronionych</w:t>
      </w:r>
      <w:r w:rsidR="00AD31CE">
        <w:rPr>
          <w:rFonts w:ascii="Times New Roman" w:eastAsia="Times New Roman" w:hAnsi="Times New Roman" w:cs="Times New Roman"/>
        </w:rPr>
        <w:tab/>
        <w:t>………………</w:t>
      </w:r>
      <w:r w:rsidR="006C778E">
        <w:rPr>
          <w:rFonts w:ascii="Times New Roman" w:eastAsia="Times New Roman" w:hAnsi="Times New Roman" w:cs="Times New Roman"/>
        </w:rPr>
        <w:t>………………………………………..52</w:t>
      </w:r>
    </w:p>
    <w:p w:rsidR="00AC2A77" w:rsidRDefault="00AC2A77" w:rsidP="00972342">
      <w:pPr>
        <w:suppressAutoHyphens/>
        <w:spacing w:after="0" w:line="360" w:lineRule="auto"/>
        <w:ind w:firstLine="708"/>
        <w:jc w:val="both"/>
        <w:rPr>
          <w:rFonts w:ascii="Times New Roman" w:eastAsia="Times New Roman" w:hAnsi="Times New Roman" w:cs="Times New Roman"/>
          <w:sz w:val="24"/>
        </w:rPr>
      </w:pPr>
    </w:p>
    <w:p w:rsidR="00E20C36" w:rsidRDefault="00E20C36" w:rsidP="00972342">
      <w:pPr>
        <w:suppressAutoHyphens/>
        <w:spacing w:after="0" w:line="360" w:lineRule="auto"/>
        <w:ind w:firstLine="708"/>
        <w:jc w:val="both"/>
        <w:rPr>
          <w:rFonts w:ascii="Times New Roman" w:eastAsia="Times New Roman" w:hAnsi="Times New Roman" w:cs="Times New Roman"/>
          <w:sz w:val="24"/>
        </w:rPr>
      </w:pPr>
    </w:p>
    <w:p w:rsidR="00E20C36" w:rsidRDefault="00E20C36" w:rsidP="00972342">
      <w:pPr>
        <w:suppressAutoHyphens/>
        <w:spacing w:after="0" w:line="360" w:lineRule="auto"/>
        <w:ind w:firstLine="708"/>
        <w:jc w:val="both"/>
        <w:rPr>
          <w:rFonts w:ascii="Times New Roman" w:eastAsia="Times New Roman" w:hAnsi="Times New Roman" w:cs="Times New Roman"/>
          <w:sz w:val="24"/>
        </w:rPr>
      </w:pPr>
    </w:p>
    <w:p w:rsidR="00911082" w:rsidRDefault="00972342" w:rsidP="00972342">
      <w:pPr>
        <w:suppressAutoHyphens/>
        <w:spacing w:after="0" w:line="36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P</w:t>
      </w:r>
      <w:r w:rsidR="0072667F">
        <w:rPr>
          <w:rFonts w:ascii="Times New Roman" w:eastAsia="Times New Roman" w:hAnsi="Times New Roman" w:cs="Times New Roman"/>
          <w:sz w:val="24"/>
        </w:rPr>
        <w:t xml:space="preserve">owiatowe Centrum Pomocy Rodzinie w Raciborzu jest jednostką organizacyjną pomocy społecznej, o której mowa w art. 6 pkt 5 </w:t>
      </w:r>
      <w:r w:rsidR="008545A9">
        <w:rPr>
          <w:rFonts w:ascii="Times New Roman" w:eastAsia="Times New Roman" w:hAnsi="Times New Roman" w:cs="Times New Roman"/>
          <w:sz w:val="24"/>
        </w:rPr>
        <w:t>ustawy z dnia 12 marca 2004 r.</w:t>
      </w:r>
      <w:r w:rsidR="002235A8">
        <w:rPr>
          <w:rFonts w:ascii="Times New Roman" w:eastAsia="Times New Roman" w:hAnsi="Times New Roman" w:cs="Times New Roman"/>
          <w:sz w:val="24"/>
        </w:rPr>
        <w:t xml:space="preserve"> </w:t>
      </w:r>
      <w:r w:rsidR="0072667F" w:rsidRPr="0046444A">
        <w:rPr>
          <w:rFonts w:ascii="Times New Roman" w:eastAsia="Times New Roman" w:hAnsi="Times New Roman" w:cs="Times New Roman"/>
          <w:sz w:val="24"/>
        </w:rPr>
        <w:t>o pomocy społecznej</w:t>
      </w:r>
      <w:r w:rsidR="00151647">
        <w:rPr>
          <w:rFonts w:ascii="Times New Roman" w:eastAsia="Times New Roman" w:hAnsi="Times New Roman" w:cs="Times New Roman"/>
          <w:sz w:val="24"/>
        </w:rPr>
        <w:t xml:space="preserve"> </w:t>
      </w:r>
      <w:r w:rsidR="0072667F" w:rsidRPr="00E10653">
        <w:rPr>
          <w:rFonts w:ascii="Times New Roman" w:eastAsia="Times New Roman" w:hAnsi="Times New Roman" w:cs="Times New Roman"/>
          <w:sz w:val="24"/>
        </w:rPr>
        <w:t>(</w:t>
      </w:r>
      <w:r w:rsidR="005A0F44" w:rsidRPr="00E10653">
        <w:rPr>
          <w:rFonts w:ascii="Times New Roman" w:eastAsia="Times New Roman" w:hAnsi="Times New Roman" w:cs="Times New Roman"/>
          <w:sz w:val="24"/>
        </w:rPr>
        <w:t>t.</w:t>
      </w:r>
      <w:r w:rsidR="00600471">
        <w:rPr>
          <w:rFonts w:ascii="Times New Roman" w:eastAsia="Times New Roman" w:hAnsi="Times New Roman" w:cs="Times New Roman"/>
          <w:sz w:val="24"/>
        </w:rPr>
        <w:t> </w:t>
      </w:r>
      <w:r w:rsidR="005A0F44" w:rsidRPr="00E10653">
        <w:rPr>
          <w:rFonts w:ascii="Times New Roman" w:eastAsia="Times New Roman" w:hAnsi="Times New Roman" w:cs="Times New Roman"/>
          <w:sz w:val="24"/>
        </w:rPr>
        <w:t>j. Dz. U.</w:t>
      </w:r>
      <w:r w:rsidR="00151647" w:rsidRPr="00151647">
        <w:rPr>
          <w:rFonts w:ascii="Times New Roman" w:eastAsia="Times New Roman" w:hAnsi="Times New Roman" w:cs="Times New Roman"/>
          <w:sz w:val="24"/>
        </w:rPr>
        <w:t xml:space="preserve"> z 201</w:t>
      </w:r>
      <w:r w:rsidR="003E6F9B">
        <w:rPr>
          <w:rFonts w:ascii="Times New Roman" w:eastAsia="Times New Roman" w:hAnsi="Times New Roman" w:cs="Times New Roman"/>
          <w:sz w:val="24"/>
        </w:rPr>
        <w:t>9</w:t>
      </w:r>
      <w:r w:rsidR="001E0FDF">
        <w:rPr>
          <w:rFonts w:ascii="Times New Roman" w:eastAsia="Times New Roman" w:hAnsi="Times New Roman" w:cs="Times New Roman"/>
          <w:sz w:val="24"/>
        </w:rPr>
        <w:t> r.,</w:t>
      </w:r>
      <w:r w:rsidR="00151647" w:rsidRPr="00151647">
        <w:rPr>
          <w:rFonts w:ascii="Times New Roman" w:eastAsia="Times New Roman" w:hAnsi="Times New Roman" w:cs="Times New Roman"/>
          <w:sz w:val="24"/>
        </w:rPr>
        <w:t xml:space="preserve"> poz. 150</w:t>
      </w:r>
      <w:r w:rsidR="003E6F9B">
        <w:rPr>
          <w:rFonts w:ascii="Times New Roman" w:eastAsia="Times New Roman" w:hAnsi="Times New Roman" w:cs="Times New Roman"/>
          <w:sz w:val="24"/>
        </w:rPr>
        <w:t>7</w:t>
      </w:r>
      <w:r w:rsidR="00151647" w:rsidRPr="00151647">
        <w:rPr>
          <w:rFonts w:ascii="Times New Roman" w:eastAsia="Times New Roman" w:hAnsi="Times New Roman" w:cs="Times New Roman"/>
          <w:sz w:val="24"/>
        </w:rPr>
        <w:t xml:space="preserve"> ze zm</w:t>
      </w:r>
      <w:r w:rsidR="00151647">
        <w:rPr>
          <w:rFonts w:ascii="Times New Roman" w:eastAsia="Times New Roman" w:hAnsi="Times New Roman" w:cs="Times New Roman"/>
          <w:sz w:val="24"/>
        </w:rPr>
        <w:t>.</w:t>
      </w:r>
      <w:r w:rsidR="0072667F" w:rsidRPr="00E10653">
        <w:rPr>
          <w:rFonts w:ascii="Times New Roman" w:eastAsia="Times New Roman" w:hAnsi="Times New Roman" w:cs="Times New Roman"/>
          <w:sz w:val="24"/>
        </w:rPr>
        <w:t xml:space="preserve">). </w:t>
      </w:r>
      <w:r w:rsidR="00E52063">
        <w:rPr>
          <w:rFonts w:ascii="Times New Roman" w:eastAsia="Times New Roman" w:hAnsi="Times New Roman" w:cs="Times New Roman"/>
          <w:sz w:val="24"/>
        </w:rPr>
        <w:t xml:space="preserve">Powiatowe </w:t>
      </w:r>
      <w:r w:rsidR="0072667F">
        <w:rPr>
          <w:rFonts w:ascii="Times New Roman" w:eastAsia="Times New Roman" w:hAnsi="Times New Roman" w:cs="Times New Roman"/>
          <w:sz w:val="24"/>
        </w:rPr>
        <w:t xml:space="preserve">Centrum Pomocy Rodzinie </w:t>
      </w:r>
      <w:r w:rsidR="00047607">
        <w:rPr>
          <w:rFonts w:ascii="Times New Roman" w:eastAsia="Times New Roman" w:hAnsi="Times New Roman" w:cs="Times New Roman"/>
          <w:sz w:val="24"/>
        </w:rPr>
        <w:br/>
      </w:r>
      <w:r w:rsidR="008D4FD0">
        <w:rPr>
          <w:rFonts w:ascii="Times New Roman" w:eastAsia="Times New Roman" w:hAnsi="Times New Roman" w:cs="Times New Roman"/>
          <w:sz w:val="24"/>
        </w:rPr>
        <w:t xml:space="preserve">w Raciborzu </w:t>
      </w:r>
      <w:r w:rsidR="0072667F">
        <w:rPr>
          <w:rFonts w:ascii="Times New Roman" w:eastAsia="Times New Roman" w:hAnsi="Times New Roman" w:cs="Times New Roman"/>
          <w:sz w:val="24"/>
        </w:rPr>
        <w:t xml:space="preserve">zostało utworzone na mocy uchwały nr IV/24/99 Rady Powiatu Raciborskiego </w:t>
      </w:r>
      <w:r w:rsidR="00600471">
        <w:rPr>
          <w:rFonts w:ascii="Times New Roman" w:eastAsia="Times New Roman" w:hAnsi="Times New Roman" w:cs="Times New Roman"/>
          <w:sz w:val="24"/>
        </w:rPr>
        <w:t xml:space="preserve">                     z dnia 9 lutego 1999 r.</w:t>
      </w:r>
      <w:r w:rsidR="0072667F">
        <w:rPr>
          <w:rFonts w:ascii="Times New Roman" w:eastAsia="Times New Roman" w:hAnsi="Times New Roman" w:cs="Times New Roman"/>
          <w:sz w:val="24"/>
        </w:rPr>
        <w:t xml:space="preserve"> Zgodnie z art. 112</w:t>
      </w:r>
      <w:r w:rsidR="003D463D">
        <w:rPr>
          <w:rFonts w:ascii="Times New Roman" w:eastAsia="Times New Roman" w:hAnsi="Times New Roman" w:cs="Times New Roman"/>
          <w:sz w:val="24"/>
        </w:rPr>
        <w:t xml:space="preserve"> </w:t>
      </w:r>
      <w:r w:rsidR="0072667F">
        <w:rPr>
          <w:rFonts w:ascii="Times New Roman" w:eastAsia="Times New Roman" w:hAnsi="Times New Roman" w:cs="Times New Roman"/>
          <w:sz w:val="24"/>
        </w:rPr>
        <w:t xml:space="preserve">ust. 12 </w:t>
      </w:r>
      <w:r w:rsidR="008D4FD0">
        <w:rPr>
          <w:rFonts w:ascii="Times New Roman" w:eastAsia="Times New Roman" w:hAnsi="Times New Roman" w:cs="Times New Roman"/>
          <w:sz w:val="24"/>
        </w:rPr>
        <w:t xml:space="preserve">cytowanej powyżej </w:t>
      </w:r>
      <w:r w:rsidR="0072667F">
        <w:rPr>
          <w:rFonts w:ascii="Times New Roman" w:eastAsia="Times New Roman" w:hAnsi="Times New Roman" w:cs="Times New Roman"/>
          <w:sz w:val="24"/>
        </w:rPr>
        <w:t xml:space="preserve">ustawy </w:t>
      </w:r>
      <w:r w:rsidR="00600471">
        <w:rPr>
          <w:rFonts w:ascii="Times New Roman" w:eastAsia="Times New Roman" w:hAnsi="Times New Roman" w:cs="Times New Roman"/>
          <w:sz w:val="24"/>
        </w:rPr>
        <w:t xml:space="preserve">                               </w:t>
      </w:r>
      <w:r w:rsidR="0072667F">
        <w:rPr>
          <w:rFonts w:ascii="Times New Roman" w:eastAsia="Times New Roman" w:hAnsi="Times New Roman" w:cs="Times New Roman"/>
          <w:sz w:val="24"/>
        </w:rPr>
        <w:t xml:space="preserve">dyrektor powiatowego </w:t>
      </w:r>
      <w:r w:rsidR="00475D3E">
        <w:rPr>
          <w:rFonts w:ascii="Times New Roman" w:eastAsia="Times New Roman" w:hAnsi="Times New Roman" w:cs="Times New Roman"/>
          <w:sz w:val="24"/>
        </w:rPr>
        <w:t>centrum pomocy rodzinie składa radzie p</w:t>
      </w:r>
      <w:r w:rsidR="0072667F">
        <w:rPr>
          <w:rFonts w:ascii="Times New Roman" w:eastAsia="Times New Roman" w:hAnsi="Times New Roman" w:cs="Times New Roman"/>
          <w:sz w:val="24"/>
        </w:rPr>
        <w:t>owiatu coroczne sprawozdanie z działalności centrum.</w:t>
      </w:r>
    </w:p>
    <w:p w:rsidR="00D63417" w:rsidRPr="00972342" w:rsidRDefault="00D63417" w:rsidP="00972342">
      <w:pPr>
        <w:suppressAutoHyphens/>
        <w:spacing w:after="0" w:line="360" w:lineRule="auto"/>
        <w:ind w:firstLine="708"/>
        <w:jc w:val="both"/>
        <w:rPr>
          <w:rFonts w:ascii="Times New Roman" w:eastAsia="Times New Roman" w:hAnsi="Times New Roman" w:cs="Times New Roman"/>
          <w:sz w:val="16"/>
          <w:szCs w:val="16"/>
        </w:rPr>
      </w:pPr>
    </w:p>
    <w:p w:rsidR="00911082" w:rsidRPr="005605EB" w:rsidRDefault="00BF6E77" w:rsidP="00972342">
      <w:pPr>
        <w:suppressAutoHyphens/>
        <w:spacing w:after="0" w:line="360" w:lineRule="auto"/>
        <w:jc w:val="both"/>
        <w:rPr>
          <w:rFonts w:ascii="Times New Roman" w:eastAsia="Times New Roman" w:hAnsi="Times New Roman" w:cs="Times New Roman"/>
          <w:b/>
          <w:sz w:val="24"/>
          <w:szCs w:val="24"/>
        </w:rPr>
      </w:pPr>
      <w:r w:rsidRPr="005605EB">
        <w:rPr>
          <w:rFonts w:ascii="Times New Roman" w:eastAsia="Times New Roman" w:hAnsi="Times New Roman" w:cs="Times New Roman"/>
          <w:b/>
          <w:sz w:val="24"/>
          <w:szCs w:val="24"/>
        </w:rPr>
        <w:t xml:space="preserve">1. ZADANIA POWIATOWEGO </w:t>
      </w:r>
      <w:r w:rsidR="0072667F" w:rsidRPr="005605EB">
        <w:rPr>
          <w:rFonts w:ascii="Times New Roman" w:eastAsia="Times New Roman" w:hAnsi="Times New Roman" w:cs="Times New Roman"/>
          <w:b/>
          <w:sz w:val="24"/>
          <w:szCs w:val="24"/>
        </w:rPr>
        <w:t>CENTRUM</w:t>
      </w:r>
      <w:r w:rsidR="009B41EF">
        <w:rPr>
          <w:rFonts w:ascii="Times New Roman" w:eastAsia="Times New Roman" w:hAnsi="Times New Roman" w:cs="Times New Roman"/>
          <w:b/>
          <w:sz w:val="24"/>
          <w:szCs w:val="24"/>
        </w:rPr>
        <w:t xml:space="preserve"> </w:t>
      </w:r>
      <w:r w:rsidR="0072667F" w:rsidRPr="005605EB">
        <w:rPr>
          <w:rFonts w:ascii="Times New Roman" w:eastAsia="Times New Roman" w:hAnsi="Times New Roman" w:cs="Times New Roman"/>
          <w:b/>
          <w:sz w:val="24"/>
          <w:szCs w:val="24"/>
        </w:rPr>
        <w:t>POMOCY RODZINIE</w:t>
      </w:r>
      <w:r w:rsidR="00664ABA" w:rsidRPr="005605EB">
        <w:rPr>
          <w:rFonts w:ascii="Times New Roman" w:eastAsia="Times New Roman" w:hAnsi="Times New Roman" w:cs="Times New Roman"/>
          <w:b/>
          <w:sz w:val="24"/>
          <w:szCs w:val="24"/>
        </w:rPr>
        <w:t>.</w:t>
      </w:r>
    </w:p>
    <w:p w:rsidR="008758AC" w:rsidRPr="008758AC" w:rsidRDefault="008758AC" w:rsidP="00972342">
      <w:pPr>
        <w:suppressAutoHyphens/>
        <w:spacing w:after="0" w:line="360" w:lineRule="auto"/>
        <w:ind w:firstLine="708"/>
        <w:jc w:val="both"/>
        <w:rPr>
          <w:rFonts w:ascii="Times New Roman" w:eastAsia="Times New Roman" w:hAnsi="Times New Roman" w:cs="Times New Roman"/>
          <w:sz w:val="16"/>
          <w:szCs w:val="16"/>
        </w:rPr>
      </w:pPr>
    </w:p>
    <w:p w:rsidR="00911082" w:rsidRDefault="0072667F" w:rsidP="00972342">
      <w:pPr>
        <w:suppressAutoHyphens/>
        <w:spacing w:after="0" w:line="360" w:lineRule="auto"/>
        <w:ind w:firstLine="708"/>
        <w:jc w:val="both"/>
        <w:rPr>
          <w:rFonts w:ascii="Times New Roman" w:eastAsia="Times New Roman" w:hAnsi="Times New Roman" w:cs="Times New Roman"/>
          <w:sz w:val="24"/>
        </w:rPr>
      </w:pPr>
      <w:r>
        <w:rPr>
          <w:rFonts w:ascii="Times New Roman" w:eastAsia="Times New Roman" w:hAnsi="Times New Roman" w:cs="Times New Roman"/>
          <w:sz w:val="24"/>
        </w:rPr>
        <w:t xml:space="preserve">Zadania z zakresu pomocy społecznej realizowane </w:t>
      </w:r>
      <w:r w:rsidR="006D7CED">
        <w:rPr>
          <w:rFonts w:ascii="Times New Roman" w:eastAsia="Times New Roman" w:hAnsi="Times New Roman" w:cs="Times New Roman"/>
          <w:sz w:val="24"/>
        </w:rPr>
        <w:t>są przez</w:t>
      </w:r>
      <w:r w:rsidR="00600471">
        <w:rPr>
          <w:rFonts w:ascii="Times New Roman" w:eastAsia="Times New Roman" w:hAnsi="Times New Roman" w:cs="Times New Roman"/>
          <w:sz w:val="24"/>
        </w:rPr>
        <w:t xml:space="preserve"> Powiatowe Centrum Pomocy Rodzinie w Raciborzu </w:t>
      </w:r>
      <w:r w:rsidR="008D4FD0">
        <w:rPr>
          <w:rFonts w:ascii="Times New Roman" w:eastAsia="Times New Roman" w:hAnsi="Times New Roman" w:cs="Times New Roman"/>
          <w:sz w:val="24"/>
        </w:rPr>
        <w:t>w szczególności</w:t>
      </w:r>
      <w:r w:rsidR="00600471">
        <w:rPr>
          <w:rFonts w:ascii="Times New Roman" w:eastAsia="Times New Roman" w:hAnsi="Times New Roman" w:cs="Times New Roman"/>
          <w:sz w:val="24"/>
        </w:rPr>
        <w:t xml:space="preserve"> </w:t>
      </w:r>
      <w:r w:rsidR="007853D7">
        <w:rPr>
          <w:rFonts w:ascii="Times New Roman" w:eastAsia="Times New Roman" w:hAnsi="Times New Roman" w:cs="Times New Roman"/>
          <w:sz w:val="24"/>
        </w:rPr>
        <w:t>w oparciu o</w:t>
      </w:r>
      <w:r>
        <w:rPr>
          <w:rFonts w:ascii="Times New Roman" w:eastAsia="Times New Roman" w:hAnsi="Times New Roman" w:cs="Times New Roman"/>
          <w:sz w:val="24"/>
        </w:rPr>
        <w:t xml:space="preserve">: </w:t>
      </w:r>
    </w:p>
    <w:p w:rsidR="00911082" w:rsidRPr="00E10653" w:rsidRDefault="008D4FD0" w:rsidP="00972342">
      <w:pPr>
        <w:pStyle w:val="Akapitzlist"/>
        <w:numPr>
          <w:ilvl w:val="0"/>
          <w:numId w:val="1"/>
        </w:numPr>
        <w:tabs>
          <w:tab w:val="left" w:pos="1069"/>
          <w:tab w:val="left" w:pos="2268"/>
        </w:tabs>
        <w:suppressAutoHyphens/>
        <w:spacing w:after="0" w:line="360" w:lineRule="auto"/>
        <w:ind w:hanging="294"/>
        <w:jc w:val="both"/>
        <w:rPr>
          <w:rFonts w:ascii="Times New Roman" w:eastAsia="Times New Roman" w:hAnsi="Times New Roman" w:cs="Times New Roman"/>
          <w:sz w:val="24"/>
        </w:rPr>
      </w:pPr>
      <w:r w:rsidRPr="00E10653">
        <w:rPr>
          <w:rFonts w:ascii="Times New Roman" w:eastAsia="Times New Roman" w:hAnsi="Times New Roman" w:cs="Times New Roman"/>
          <w:sz w:val="24"/>
        </w:rPr>
        <w:t>ustaw</w:t>
      </w:r>
      <w:r w:rsidR="007853D7" w:rsidRPr="00E10653">
        <w:rPr>
          <w:rFonts w:ascii="Times New Roman" w:eastAsia="Times New Roman" w:hAnsi="Times New Roman" w:cs="Times New Roman"/>
          <w:sz w:val="24"/>
        </w:rPr>
        <w:t>ę</w:t>
      </w:r>
      <w:r w:rsidR="008545A9" w:rsidRPr="00E10653">
        <w:rPr>
          <w:rFonts w:ascii="Times New Roman" w:eastAsia="Times New Roman" w:hAnsi="Times New Roman" w:cs="Times New Roman"/>
          <w:sz w:val="24"/>
        </w:rPr>
        <w:t xml:space="preserve"> z dnia 12 marca 2004 r.</w:t>
      </w:r>
      <w:r w:rsidR="0072667F" w:rsidRPr="00E10653">
        <w:rPr>
          <w:rFonts w:ascii="Times New Roman" w:eastAsia="Times New Roman" w:hAnsi="Times New Roman" w:cs="Times New Roman"/>
          <w:sz w:val="24"/>
        </w:rPr>
        <w:t xml:space="preserve"> o pomocy społecznej (t.</w:t>
      </w:r>
      <w:r w:rsidR="00600471">
        <w:rPr>
          <w:rFonts w:ascii="Times New Roman" w:eastAsia="Times New Roman" w:hAnsi="Times New Roman" w:cs="Times New Roman"/>
          <w:sz w:val="24"/>
        </w:rPr>
        <w:t> </w:t>
      </w:r>
      <w:r w:rsidR="0072667F" w:rsidRPr="00E10653">
        <w:rPr>
          <w:rFonts w:ascii="Times New Roman" w:eastAsia="Times New Roman" w:hAnsi="Times New Roman" w:cs="Times New Roman"/>
          <w:sz w:val="24"/>
        </w:rPr>
        <w:t>j. Dz. U. z 20</w:t>
      </w:r>
      <w:r w:rsidR="00441C8A" w:rsidRPr="00E10653">
        <w:rPr>
          <w:rFonts w:ascii="Times New Roman" w:eastAsia="Times New Roman" w:hAnsi="Times New Roman" w:cs="Times New Roman"/>
          <w:sz w:val="24"/>
        </w:rPr>
        <w:t>1</w:t>
      </w:r>
      <w:r w:rsidR="006D7CED">
        <w:rPr>
          <w:rFonts w:ascii="Times New Roman" w:eastAsia="Times New Roman" w:hAnsi="Times New Roman" w:cs="Times New Roman"/>
          <w:sz w:val="24"/>
        </w:rPr>
        <w:t>9</w:t>
      </w:r>
      <w:r w:rsidR="00803303" w:rsidRPr="00E10653">
        <w:rPr>
          <w:rFonts w:ascii="Times New Roman" w:eastAsia="Times New Roman" w:hAnsi="Times New Roman" w:cs="Times New Roman"/>
          <w:sz w:val="24"/>
        </w:rPr>
        <w:t xml:space="preserve"> r.,                  </w:t>
      </w:r>
      <w:r w:rsidR="00B4011C" w:rsidRPr="00E10653">
        <w:rPr>
          <w:rFonts w:ascii="Times New Roman" w:eastAsia="Times New Roman" w:hAnsi="Times New Roman" w:cs="Times New Roman"/>
          <w:sz w:val="24"/>
        </w:rPr>
        <w:t xml:space="preserve">poz. </w:t>
      </w:r>
      <w:r w:rsidR="0076550D">
        <w:rPr>
          <w:rFonts w:ascii="Times New Roman" w:eastAsia="Times New Roman" w:hAnsi="Times New Roman" w:cs="Times New Roman"/>
          <w:sz w:val="24"/>
        </w:rPr>
        <w:t>150</w:t>
      </w:r>
      <w:r w:rsidR="006D7CED">
        <w:rPr>
          <w:rFonts w:ascii="Times New Roman" w:eastAsia="Times New Roman" w:hAnsi="Times New Roman" w:cs="Times New Roman"/>
          <w:sz w:val="24"/>
        </w:rPr>
        <w:t>7</w:t>
      </w:r>
      <w:r w:rsidR="005A0F44" w:rsidRPr="00E10653">
        <w:rPr>
          <w:rFonts w:ascii="Times New Roman" w:eastAsia="Times New Roman" w:hAnsi="Times New Roman" w:cs="Times New Roman"/>
          <w:sz w:val="24"/>
        </w:rPr>
        <w:t xml:space="preserve"> </w:t>
      </w:r>
      <w:r w:rsidR="00803303" w:rsidRPr="00E10653">
        <w:rPr>
          <w:rFonts w:ascii="Times New Roman" w:eastAsia="Times New Roman" w:hAnsi="Times New Roman" w:cs="Times New Roman"/>
          <w:sz w:val="24"/>
        </w:rPr>
        <w:t>ze zm.</w:t>
      </w:r>
      <w:r w:rsidR="00475D3E" w:rsidRPr="00E10653">
        <w:rPr>
          <w:rFonts w:ascii="Times New Roman" w:eastAsia="Times New Roman" w:hAnsi="Times New Roman" w:cs="Times New Roman"/>
          <w:sz w:val="24"/>
        </w:rPr>
        <w:t>);</w:t>
      </w:r>
    </w:p>
    <w:p w:rsidR="00CB0FD9" w:rsidRPr="00E10653" w:rsidRDefault="008D4FD0" w:rsidP="00972342">
      <w:pPr>
        <w:pStyle w:val="Akapitzlist"/>
        <w:numPr>
          <w:ilvl w:val="0"/>
          <w:numId w:val="1"/>
        </w:numPr>
        <w:autoSpaceDE w:val="0"/>
        <w:autoSpaceDN w:val="0"/>
        <w:adjustRightInd w:val="0"/>
        <w:spacing w:after="0" w:line="360" w:lineRule="auto"/>
        <w:ind w:hanging="294"/>
        <w:jc w:val="both"/>
        <w:rPr>
          <w:rFonts w:ascii="Times New Roman" w:hAnsi="Times New Roman" w:cs="Times New Roman"/>
          <w:sz w:val="24"/>
          <w:szCs w:val="24"/>
        </w:rPr>
      </w:pPr>
      <w:r w:rsidRPr="00E10653">
        <w:rPr>
          <w:rFonts w:ascii="Times New Roman" w:eastAsia="Times New Roman" w:hAnsi="Times New Roman" w:cs="Times New Roman"/>
          <w:sz w:val="24"/>
        </w:rPr>
        <w:t>ustaw</w:t>
      </w:r>
      <w:r w:rsidR="007853D7" w:rsidRPr="00E10653">
        <w:rPr>
          <w:rFonts w:ascii="Times New Roman" w:eastAsia="Times New Roman" w:hAnsi="Times New Roman" w:cs="Times New Roman"/>
          <w:sz w:val="24"/>
        </w:rPr>
        <w:t>ę</w:t>
      </w:r>
      <w:r w:rsidR="00CB0FD9" w:rsidRPr="00E10653">
        <w:rPr>
          <w:rFonts w:ascii="Times New Roman" w:eastAsia="Times New Roman" w:hAnsi="Times New Roman" w:cs="Times New Roman"/>
          <w:sz w:val="24"/>
        </w:rPr>
        <w:t xml:space="preserve"> z dnia </w:t>
      </w:r>
      <w:r w:rsidR="00CB0FD9" w:rsidRPr="00E10653">
        <w:rPr>
          <w:rFonts w:ascii="Times New Roman" w:hAnsi="Times New Roman" w:cs="Times New Roman"/>
          <w:sz w:val="24"/>
          <w:szCs w:val="24"/>
        </w:rPr>
        <w:t>9 czerwca 2011</w:t>
      </w:r>
      <w:r w:rsidR="005F5FD8">
        <w:rPr>
          <w:rFonts w:ascii="Times New Roman" w:hAnsi="Times New Roman" w:cs="Times New Roman"/>
          <w:sz w:val="24"/>
          <w:szCs w:val="24"/>
        </w:rPr>
        <w:t> </w:t>
      </w:r>
      <w:r w:rsidR="00CB0FD9" w:rsidRPr="00E10653">
        <w:rPr>
          <w:rFonts w:ascii="Times New Roman" w:hAnsi="Times New Roman" w:cs="Times New Roman"/>
          <w:sz w:val="24"/>
          <w:szCs w:val="24"/>
        </w:rPr>
        <w:t>r. o wspieraniu rodziny i systemie pieczy zastępczej  (t.</w:t>
      </w:r>
      <w:r w:rsidR="00084359">
        <w:rPr>
          <w:rFonts w:ascii="Times New Roman" w:hAnsi="Times New Roman" w:cs="Times New Roman"/>
          <w:sz w:val="24"/>
          <w:szCs w:val="24"/>
        </w:rPr>
        <w:t> </w:t>
      </w:r>
      <w:r w:rsidR="008545A9" w:rsidRPr="00E10653">
        <w:rPr>
          <w:rFonts w:ascii="Times New Roman" w:hAnsi="Times New Roman" w:cs="Times New Roman"/>
          <w:sz w:val="24"/>
          <w:szCs w:val="24"/>
        </w:rPr>
        <w:t xml:space="preserve">j. Dz. U. </w:t>
      </w:r>
      <w:r w:rsidR="00CB0FD9" w:rsidRPr="00E10653">
        <w:rPr>
          <w:rFonts w:ascii="Times New Roman" w:hAnsi="Times New Roman" w:cs="Times New Roman"/>
          <w:sz w:val="24"/>
          <w:szCs w:val="24"/>
        </w:rPr>
        <w:t>z 201</w:t>
      </w:r>
      <w:r w:rsidR="00A60DE8">
        <w:rPr>
          <w:rFonts w:ascii="Times New Roman" w:hAnsi="Times New Roman" w:cs="Times New Roman"/>
          <w:sz w:val="24"/>
          <w:szCs w:val="24"/>
        </w:rPr>
        <w:t>9</w:t>
      </w:r>
      <w:r w:rsidR="008545A9" w:rsidRPr="00E10653">
        <w:rPr>
          <w:rFonts w:ascii="Times New Roman" w:hAnsi="Times New Roman" w:cs="Times New Roman"/>
          <w:sz w:val="24"/>
          <w:szCs w:val="24"/>
        </w:rPr>
        <w:t> </w:t>
      </w:r>
      <w:r w:rsidR="00CB0FD9" w:rsidRPr="00E10653">
        <w:rPr>
          <w:rFonts w:ascii="Times New Roman" w:hAnsi="Times New Roman" w:cs="Times New Roman"/>
          <w:sz w:val="24"/>
          <w:szCs w:val="24"/>
        </w:rPr>
        <w:t>r., poz.</w:t>
      </w:r>
      <w:r w:rsidR="00A60DE8">
        <w:rPr>
          <w:rFonts w:ascii="Times New Roman" w:hAnsi="Times New Roman" w:cs="Times New Roman"/>
          <w:sz w:val="24"/>
          <w:szCs w:val="24"/>
        </w:rPr>
        <w:t xml:space="preserve"> 1111</w:t>
      </w:r>
      <w:r w:rsidR="00045D0A">
        <w:rPr>
          <w:rFonts w:ascii="Times New Roman" w:hAnsi="Times New Roman" w:cs="Times New Roman"/>
          <w:sz w:val="24"/>
          <w:szCs w:val="24"/>
        </w:rPr>
        <w:t xml:space="preserve"> ze zm.</w:t>
      </w:r>
      <w:r w:rsidR="00475D3E" w:rsidRPr="00E10653">
        <w:rPr>
          <w:rFonts w:ascii="Times New Roman" w:hAnsi="Times New Roman" w:cs="Times New Roman"/>
          <w:sz w:val="24"/>
          <w:szCs w:val="24"/>
        </w:rPr>
        <w:t>);</w:t>
      </w:r>
    </w:p>
    <w:p w:rsidR="00CF25FD" w:rsidRDefault="008D4FD0" w:rsidP="00972342">
      <w:pPr>
        <w:pStyle w:val="Akapitzlist"/>
        <w:numPr>
          <w:ilvl w:val="0"/>
          <w:numId w:val="1"/>
        </w:numPr>
        <w:tabs>
          <w:tab w:val="left" w:pos="1069"/>
          <w:tab w:val="left" w:pos="2268"/>
        </w:tabs>
        <w:suppressAutoHyphens/>
        <w:spacing w:after="0" w:line="360" w:lineRule="auto"/>
        <w:ind w:hanging="294"/>
        <w:jc w:val="both"/>
        <w:rPr>
          <w:rFonts w:ascii="Times New Roman" w:eastAsia="Times New Roman" w:hAnsi="Times New Roman" w:cs="Times New Roman"/>
          <w:sz w:val="24"/>
        </w:rPr>
      </w:pPr>
      <w:r w:rsidRPr="00E10653">
        <w:rPr>
          <w:rFonts w:ascii="Times New Roman" w:eastAsia="Times New Roman" w:hAnsi="Times New Roman" w:cs="Times New Roman"/>
          <w:sz w:val="24"/>
        </w:rPr>
        <w:t>ustaw</w:t>
      </w:r>
      <w:r w:rsidR="007853D7" w:rsidRPr="00E10653">
        <w:rPr>
          <w:rFonts w:ascii="Times New Roman" w:eastAsia="Times New Roman" w:hAnsi="Times New Roman" w:cs="Times New Roman"/>
          <w:sz w:val="24"/>
        </w:rPr>
        <w:t>ę</w:t>
      </w:r>
      <w:r w:rsidR="008545A9" w:rsidRPr="00E10653">
        <w:rPr>
          <w:rFonts w:ascii="Times New Roman" w:eastAsia="Times New Roman" w:hAnsi="Times New Roman" w:cs="Times New Roman"/>
          <w:sz w:val="24"/>
        </w:rPr>
        <w:t xml:space="preserve"> z dnia 9 listopada 2000 r.</w:t>
      </w:r>
      <w:r w:rsidR="0072667F" w:rsidRPr="00E10653">
        <w:rPr>
          <w:rFonts w:ascii="Times New Roman" w:eastAsia="Times New Roman" w:hAnsi="Times New Roman" w:cs="Times New Roman"/>
          <w:sz w:val="24"/>
        </w:rPr>
        <w:t xml:space="preserve"> o repatriacji (t.</w:t>
      </w:r>
      <w:r w:rsidR="00600471">
        <w:rPr>
          <w:rFonts w:ascii="Times New Roman" w:eastAsia="Times New Roman" w:hAnsi="Times New Roman" w:cs="Times New Roman"/>
          <w:sz w:val="24"/>
        </w:rPr>
        <w:t> </w:t>
      </w:r>
      <w:r w:rsidR="00246B40" w:rsidRPr="00E10653">
        <w:rPr>
          <w:rFonts w:ascii="Times New Roman" w:eastAsia="Times New Roman" w:hAnsi="Times New Roman" w:cs="Times New Roman"/>
          <w:sz w:val="24"/>
        </w:rPr>
        <w:t>j.</w:t>
      </w:r>
      <w:r w:rsidR="00CF25FD">
        <w:rPr>
          <w:rFonts w:ascii="Times New Roman" w:eastAsia="Times New Roman" w:hAnsi="Times New Roman" w:cs="Times New Roman"/>
          <w:sz w:val="24"/>
        </w:rPr>
        <w:t xml:space="preserve"> </w:t>
      </w:r>
      <w:r w:rsidR="00246B40" w:rsidRPr="00E10653">
        <w:rPr>
          <w:rFonts w:ascii="Times New Roman" w:eastAsia="Times New Roman" w:hAnsi="Times New Roman" w:cs="Times New Roman"/>
          <w:sz w:val="24"/>
        </w:rPr>
        <w:t xml:space="preserve">Dz. </w:t>
      </w:r>
      <w:r w:rsidR="00664ABA" w:rsidRPr="00E10653">
        <w:rPr>
          <w:rFonts w:ascii="Times New Roman" w:eastAsia="Times New Roman" w:hAnsi="Times New Roman" w:cs="Times New Roman"/>
          <w:sz w:val="24"/>
        </w:rPr>
        <w:t xml:space="preserve">U. </w:t>
      </w:r>
      <w:r w:rsidR="00246B40" w:rsidRPr="00E10653">
        <w:rPr>
          <w:rFonts w:ascii="Times New Roman" w:eastAsia="Times New Roman" w:hAnsi="Times New Roman" w:cs="Times New Roman"/>
          <w:sz w:val="24"/>
        </w:rPr>
        <w:t xml:space="preserve">z </w:t>
      </w:r>
      <w:r w:rsidR="0072667F" w:rsidRPr="00E10653">
        <w:rPr>
          <w:rFonts w:ascii="Times New Roman" w:eastAsia="Times New Roman" w:hAnsi="Times New Roman" w:cs="Times New Roman"/>
          <w:sz w:val="24"/>
        </w:rPr>
        <w:t>20</w:t>
      </w:r>
      <w:r w:rsidR="006D7CED">
        <w:rPr>
          <w:rFonts w:ascii="Times New Roman" w:eastAsia="Times New Roman" w:hAnsi="Times New Roman" w:cs="Times New Roman"/>
          <w:sz w:val="24"/>
        </w:rPr>
        <w:t>19</w:t>
      </w:r>
      <w:r w:rsidR="008545A9" w:rsidRPr="00E10653">
        <w:rPr>
          <w:rFonts w:ascii="Times New Roman" w:eastAsia="Times New Roman" w:hAnsi="Times New Roman" w:cs="Times New Roman"/>
          <w:sz w:val="24"/>
        </w:rPr>
        <w:t> </w:t>
      </w:r>
      <w:r w:rsidR="00443A7D">
        <w:rPr>
          <w:rFonts w:ascii="Times New Roman" w:eastAsia="Times New Roman" w:hAnsi="Times New Roman" w:cs="Times New Roman"/>
          <w:sz w:val="24"/>
        </w:rPr>
        <w:t>r.,</w:t>
      </w:r>
      <w:r w:rsidR="00246B40" w:rsidRPr="00E10653">
        <w:rPr>
          <w:rFonts w:ascii="Times New Roman" w:eastAsia="Times New Roman" w:hAnsi="Times New Roman" w:cs="Times New Roman"/>
          <w:sz w:val="24"/>
        </w:rPr>
        <w:t xml:space="preserve"> poz. </w:t>
      </w:r>
      <w:r w:rsidR="006D7CED">
        <w:rPr>
          <w:rFonts w:ascii="Times New Roman" w:eastAsia="Times New Roman" w:hAnsi="Times New Roman" w:cs="Times New Roman"/>
          <w:sz w:val="24"/>
        </w:rPr>
        <w:t>1472</w:t>
      </w:r>
      <w:r w:rsidR="00D90266">
        <w:rPr>
          <w:rFonts w:ascii="Times New Roman" w:eastAsia="Times New Roman" w:hAnsi="Times New Roman" w:cs="Times New Roman"/>
          <w:sz w:val="24"/>
        </w:rPr>
        <w:t>)</w:t>
      </w:r>
      <w:r w:rsidR="00F1390B">
        <w:rPr>
          <w:rFonts w:ascii="Times New Roman" w:eastAsia="Times New Roman" w:hAnsi="Times New Roman" w:cs="Times New Roman"/>
          <w:sz w:val="24"/>
        </w:rPr>
        <w:t xml:space="preserve"> </w:t>
      </w:r>
    </w:p>
    <w:p w:rsidR="00151647" w:rsidRPr="00E10653" w:rsidRDefault="00151647" w:rsidP="00972342">
      <w:pPr>
        <w:pStyle w:val="Akapitzlist"/>
        <w:numPr>
          <w:ilvl w:val="0"/>
          <w:numId w:val="1"/>
        </w:numPr>
        <w:tabs>
          <w:tab w:val="left" w:pos="1069"/>
          <w:tab w:val="left" w:pos="2268"/>
        </w:tabs>
        <w:suppressAutoHyphens/>
        <w:spacing w:after="0" w:line="360" w:lineRule="auto"/>
        <w:ind w:hanging="294"/>
        <w:jc w:val="both"/>
        <w:rPr>
          <w:rFonts w:ascii="Times New Roman" w:eastAsia="Times New Roman" w:hAnsi="Times New Roman" w:cs="Times New Roman"/>
          <w:sz w:val="24"/>
        </w:rPr>
      </w:pPr>
      <w:r w:rsidRPr="00E10653">
        <w:rPr>
          <w:rFonts w:ascii="Times New Roman" w:eastAsia="Times New Roman" w:hAnsi="Times New Roman" w:cs="Times New Roman"/>
          <w:sz w:val="24"/>
        </w:rPr>
        <w:t xml:space="preserve">ustawę z dnia 27 sierpnia 1997 r. o rehabilitacji zawodowej i społecznej </w:t>
      </w:r>
      <w:r w:rsidR="0037298A">
        <w:rPr>
          <w:rFonts w:ascii="Times New Roman" w:eastAsia="Times New Roman" w:hAnsi="Times New Roman" w:cs="Times New Roman"/>
          <w:sz w:val="24"/>
        </w:rPr>
        <w:t xml:space="preserve">                                   </w:t>
      </w:r>
      <w:r w:rsidRPr="00E10653">
        <w:rPr>
          <w:rFonts w:ascii="Times New Roman" w:eastAsia="Times New Roman" w:hAnsi="Times New Roman" w:cs="Times New Roman"/>
          <w:sz w:val="24"/>
        </w:rPr>
        <w:t>oraz zatrudnianiu osób niepełnosprawnych (t.</w:t>
      </w:r>
      <w:r w:rsidR="00600471">
        <w:rPr>
          <w:rFonts w:ascii="Times New Roman" w:eastAsia="Times New Roman" w:hAnsi="Times New Roman" w:cs="Times New Roman"/>
          <w:sz w:val="24"/>
        </w:rPr>
        <w:t> </w:t>
      </w:r>
      <w:r w:rsidRPr="00E10653">
        <w:rPr>
          <w:rFonts w:ascii="Times New Roman" w:eastAsia="Times New Roman" w:hAnsi="Times New Roman" w:cs="Times New Roman"/>
          <w:sz w:val="24"/>
        </w:rPr>
        <w:t>j.</w:t>
      </w:r>
      <w:r w:rsidR="003B1755" w:rsidRPr="003B1755">
        <w:rPr>
          <w:rFonts w:ascii="Times New Roman" w:hAnsi="Times New Roman" w:cs="Times New Roman"/>
          <w:color w:val="000000" w:themeColor="text1"/>
          <w:sz w:val="24"/>
          <w:szCs w:val="24"/>
        </w:rPr>
        <w:t xml:space="preserve"> </w:t>
      </w:r>
      <w:r w:rsidR="003B1755" w:rsidRPr="003B1755">
        <w:rPr>
          <w:rFonts w:ascii="Times New Roman" w:eastAsia="Times New Roman" w:hAnsi="Times New Roman" w:cs="Times New Roman"/>
          <w:sz w:val="24"/>
        </w:rPr>
        <w:t>Dz.U. z 20</w:t>
      </w:r>
      <w:r w:rsidR="00443A7D">
        <w:rPr>
          <w:rFonts w:ascii="Times New Roman" w:eastAsia="Times New Roman" w:hAnsi="Times New Roman" w:cs="Times New Roman"/>
          <w:sz w:val="24"/>
        </w:rPr>
        <w:t xml:space="preserve">20 </w:t>
      </w:r>
      <w:r w:rsidR="003B1755" w:rsidRPr="003B1755">
        <w:rPr>
          <w:rFonts w:ascii="Times New Roman" w:eastAsia="Times New Roman" w:hAnsi="Times New Roman" w:cs="Times New Roman"/>
          <w:sz w:val="24"/>
        </w:rPr>
        <w:t>r.</w:t>
      </w:r>
      <w:r w:rsidR="00084359">
        <w:rPr>
          <w:rFonts w:ascii="Times New Roman" w:eastAsia="Times New Roman" w:hAnsi="Times New Roman" w:cs="Times New Roman"/>
          <w:sz w:val="24"/>
        </w:rPr>
        <w:t>,</w:t>
      </w:r>
      <w:r w:rsidR="003B1755" w:rsidRPr="003B1755">
        <w:rPr>
          <w:rFonts w:ascii="Times New Roman" w:eastAsia="Times New Roman" w:hAnsi="Times New Roman" w:cs="Times New Roman"/>
          <w:sz w:val="24"/>
        </w:rPr>
        <w:t xml:space="preserve"> poz. </w:t>
      </w:r>
      <w:r w:rsidR="00443A7D">
        <w:rPr>
          <w:rFonts w:ascii="Times New Roman" w:eastAsia="Times New Roman" w:hAnsi="Times New Roman" w:cs="Times New Roman"/>
          <w:sz w:val="24"/>
        </w:rPr>
        <w:t>426</w:t>
      </w:r>
      <w:r w:rsidR="003B1755" w:rsidRPr="003B1755">
        <w:rPr>
          <w:rFonts w:ascii="Times New Roman" w:eastAsia="Times New Roman" w:hAnsi="Times New Roman" w:cs="Times New Roman"/>
          <w:sz w:val="24"/>
        </w:rPr>
        <w:t xml:space="preserve"> z</w:t>
      </w:r>
      <w:r w:rsidR="00431D33">
        <w:rPr>
          <w:rFonts w:ascii="Times New Roman" w:eastAsia="Times New Roman" w:hAnsi="Times New Roman" w:cs="Times New Roman"/>
          <w:sz w:val="24"/>
        </w:rPr>
        <w:t>e</w:t>
      </w:r>
      <w:r w:rsidR="003B1755" w:rsidRPr="003B1755">
        <w:rPr>
          <w:rFonts w:ascii="Times New Roman" w:eastAsia="Times New Roman" w:hAnsi="Times New Roman" w:cs="Times New Roman"/>
          <w:sz w:val="24"/>
        </w:rPr>
        <w:t xml:space="preserve"> zm</w:t>
      </w:r>
      <w:r w:rsidRPr="00E10653">
        <w:rPr>
          <w:rFonts w:ascii="Times New Roman" w:eastAsia="Times New Roman" w:hAnsi="Times New Roman" w:cs="Times New Roman"/>
          <w:sz w:val="24"/>
        </w:rPr>
        <w:t>.);</w:t>
      </w:r>
    </w:p>
    <w:p w:rsidR="00911082" w:rsidRPr="00CF25FD" w:rsidRDefault="007F5EDD" w:rsidP="00972342">
      <w:pPr>
        <w:pStyle w:val="Akapitzlist"/>
        <w:numPr>
          <w:ilvl w:val="0"/>
          <w:numId w:val="1"/>
        </w:numPr>
        <w:tabs>
          <w:tab w:val="left" w:pos="1069"/>
          <w:tab w:val="left" w:pos="2268"/>
        </w:tabs>
        <w:suppressAutoHyphens/>
        <w:spacing w:after="0" w:line="360" w:lineRule="auto"/>
        <w:ind w:hanging="294"/>
        <w:jc w:val="both"/>
        <w:rPr>
          <w:rFonts w:ascii="Times New Roman" w:eastAsia="Times New Roman" w:hAnsi="Times New Roman" w:cs="Times New Roman"/>
          <w:sz w:val="24"/>
        </w:rPr>
      </w:pPr>
      <w:r w:rsidRPr="00CF25FD">
        <w:rPr>
          <w:rFonts w:ascii="Times New Roman" w:eastAsia="Times New Roman" w:hAnsi="Times New Roman" w:cs="Times New Roman"/>
          <w:sz w:val="24"/>
        </w:rPr>
        <w:t>z</w:t>
      </w:r>
      <w:r w:rsidR="00A800FE" w:rsidRPr="00CF25FD">
        <w:rPr>
          <w:rFonts w:ascii="Times New Roman" w:eastAsia="Times New Roman" w:hAnsi="Times New Roman" w:cs="Times New Roman"/>
          <w:sz w:val="24"/>
        </w:rPr>
        <w:t>arządzeni</w:t>
      </w:r>
      <w:r w:rsidR="007853D7" w:rsidRPr="00CF25FD">
        <w:rPr>
          <w:rFonts w:ascii="Times New Roman" w:eastAsia="Times New Roman" w:hAnsi="Times New Roman" w:cs="Times New Roman"/>
          <w:sz w:val="24"/>
        </w:rPr>
        <w:t>e</w:t>
      </w:r>
      <w:r w:rsidR="00A800FE" w:rsidRPr="00CF25FD">
        <w:rPr>
          <w:rFonts w:ascii="Times New Roman" w:eastAsia="Times New Roman" w:hAnsi="Times New Roman" w:cs="Times New Roman"/>
          <w:sz w:val="24"/>
        </w:rPr>
        <w:t xml:space="preserve"> nr 166/2011 Starosty Raciborskie</w:t>
      </w:r>
      <w:r w:rsidR="008545A9" w:rsidRPr="00CF25FD">
        <w:rPr>
          <w:rFonts w:ascii="Times New Roman" w:eastAsia="Times New Roman" w:hAnsi="Times New Roman" w:cs="Times New Roman"/>
          <w:sz w:val="24"/>
        </w:rPr>
        <w:t>go z dnia 3 listopada 2011 r.</w:t>
      </w:r>
      <w:r w:rsidR="00AA493D" w:rsidRPr="00CF25FD">
        <w:rPr>
          <w:rFonts w:ascii="Times New Roman" w:eastAsia="Times New Roman" w:hAnsi="Times New Roman" w:cs="Times New Roman"/>
          <w:sz w:val="24"/>
        </w:rPr>
        <w:t xml:space="preserve"> </w:t>
      </w:r>
      <w:r w:rsidR="00A800FE" w:rsidRPr="00CF25FD">
        <w:rPr>
          <w:rFonts w:ascii="Times New Roman" w:eastAsia="Times New Roman" w:hAnsi="Times New Roman" w:cs="Times New Roman"/>
          <w:sz w:val="24"/>
        </w:rPr>
        <w:t>w sprawie wyznaczenia organizatora rodzinnej pieczy zastępczej na terenie powiatu raciborskiego</w:t>
      </w:r>
      <w:r w:rsidR="009B0445" w:rsidRPr="00CF25FD">
        <w:rPr>
          <w:rFonts w:ascii="Times New Roman" w:eastAsia="Times New Roman" w:hAnsi="Times New Roman" w:cs="Times New Roman"/>
          <w:sz w:val="24"/>
        </w:rPr>
        <w:t>.</w:t>
      </w:r>
    </w:p>
    <w:p w:rsidR="00207ACD" w:rsidRPr="00972342" w:rsidRDefault="00207ACD" w:rsidP="00972342">
      <w:pPr>
        <w:suppressAutoHyphens/>
        <w:spacing w:after="0" w:line="360" w:lineRule="auto"/>
        <w:jc w:val="both"/>
        <w:rPr>
          <w:rFonts w:ascii="Times New Roman" w:eastAsia="Times New Roman" w:hAnsi="Times New Roman" w:cs="Times New Roman"/>
          <w:color w:val="000000" w:themeColor="text1"/>
          <w:sz w:val="16"/>
          <w:szCs w:val="16"/>
        </w:rPr>
      </w:pPr>
    </w:p>
    <w:p w:rsidR="00911082" w:rsidRPr="005605EB" w:rsidRDefault="0072667F" w:rsidP="00972342">
      <w:pPr>
        <w:pStyle w:val="Akapitzlist"/>
        <w:numPr>
          <w:ilvl w:val="1"/>
          <w:numId w:val="38"/>
        </w:numPr>
        <w:suppressAutoHyphens/>
        <w:spacing w:after="0" w:line="360" w:lineRule="auto"/>
        <w:jc w:val="both"/>
        <w:rPr>
          <w:rFonts w:ascii="Times New Roman" w:eastAsia="Times New Roman" w:hAnsi="Times New Roman" w:cs="Times New Roman"/>
          <w:b/>
          <w:color w:val="000000" w:themeColor="text1"/>
          <w:sz w:val="24"/>
          <w:szCs w:val="24"/>
        </w:rPr>
      </w:pPr>
      <w:r w:rsidRPr="005605EB">
        <w:rPr>
          <w:rFonts w:ascii="Times New Roman" w:eastAsia="Times New Roman" w:hAnsi="Times New Roman" w:cs="Times New Roman"/>
          <w:b/>
          <w:color w:val="000000" w:themeColor="text1"/>
          <w:sz w:val="24"/>
          <w:szCs w:val="24"/>
        </w:rPr>
        <w:t>ZADANIA P</w:t>
      </w:r>
      <w:r w:rsidR="00045D0A">
        <w:rPr>
          <w:rFonts w:ascii="Times New Roman" w:eastAsia="Times New Roman" w:hAnsi="Times New Roman" w:cs="Times New Roman"/>
          <w:b/>
          <w:color w:val="000000" w:themeColor="text1"/>
          <w:sz w:val="24"/>
          <w:szCs w:val="24"/>
        </w:rPr>
        <w:t xml:space="preserve">OWIATOWEGO CENTRUM POMOCY RODZINIE </w:t>
      </w:r>
      <w:r w:rsidRPr="005605EB">
        <w:rPr>
          <w:rFonts w:ascii="Times New Roman" w:eastAsia="Times New Roman" w:hAnsi="Times New Roman" w:cs="Times New Roman"/>
          <w:b/>
          <w:color w:val="000000" w:themeColor="text1"/>
          <w:sz w:val="24"/>
          <w:szCs w:val="24"/>
        </w:rPr>
        <w:t>REALIZOWANE ZGODNIE Z USTAWĄ O POMOCY SPOŁECZNEJ</w:t>
      </w:r>
      <w:r w:rsidR="00664ABA" w:rsidRPr="005605EB">
        <w:rPr>
          <w:rFonts w:ascii="Times New Roman" w:eastAsia="Times New Roman" w:hAnsi="Times New Roman" w:cs="Times New Roman"/>
          <w:b/>
          <w:color w:val="000000" w:themeColor="text1"/>
          <w:sz w:val="24"/>
          <w:szCs w:val="24"/>
        </w:rPr>
        <w:t>.</w:t>
      </w:r>
    </w:p>
    <w:p w:rsidR="00804EB4" w:rsidRPr="00972342" w:rsidRDefault="00804EB4" w:rsidP="00972342">
      <w:pPr>
        <w:pStyle w:val="Akapitzlist"/>
        <w:suppressAutoHyphens/>
        <w:spacing w:after="0" w:line="360" w:lineRule="auto"/>
        <w:jc w:val="both"/>
        <w:rPr>
          <w:rFonts w:ascii="Times New Roman" w:eastAsia="Times New Roman" w:hAnsi="Times New Roman" w:cs="Times New Roman"/>
          <w:b/>
          <w:color w:val="000000" w:themeColor="text1"/>
          <w:sz w:val="16"/>
          <w:szCs w:val="16"/>
        </w:rPr>
      </w:pPr>
    </w:p>
    <w:p w:rsidR="00A1213A" w:rsidRDefault="00A52B79" w:rsidP="00972342">
      <w:pPr>
        <w:pStyle w:val="Akapitzlist"/>
        <w:numPr>
          <w:ilvl w:val="2"/>
          <w:numId w:val="38"/>
        </w:numPr>
        <w:tabs>
          <w:tab w:val="left" w:pos="4536"/>
          <w:tab w:val="left" w:pos="9072"/>
        </w:tabs>
        <w:suppressAutoHyphens/>
        <w:autoSpaceDN w:val="0"/>
        <w:spacing w:after="0" w:line="360" w:lineRule="auto"/>
        <w:jc w:val="both"/>
        <w:rPr>
          <w:rFonts w:ascii="Times New Roman" w:eastAsia="Times New Roman" w:hAnsi="Times New Roman" w:cs="Times New Roman"/>
          <w:b/>
          <w:bCs/>
          <w:color w:val="000000" w:themeColor="text1"/>
          <w:kern w:val="3"/>
          <w:sz w:val="24"/>
        </w:rPr>
      </w:pPr>
      <w:r w:rsidRPr="00BF1BF7">
        <w:rPr>
          <w:rFonts w:ascii="Times New Roman" w:eastAsia="Times New Roman" w:hAnsi="Times New Roman" w:cs="Times New Roman"/>
          <w:b/>
          <w:bCs/>
          <w:color w:val="000000" w:themeColor="text1"/>
          <w:kern w:val="3"/>
          <w:sz w:val="24"/>
        </w:rPr>
        <w:t>Prowadzenie i rozwój infrastruktury domów pomocy społecznej o zasięgu</w:t>
      </w:r>
      <w:r w:rsidR="002235A8">
        <w:rPr>
          <w:rFonts w:ascii="Times New Roman" w:eastAsia="Times New Roman" w:hAnsi="Times New Roman" w:cs="Times New Roman"/>
          <w:b/>
          <w:bCs/>
          <w:color w:val="000000" w:themeColor="text1"/>
          <w:kern w:val="3"/>
          <w:sz w:val="24"/>
        </w:rPr>
        <w:t xml:space="preserve"> </w:t>
      </w:r>
      <w:r w:rsidRPr="00664ABA">
        <w:rPr>
          <w:rFonts w:ascii="Times New Roman" w:eastAsia="Times New Roman" w:hAnsi="Times New Roman" w:cs="Times New Roman"/>
          <w:b/>
          <w:bCs/>
          <w:color w:val="000000" w:themeColor="text1"/>
          <w:kern w:val="3"/>
          <w:sz w:val="24"/>
        </w:rPr>
        <w:t>ponadgminnym oraz umieszczanie w nich osób.</w:t>
      </w:r>
    </w:p>
    <w:p w:rsidR="007E3EF3" w:rsidRPr="00972342" w:rsidRDefault="007E3EF3" w:rsidP="00972342">
      <w:pPr>
        <w:pStyle w:val="Akapitzlist"/>
        <w:tabs>
          <w:tab w:val="left" w:pos="4536"/>
          <w:tab w:val="left" w:pos="9072"/>
        </w:tabs>
        <w:suppressAutoHyphens/>
        <w:autoSpaceDN w:val="0"/>
        <w:spacing w:after="0" w:line="360" w:lineRule="auto"/>
        <w:jc w:val="both"/>
        <w:rPr>
          <w:rFonts w:ascii="Times New Roman" w:eastAsia="Times New Roman" w:hAnsi="Times New Roman" w:cs="Times New Roman"/>
          <w:b/>
          <w:bCs/>
          <w:color w:val="000000" w:themeColor="text1"/>
          <w:kern w:val="3"/>
          <w:sz w:val="16"/>
          <w:szCs w:val="16"/>
        </w:rPr>
      </w:pPr>
    </w:p>
    <w:p w:rsidR="007E63D3" w:rsidRPr="005C45E1" w:rsidRDefault="00A52B79" w:rsidP="00972342">
      <w:pPr>
        <w:pStyle w:val="Standard"/>
        <w:spacing w:after="0" w:line="360" w:lineRule="auto"/>
        <w:jc w:val="both"/>
        <w:rPr>
          <w:rFonts w:ascii="Times New Roman" w:eastAsia="Times New Roman" w:hAnsi="Times New Roman" w:cs="Times New Roman"/>
          <w:sz w:val="24"/>
          <w:szCs w:val="24"/>
        </w:rPr>
      </w:pPr>
      <w:r w:rsidRPr="00BF1BF7">
        <w:rPr>
          <w:rFonts w:ascii="Times New Roman" w:eastAsia="Times New Roman" w:hAnsi="Times New Roman" w:cs="Times New Roman"/>
          <w:color w:val="000000" w:themeColor="text1"/>
          <w:sz w:val="24"/>
        </w:rPr>
        <w:tab/>
      </w:r>
      <w:r w:rsidR="007E63D3" w:rsidRPr="008D53EE">
        <w:rPr>
          <w:rFonts w:ascii="Times New Roman" w:eastAsia="Times New Roman" w:hAnsi="Times New Roman" w:cs="Times New Roman"/>
          <w:sz w:val="24"/>
          <w:szCs w:val="24"/>
        </w:rPr>
        <w:t>W ramach wykonywania zadania ustaw</w:t>
      </w:r>
      <w:r w:rsidR="00A323F5">
        <w:rPr>
          <w:rFonts w:ascii="Times New Roman" w:eastAsia="Times New Roman" w:hAnsi="Times New Roman" w:cs="Times New Roman"/>
          <w:sz w:val="24"/>
          <w:szCs w:val="24"/>
        </w:rPr>
        <w:t>owego P</w:t>
      </w:r>
      <w:r w:rsidR="006C343C">
        <w:rPr>
          <w:rFonts w:ascii="Times New Roman" w:eastAsia="Times New Roman" w:hAnsi="Times New Roman" w:cs="Times New Roman"/>
          <w:sz w:val="24"/>
          <w:szCs w:val="24"/>
        </w:rPr>
        <w:t xml:space="preserve">owiatowe </w:t>
      </w:r>
      <w:r w:rsidR="00A323F5">
        <w:rPr>
          <w:rFonts w:ascii="Times New Roman" w:eastAsia="Times New Roman" w:hAnsi="Times New Roman" w:cs="Times New Roman"/>
          <w:sz w:val="24"/>
          <w:szCs w:val="24"/>
        </w:rPr>
        <w:t>C</w:t>
      </w:r>
      <w:r w:rsidR="006C343C">
        <w:rPr>
          <w:rFonts w:ascii="Times New Roman" w:eastAsia="Times New Roman" w:hAnsi="Times New Roman" w:cs="Times New Roman"/>
          <w:sz w:val="24"/>
          <w:szCs w:val="24"/>
        </w:rPr>
        <w:t xml:space="preserve">entrum </w:t>
      </w:r>
      <w:r w:rsidR="00A323F5">
        <w:rPr>
          <w:rFonts w:ascii="Times New Roman" w:eastAsia="Times New Roman" w:hAnsi="Times New Roman" w:cs="Times New Roman"/>
          <w:sz w:val="24"/>
          <w:szCs w:val="24"/>
        </w:rPr>
        <w:t>P</w:t>
      </w:r>
      <w:r w:rsidR="006C343C">
        <w:rPr>
          <w:rFonts w:ascii="Times New Roman" w:eastAsia="Times New Roman" w:hAnsi="Times New Roman" w:cs="Times New Roman"/>
          <w:sz w:val="24"/>
          <w:szCs w:val="24"/>
        </w:rPr>
        <w:t xml:space="preserve">omocy </w:t>
      </w:r>
      <w:r w:rsidR="00A323F5">
        <w:rPr>
          <w:rFonts w:ascii="Times New Roman" w:eastAsia="Times New Roman" w:hAnsi="Times New Roman" w:cs="Times New Roman"/>
          <w:sz w:val="24"/>
          <w:szCs w:val="24"/>
        </w:rPr>
        <w:t>R</w:t>
      </w:r>
      <w:r w:rsidR="006C343C">
        <w:rPr>
          <w:rFonts w:ascii="Times New Roman" w:eastAsia="Times New Roman" w:hAnsi="Times New Roman" w:cs="Times New Roman"/>
          <w:sz w:val="24"/>
          <w:szCs w:val="24"/>
        </w:rPr>
        <w:t>odzinie</w:t>
      </w:r>
      <w:r w:rsidR="00A323F5">
        <w:rPr>
          <w:rFonts w:ascii="Times New Roman" w:eastAsia="Times New Roman" w:hAnsi="Times New Roman" w:cs="Times New Roman"/>
          <w:sz w:val="24"/>
          <w:szCs w:val="24"/>
        </w:rPr>
        <w:t xml:space="preserve"> w Raciborzu umieszcz</w:t>
      </w:r>
      <w:r w:rsidR="00A323F5" w:rsidRPr="008D53EE">
        <w:rPr>
          <w:rFonts w:ascii="Times New Roman" w:eastAsia="Times New Roman" w:hAnsi="Times New Roman" w:cs="Times New Roman"/>
          <w:sz w:val="24"/>
          <w:szCs w:val="24"/>
        </w:rPr>
        <w:t>ał</w:t>
      </w:r>
      <w:r w:rsidR="006A25EF">
        <w:rPr>
          <w:rFonts w:ascii="Times New Roman" w:eastAsia="Times New Roman" w:hAnsi="Times New Roman" w:cs="Times New Roman"/>
          <w:sz w:val="24"/>
          <w:szCs w:val="24"/>
        </w:rPr>
        <w:t>o</w:t>
      </w:r>
      <w:r w:rsidR="007E63D3" w:rsidRPr="008D53EE">
        <w:rPr>
          <w:rFonts w:ascii="Times New Roman" w:eastAsia="Times New Roman" w:hAnsi="Times New Roman" w:cs="Times New Roman"/>
          <w:sz w:val="24"/>
          <w:szCs w:val="24"/>
        </w:rPr>
        <w:t xml:space="preserve"> osoby wymagające całodobowej opieki w domach pomocy społecznej</w:t>
      </w:r>
      <w:r w:rsidR="002235A8">
        <w:rPr>
          <w:rFonts w:ascii="Times New Roman" w:eastAsia="Times New Roman" w:hAnsi="Times New Roman" w:cs="Times New Roman"/>
          <w:sz w:val="24"/>
          <w:szCs w:val="24"/>
        </w:rPr>
        <w:t xml:space="preserve"> </w:t>
      </w:r>
      <w:r w:rsidR="007E63D3" w:rsidRPr="008D53EE">
        <w:rPr>
          <w:rFonts w:ascii="Times New Roman" w:eastAsia="Times New Roman" w:hAnsi="Times New Roman" w:cs="Times New Roman"/>
          <w:sz w:val="24"/>
          <w:szCs w:val="24"/>
        </w:rPr>
        <w:t>funkcjonujących na teren</w:t>
      </w:r>
      <w:r w:rsidR="00600471">
        <w:rPr>
          <w:rFonts w:ascii="Times New Roman" w:eastAsia="Times New Roman" w:hAnsi="Times New Roman" w:cs="Times New Roman"/>
          <w:sz w:val="24"/>
          <w:szCs w:val="24"/>
        </w:rPr>
        <w:t>ie powiatu r</w:t>
      </w:r>
      <w:r w:rsidR="00271458">
        <w:rPr>
          <w:rFonts w:ascii="Times New Roman" w:eastAsia="Times New Roman" w:hAnsi="Times New Roman" w:cs="Times New Roman"/>
          <w:sz w:val="24"/>
          <w:szCs w:val="24"/>
        </w:rPr>
        <w:t>aciborskiego. W 2019</w:t>
      </w:r>
      <w:r w:rsidR="00084359">
        <w:rPr>
          <w:rFonts w:ascii="Times New Roman" w:eastAsia="Times New Roman" w:hAnsi="Times New Roman" w:cs="Times New Roman"/>
          <w:sz w:val="24"/>
          <w:szCs w:val="24"/>
        </w:rPr>
        <w:t> r.</w:t>
      </w:r>
      <w:r w:rsidR="007E63D3" w:rsidRPr="008D53EE">
        <w:rPr>
          <w:rFonts w:ascii="Times New Roman" w:eastAsia="Times New Roman" w:hAnsi="Times New Roman" w:cs="Times New Roman"/>
          <w:sz w:val="24"/>
          <w:szCs w:val="24"/>
        </w:rPr>
        <w:t xml:space="preserve"> </w:t>
      </w:r>
      <w:r w:rsidR="00CB0DAA">
        <w:rPr>
          <w:rFonts w:ascii="Times New Roman" w:eastAsia="Times New Roman" w:hAnsi="Times New Roman" w:cs="Times New Roman"/>
          <w:sz w:val="24"/>
          <w:szCs w:val="24"/>
        </w:rPr>
        <w:t xml:space="preserve">Centrum </w:t>
      </w:r>
      <w:r w:rsidR="00271458">
        <w:rPr>
          <w:rFonts w:ascii="Times New Roman" w:eastAsia="Times New Roman" w:hAnsi="Times New Roman" w:cs="Times New Roman"/>
          <w:sz w:val="24"/>
          <w:szCs w:val="24"/>
        </w:rPr>
        <w:t xml:space="preserve">wydało </w:t>
      </w:r>
      <w:r w:rsidR="00084359">
        <w:rPr>
          <w:rFonts w:ascii="Times New Roman" w:eastAsia="Times New Roman" w:hAnsi="Times New Roman" w:cs="Times New Roman"/>
          <w:sz w:val="24"/>
          <w:szCs w:val="24"/>
        </w:rPr>
        <w:t xml:space="preserve">                   </w:t>
      </w:r>
      <w:r w:rsidR="00271458">
        <w:rPr>
          <w:rFonts w:ascii="Times New Roman" w:eastAsia="Times New Roman" w:hAnsi="Times New Roman" w:cs="Times New Roman"/>
          <w:sz w:val="24"/>
          <w:szCs w:val="24"/>
        </w:rPr>
        <w:t>92</w:t>
      </w:r>
      <w:r w:rsidR="002023C9">
        <w:rPr>
          <w:rFonts w:ascii="Times New Roman" w:eastAsia="Times New Roman" w:hAnsi="Times New Roman" w:cs="Times New Roman"/>
          <w:sz w:val="24"/>
          <w:szCs w:val="24"/>
        </w:rPr>
        <w:t xml:space="preserve"> decyzje</w:t>
      </w:r>
      <w:r w:rsidR="007E63D3" w:rsidRPr="008D53EE">
        <w:rPr>
          <w:rFonts w:ascii="Times New Roman" w:eastAsia="Times New Roman" w:hAnsi="Times New Roman" w:cs="Times New Roman"/>
          <w:sz w:val="24"/>
          <w:szCs w:val="24"/>
        </w:rPr>
        <w:t xml:space="preserve"> w sprawie umieszczenia w </w:t>
      </w:r>
      <w:r w:rsidR="00271458">
        <w:rPr>
          <w:rFonts w:ascii="Times New Roman" w:eastAsia="Times New Roman" w:hAnsi="Times New Roman" w:cs="Times New Roman"/>
          <w:sz w:val="24"/>
          <w:szCs w:val="24"/>
        </w:rPr>
        <w:t>domu pomocy społecznej, w tym 72</w:t>
      </w:r>
      <w:r w:rsidR="00BD5E5E">
        <w:rPr>
          <w:rFonts w:ascii="Times New Roman" w:eastAsia="Times New Roman" w:hAnsi="Times New Roman" w:cs="Times New Roman"/>
          <w:sz w:val="24"/>
          <w:szCs w:val="24"/>
        </w:rPr>
        <w:t xml:space="preserve"> decyzje</w:t>
      </w:r>
      <w:r w:rsidR="00F304DD">
        <w:rPr>
          <w:rFonts w:ascii="Times New Roman" w:eastAsia="Times New Roman" w:hAnsi="Times New Roman" w:cs="Times New Roman"/>
          <w:sz w:val="24"/>
          <w:szCs w:val="24"/>
        </w:rPr>
        <w:br/>
      </w:r>
      <w:r w:rsidR="00600471">
        <w:rPr>
          <w:rFonts w:ascii="Times New Roman" w:eastAsia="Times New Roman" w:hAnsi="Times New Roman" w:cs="Times New Roman"/>
          <w:sz w:val="24"/>
          <w:szCs w:val="24"/>
        </w:rPr>
        <w:t xml:space="preserve">o umieszczeniu </w:t>
      </w:r>
      <w:r w:rsidR="007E63D3" w:rsidRPr="008D53EE">
        <w:rPr>
          <w:rFonts w:ascii="Times New Roman" w:eastAsia="Times New Roman" w:hAnsi="Times New Roman" w:cs="Times New Roman"/>
          <w:sz w:val="24"/>
          <w:szCs w:val="24"/>
        </w:rPr>
        <w:t>w DP</w:t>
      </w:r>
      <w:r w:rsidR="00271458">
        <w:rPr>
          <w:rFonts w:ascii="Times New Roman" w:eastAsia="Times New Roman" w:hAnsi="Times New Roman" w:cs="Times New Roman"/>
          <w:sz w:val="24"/>
          <w:szCs w:val="24"/>
        </w:rPr>
        <w:t>S „Złota Jesień” w Raciborzu, 20</w:t>
      </w:r>
      <w:r w:rsidR="007E63D3" w:rsidRPr="008D53EE">
        <w:rPr>
          <w:rFonts w:ascii="Times New Roman" w:eastAsia="Times New Roman" w:hAnsi="Times New Roman" w:cs="Times New Roman"/>
          <w:sz w:val="24"/>
          <w:szCs w:val="24"/>
        </w:rPr>
        <w:t xml:space="preserve"> decyzji w </w:t>
      </w:r>
      <w:r w:rsidR="007E63D3" w:rsidRPr="005C45E1">
        <w:rPr>
          <w:rFonts w:ascii="Times New Roman" w:eastAsia="Times New Roman" w:hAnsi="Times New Roman" w:cs="Times New Roman"/>
          <w:sz w:val="24"/>
          <w:szCs w:val="24"/>
        </w:rPr>
        <w:t>DPS przy Placu Wł</w:t>
      </w:r>
      <w:r w:rsidR="00271458" w:rsidRPr="005C45E1">
        <w:rPr>
          <w:rFonts w:ascii="Times New Roman" w:eastAsia="Times New Roman" w:hAnsi="Times New Roman" w:cs="Times New Roman"/>
          <w:sz w:val="24"/>
          <w:szCs w:val="24"/>
        </w:rPr>
        <w:t>adysława Jagiełły 3.</w:t>
      </w:r>
    </w:p>
    <w:p w:rsidR="007E63D3" w:rsidRPr="008D53EE" w:rsidRDefault="007E63D3" w:rsidP="00972342">
      <w:pPr>
        <w:suppressAutoHyphens/>
        <w:autoSpaceDN w:val="0"/>
        <w:spacing w:after="0" w:line="360" w:lineRule="auto"/>
        <w:ind w:firstLine="708"/>
        <w:jc w:val="both"/>
        <w:textAlignment w:val="baseline"/>
        <w:rPr>
          <w:rFonts w:ascii="Times New Roman" w:eastAsia="Times New Roman" w:hAnsi="Times New Roman" w:cs="Times New Roman"/>
          <w:color w:val="000000"/>
          <w:kern w:val="3"/>
          <w:sz w:val="24"/>
          <w:szCs w:val="24"/>
        </w:rPr>
      </w:pPr>
      <w:r w:rsidRPr="008D53EE">
        <w:rPr>
          <w:rFonts w:ascii="Times New Roman" w:eastAsia="Times New Roman" w:hAnsi="Times New Roman" w:cs="Times New Roman"/>
          <w:color w:val="000000"/>
          <w:kern w:val="3"/>
          <w:sz w:val="24"/>
          <w:szCs w:val="24"/>
        </w:rPr>
        <w:t xml:space="preserve">Na osoby przyjęte do DPS </w:t>
      </w:r>
      <w:r w:rsidR="00084359">
        <w:rPr>
          <w:rFonts w:ascii="Times New Roman" w:eastAsia="Times New Roman" w:hAnsi="Times New Roman" w:cs="Times New Roman"/>
          <w:color w:val="000000"/>
          <w:kern w:val="3"/>
          <w:sz w:val="24"/>
          <w:szCs w:val="24"/>
        </w:rPr>
        <w:t>przed dniem 1 stycznia 2004 r.</w:t>
      </w:r>
      <w:r w:rsidRPr="008D53EE">
        <w:rPr>
          <w:rFonts w:ascii="Times New Roman" w:eastAsia="Times New Roman" w:hAnsi="Times New Roman" w:cs="Times New Roman"/>
          <w:color w:val="000000"/>
          <w:kern w:val="3"/>
          <w:sz w:val="24"/>
          <w:szCs w:val="24"/>
        </w:rPr>
        <w:t xml:space="preserve"> powiat prowadzący dom otrzymuje dotację z budżetu państwa, ponadto osoby te ponoszą odpłatność za pobyt                 </w:t>
      </w:r>
      <w:r w:rsidR="007A6F3F">
        <w:rPr>
          <w:rFonts w:ascii="Times New Roman" w:eastAsia="Times New Roman" w:hAnsi="Times New Roman" w:cs="Times New Roman"/>
          <w:color w:val="000000"/>
          <w:kern w:val="3"/>
          <w:sz w:val="24"/>
          <w:szCs w:val="24"/>
        </w:rPr>
        <w:t xml:space="preserve">                    w wysokości </w:t>
      </w:r>
      <w:r w:rsidRPr="008D53EE">
        <w:rPr>
          <w:rFonts w:ascii="Times New Roman" w:eastAsia="Times New Roman" w:hAnsi="Times New Roman" w:cs="Times New Roman"/>
          <w:color w:val="000000"/>
          <w:kern w:val="3"/>
          <w:sz w:val="24"/>
          <w:szCs w:val="24"/>
        </w:rPr>
        <w:t>70% swojego dochodu. Osoby przyjmowane do DP</w:t>
      </w:r>
      <w:r w:rsidR="00600471">
        <w:rPr>
          <w:rFonts w:ascii="Times New Roman" w:eastAsia="Times New Roman" w:hAnsi="Times New Roman" w:cs="Times New Roman"/>
          <w:color w:val="000000"/>
          <w:kern w:val="3"/>
          <w:sz w:val="24"/>
          <w:szCs w:val="24"/>
        </w:rPr>
        <w:t>S – u</w:t>
      </w:r>
      <w:r w:rsidRPr="008D53EE">
        <w:rPr>
          <w:rFonts w:ascii="Times New Roman" w:eastAsia="Times New Roman" w:hAnsi="Times New Roman" w:cs="Times New Roman"/>
          <w:color w:val="000000"/>
          <w:kern w:val="3"/>
          <w:sz w:val="24"/>
          <w:szCs w:val="24"/>
        </w:rPr>
        <w:t xml:space="preserve"> po dniu </w:t>
      </w:r>
      <w:r w:rsidR="008545A9">
        <w:rPr>
          <w:rFonts w:ascii="Times New Roman" w:eastAsia="Times New Roman" w:hAnsi="Times New Roman" w:cs="Times New Roman"/>
          <w:color w:val="000000"/>
          <w:kern w:val="3"/>
          <w:sz w:val="24"/>
          <w:szCs w:val="24"/>
        </w:rPr>
        <w:t xml:space="preserve">                                               1 stycznia</w:t>
      </w:r>
      <w:r w:rsidR="00600471">
        <w:rPr>
          <w:rFonts w:ascii="Times New Roman" w:eastAsia="Times New Roman" w:hAnsi="Times New Roman" w:cs="Times New Roman"/>
          <w:color w:val="000000"/>
          <w:kern w:val="3"/>
          <w:sz w:val="24"/>
          <w:szCs w:val="24"/>
        </w:rPr>
        <w:t xml:space="preserve"> 2004 r. </w:t>
      </w:r>
      <w:r w:rsidRPr="008D53EE">
        <w:rPr>
          <w:rFonts w:ascii="Times New Roman" w:eastAsia="Times New Roman" w:hAnsi="Times New Roman" w:cs="Times New Roman"/>
          <w:color w:val="000000"/>
          <w:kern w:val="3"/>
          <w:sz w:val="24"/>
          <w:szCs w:val="24"/>
        </w:rPr>
        <w:t>ponoszą odp</w:t>
      </w:r>
      <w:r w:rsidR="00F2429E">
        <w:rPr>
          <w:rFonts w:ascii="Times New Roman" w:eastAsia="Times New Roman" w:hAnsi="Times New Roman" w:cs="Times New Roman"/>
          <w:color w:val="000000"/>
          <w:kern w:val="3"/>
          <w:sz w:val="24"/>
          <w:szCs w:val="24"/>
        </w:rPr>
        <w:t>łatność za pobyt w wysokości 70</w:t>
      </w:r>
      <w:r w:rsidRPr="008D53EE">
        <w:rPr>
          <w:rFonts w:ascii="Times New Roman" w:eastAsia="Times New Roman" w:hAnsi="Times New Roman" w:cs="Times New Roman"/>
          <w:color w:val="000000"/>
          <w:kern w:val="3"/>
          <w:sz w:val="24"/>
          <w:szCs w:val="24"/>
        </w:rPr>
        <w:t>% swojego dochodu, pozostałą część kosztów pokrywa najbliższa rodzina mieszkańca lub gmina kierująca daną osobę do domu pomocy społecznej. Ze względu na specyfikę poszczególnych domów pomocy społecznej</w:t>
      </w:r>
      <w:r w:rsidR="00600471">
        <w:rPr>
          <w:rFonts w:ascii="Times New Roman" w:eastAsia="Times New Roman" w:hAnsi="Times New Roman" w:cs="Times New Roman"/>
          <w:color w:val="000000"/>
          <w:kern w:val="3"/>
          <w:sz w:val="24"/>
          <w:szCs w:val="24"/>
        </w:rPr>
        <w:t xml:space="preserve"> </w:t>
      </w:r>
      <w:r w:rsidR="001F5227">
        <w:rPr>
          <w:rFonts w:ascii="Times New Roman" w:eastAsia="Times New Roman" w:hAnsi="Times New Roman" w:cs="Times New Roman"/>
          <w:color w:val="000000"/>
          <w:kern w:val="3"/>
          <w:sz w:val="24"/>
          <w:szCs w:val="24"/>
        </w:rPr>
        <w:t>funkcjonujących na</w:t>
      </w:r>
      <w:r w:rsidR="007E2E2A">
        <w:rPr>
          <w:rFonts w:ascii="Times New Roman" w:eastAsia="Times New Roman" w:hAnsi="Times New Roman" w:cs="Times New Roman"/>
          <w:color w:val="000000"/>
          <w:kern w:val="3"/>
          <w:sz w:val="24"/>
          <w:szCs w:val="24"/>
        </w:rPr>
        <w:t xml:space="preserve"> </w:t>
      </w:r>
      <w:r w:rsidRPr="008D53EE">
        <w:rPr>
          <w:rFonts w:ascii="Times New Roman" w:eastAsia="Times New Roman" w:hAnsi="Times New Roman" w:cs="Times New Roman"/>
          <w:color w:val="000000"/>
          <w:kern w:val="3"/>
          <w:sz w:val="24"/>
          <w:szCs w:val="24"/>
        </w:rPr>
        <w:t xml:space="preserve">terenie powiatu raciborskiego </w:t>
      </w:r>
      <w:r w:rsidR="008545A9">
        <w:rPr>
          <w:rFonts w:ascii="Times New Roman" w:eastAsia="Times New Roman" w:hAnsi="Times New Roman" w:cs="Times New Roman"/>
          <w:color w:val="000000"/>
          <w:kern w:val="3"/>
          <w:sz w:val="24"/>
          <w:szCs w:val="24"/>
        </w:rPr>
        <w:t>koszt utrzymania mieszkańca</w:t>
      </w:r>
      <w:r w:rsidRPr="008D53EE">
        <w:rPr>
          <w:rFonts w:ascii="Times New Roman" w:eastAsia="Times New Roman" w:hAnsi="Times New Roman" w:cs="Times New Roman"/>
          <w:color w:val="000000"/>
          <w:kern w:val="3"/>
          <w:sz w:val="24"/>
          <w:szCs w:val="24"/>
        </w:rPr>
        <w:t xml:space="preserve"> w poszczególnych </w:t>
      </w:r>
      <w:r w:rsidR="007A6F3F">
        <w:rPr>
          <w:rFonts w:ascii="Times New Roman" w:eastAsia="Times New Roman" w:hAnsi="Times New Roman" w:cs="Times New Roman"/>
          <w:color w:val="000000"/>
          <w:kern w:val="3"/>
          <w:sz w:val="24"/>
          <w:szCs w:val="24"/>
        </w:rPr>
        <w:t>jednostkach</w:t>
      </w:r>
      <w:r w:rsidRPr="008D53EE">
        <w:rPr>
          <w:rFonts w:ascii="Times New Roman" w:eastAsia="Times New Roman" w:hAnsi="Times New Roman" w:cs="Times New Roman"/>
          <w:color w:val="000000"/>
          <w:kern w:val="3"/>
          <w:sz w:val="24"/>
          <w:szCs w:val="24"/>
        </w:rPr>
        <w:t xml:space="preserve"> jest zróżnicowany.</w:t>
      </w:r>
    </w:p>
    <w:p w:rsidR="00C60AFC" w:rsidRDefault="00E46027"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24"/>
        </w:rPr>
      </w:pPr>
      <w:r>
        <w:rPr>
          <w:rFonts w:ascii="Times New Roman" w:eastAsia="Times New Roman" w:hAnsi="Times New Roman" w:cs="Times New Roman"/>
          <w:color w:val="000000"/>
          <w:kern w:val="3"/>
          <w:sz w:val="24"/>
        </w:rPr>
        <w:tab/>
      </w:r>
      <w:r w:rsidR="007E63D3" w:rsidRPr="007E63D3">
        <w:rPr>
          <w:rFonts w:ascii="Times New Roman" w:eastAsia="Times New Roman" w:hAnsi="Times New Roman" w:cs="Times New Roman"/>
          <w:color w:val="000000"/>
          <w:kern w:val="3"/>
          <w:sz w:val="24"/>
        </w:rPr>
        <w:t>Szczegółowe dane dotyczące kosztu utrzymania mieszkańca w poszczególnych domach pomocy społecznej funkcjonujących na terenie powiatu raciborskiego przedstawia tabela nr 1</w:t>
      </w:r>
      <w:r w:rsidR="009F5697">
        <w:rPr>
          <w:rFonts w:ascii="Times New Roman" w:eastAsia="Times New Roman" w:hAnsi="Times New Roman" w:cs="Times New Roman"/>
          <w:color w:val="000000"/>
          <w:kern w:val="3"/>
          <w:sz w:val="24"/>
        </w:rPr>
        <w:t>.</w:t>
      </w:r>
    </w:p>
    <w:p w:rsidR="00972342" w:rsidRPr="008758AC" w:rsidRDefault="00972342"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16"/>
          <w:szCs w:val="16"/>
        </w:rPr>
      </w:pPr>
    </w:p>
    <w:p w:rsidR="007E63D3" w:rsidRPr="00AE053C" w:rsidRDefault="007E63D3" w:rsidP="00972342">
      <w:pPr>
        <w:suppressAutoHyphens/>
        <w:autoSpaceDN w:val="0"/>
        <w:spacing w:after="0" w:line="360" w:lineRule="auto"/>
        <w:jc w:val="both"/>
        <w:textAlignment w:val="baseline"/>
        <w:rPr>
          <w:rFonts w:ascii="Calibri" w:eastAsia="Lucida Sans Unicode" w:hAnsi="Calibri" w:cs="Tahoma"/>
          <w:kern w:val="3"/>
        </w:rPr>
      </w:pPr>
      <w:r w:rsidRPr="00AE053C">
        <w:rPr>
          <w:rFonts w:ascii="Times New Roman" w:eastAsia="Times New Roman" w:hAnsi="Times New Roman" w:cs="Times New Roman"/>
          <w:b/>
          <w:i/>
          <w:color w:val="000000"/>
          <w:kern w:val="3"/>
        </w:rPr>
        <w:t>Tabela nr 1</w:t>
      </w:r>
      <w:r w:rsidRPr="00AE053C">
        <w:rPr>
          <w:rFonts w:ascii="Times New Roman" w:eastAsia="Times New Roman" w:hAnsi="Times New Roman" w:cs="Times New Roman"/>
          <w:i/>
          <w:color w:val="000000"/>
          <w:kern w:val="3"/>
        </w:rPr>
        <w:t>. Domy pomocy społecznej funkcjonujące na terenie powiatu raciborskiego.</w:t>
      </w:r>
    </w:p>
    <w:tbl>
      <w:tblPr>
        <w:tblW w:w="9120" w:type="dxa"/>
        <w:tblInd w:w="25" w:type="dxa"/>
        <w:tblLayout w:type="fixed"/>
        <w:tblCellMar>
          <w:left w:w="10" w:type="dxa"/>
          <w:right w:w="10" w:type="dxa"/>
        </w:tblCellMar>
        <w:tblLook w:val="0000" w:firstRow="0" w:lastRow="0" w:firstColumn="0" w:lastColumn="0" w:noHBand="0" w:noVBand="0"/>
      </w:tblPr>
      <w:tblGrid>
        <w:gridCol w:w="2513"/>
        <w:gridCol w:w="3288"/>
        <w:gridCol w:w="974"/>
        <w:gridCol w:w="2345"/>
      </w:tblGrid>
      <w:tr w:rsidR="007E63D3" w:rsidRPr="007E63D3" w:rsidTr="007E63D3">
        <w:trPr>
          <w:trHeight w:val="1"/>
        </w:trPr>
        <w:tc>
          <w:tcPr>
            <w:tcW w:w="2513"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7E63D3" w:rsidRPr="007E63D3" w:rsidRDefault="007E63D3" w:rsidP="00972342">
            <w:pPr>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rPr>
            </w:pPr>
            <w:r w:rsidRPr="007E63D3">
              <w:rPr>
                <w:rFonts w:ascii="Times New Roman" w:eastAsia="Times New Roman" w:hAnsi="Times New Roman" w:cs="Times New Roman"/>
                <w:b/>
                <w:color w:val="000000"/>
                <w:kern w:val="3"/>
                <w:sz w:val="20"/>
              </w:rPr>
              <w:t>NAZWA DOMU</w:t>
            </w:r>
          </w:p>
        </w:tc>
        <w:tc>
          <w:tcPr>
            <w:tcW w:w="3288"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7E63D3" w:rsidRPr="007E63D3" w:rsidRDefault="007E63D3" w:rsidP="00972342">
            <w:pPr>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rPr>
            </w:pPr>
            <w:r w:rsidRPr="007E63D3">
              <w:rPr>
                <w:rFonts w:ascii="Times New Roman" w:eastAsia="Times New Roman" w:hAnsi="Times New Roman" w:cs="Times New Roman"/>
                <w:b/>
                <w:color w:val="000000"/>
                <w:kern w:val="3"/>
                <w:sz w:val="20"/>
              </w:rPr>
              <w:t>TYP DOMU</w:t>
            </w:r>
          </w:p>
        </w:tc>
        <w:tc>
          <w:tcPr>
            <w:tcW w:w="974"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7E63D3" w:rsidRPr="007E63D3" w:rsidRDefault="007E63D3" w:rsidP="00972342">
            <w:pPr>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rPr>
            </w:pPr>
            <w:r w:rsidRPr="007E63D3">
              <w:rPr>
                <w:rFonts w:ascii="Times New Roman" w:eastAsia="Times New Roman" w:hAnsi="Times New Roman" w:cs="Times New Roman"/>
                <w:b/>
                <w:color w:val="000000"/>
                <w:kern w:val="3"/>
                <w:sz w:val="20"/>
              </w:rPr>
              <w:t>LICZBA</w:t>
            </w:r>
            <w:r w:rsidRPr="007E63D3">
              <w:rPr>
                <w:rFonts w:ascii="Times New Roman" w:eastAsia="Times New Roman" w:hAnsi="Times New Roman" w:cs="Times New Roman"/>
                <w:b/>
                <w:color w:val="000000"/>
                <w:kern w:val="3"/>
                <w:sz w:val="20"/>
              </w:rPr>
              <w:br/>
              <w:t>MIEJSC</w:t>
            </w:r>
          </w:p>
        </w:tc>
        <w:tc>
          <w:tcPr>
            <w:tcW w:w="2345"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7E63D3" w:rsidRPr="007E63D3" w:rsidRDefault="007E63D3" w:rsidP="00D90266">
            <w:pPr>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rPr>
            </w:pPr>
            <w:r w:rsidRPr="007E63D3">
              <w:rPr>
                <w:rFonts w:ascii="Times New Roman" w:eastAsia="Times New Roman" w:hAnsi="Times New Roman" w:cs="Times New Roman"/>
                <w:b/>
                <w:color w:val="000000"/>
                <w:kern w:val="3"/>
                <w:sz w:val="20"/>
              </w:rPr>
              <w:t>KO</w:t>
            </w:r>
            <w:r w:rsidR="002023C9">
              <w:rPr>
                <w:rFonts w:ascii="Times New Roman" w:eastAsia="Times New Roman" w:hAnsi="Times New Roman" w:cs="Times New Roman"/>
                <w:b/>
                <w:color w:val="000000"/>
                <w:kern w:val="3"/>
                <w:sz w:val="20"/>
              </w:rPr>
              <w:t>SZT UTRZYMANIA</w:t>
            </w:r>
            <w:r w:rsidR="002023C9">
              <w:rPr>
                <w:rFonts w:ascii="Times New Roman" w:eastAsia="Times New Roman" w:hAnsi="Times New Roman" w:cs="Times New Roman"/>
                <w:b/>
                <w:color w:val="000000"/>
                <w:kern w:val="3"/>
                <w:sz w:val="20"/>
              </w:rPr>
              <w:br/>
              <w:t xml:space="preserve">MIESZKAŃCA </w:t>
            </w:r>
            <w:r w:rsidR="00600471">
              <w:rPr>
                <w:rFonts w:ascii="Times New Roman" w:eastAsia="Times New Roman" w:hAnsi="Times New Roman" w:cs="Times New Roman"/>
                <w:b/>
                <w:color w:val="000000"/>
                <w:kern w:val="3"/>
                <w:sz w:val="20"/>
              </w:rPr>
              <w:t xml:space="preserve">                              </w:t>
            </w:r>
            <w:r w:rsidR="00723160">
              <w:rPr>
                <w:rFonts w:ascii="Times New Roman" w:eastAsia="Times New Roman" w:hAnsi="Times New Roman" w:cs="Times New Roman"/>
                <w:b/>
                <w:kern w:val="3"/>
                <w:sz w:val="20"/>
              </w:rPr>
              <w:t>W</w:t>
            </w:r>
            <w:r w:rsidR="00600471" w:rsidRPr="005C45E1">
              <w:rPr>
                <w:rFonts w:ascii="Times New Roman" w:eastAsia="Times New Roman" w:hAnsi="Times New Roman" w:cs="Times New Roman"/>
                <w:b/>
                <w:kern w:val="3"/>
                <w:sz w:val="20"/>
              </w:rPr>
              <w:t> </w:t>
            </w:r>
            <w:r w:rsidR="00723160" w:rsidRPr="00D90266">
              <w:rPr>
                <w:rFonts w:ascii="Times New Roman" w:eastAsia="Times New Roman" w:hAnsi="Times New Roman" w:cs="Times New Roman"/>
                <w:b/>
                <w:kern w:val="3"/>
                <w:sz w:val="20"/>
              </w:rPr>
              <w:t>2019</w:t>
            </w:r>
            <w:r w:rsidR="00D90266" w:rsidRPr="00D90266">
              <w:rPr>
                <w:rFonts w:ascii="Times New Roman" w:eastAsia="Times New Roman" w:hAnsi="Times New Roman" w:cs="Times New Roman"/>
                <w:b/>
                <w:kern w:val="3"/>
                <w:sz w:val="20"/>
              </w:rPr>
              <w:t xml:space="preserve"> </w:t>
            </w:r>
            <w:r w:rsidR="00084359">
              <w:rPr>
                <w:rFonts w:ascii="Times New Roman" w:eastAsia="Times New Roman" w:hAnsi="Times New Roman" w:cs="Times New Roman"/>
                <w:b/>
                <w:kern w:val="3"/>
                <w:sz w:val="20"/>
              </w:rPr>
              <w:t>R</w:t>
            </w:r>
            <w:r w:rsidR="00600471" w:rsidRPr="005C45E1">
              <w:rPr>
                <w:rFonts w:ascii="Times New Roman" w:eastAsia="Times New Roman" w:hAnsi="Times New Roman" w:cs="Times New Roman"/>
                <w:b/>
                <w:kern w:val="3"/>
                <w:sz w:val="20"/>
              </w:rPr>
              <w:t>.</w:t>
            </w:r>
          </w:p>
        </w:tc>
      </w:tr>
      <w:tr w:rsidR="00271458" w:rsidRPr="007E63D3" w:rsidTr="00F751F8">
        <w:trPr>
          <w:trHeight w:val="439"/>
        </w:trPr>
        <w:tc>
          <w:tcPr>
            <w:tcW w:w="251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 xml:space="preserve">DPS „Złota Jesień”  </w:t>
            </w:r>
            <w:r>
              <w:rPr>
                <w:rFonts w:ascii="Times New Roman" w:eastAsia="Times New Roman" w:hAnsi="Times New Roman" w:cs="Times New Roman"/>
                <w:color w:val="000000"/>
                <w:kern w:val="3"/>
                <w:sz w:val="20"/>
              </w:rPr>
              <w:t xml:space="preserve">                               w</w:t>
            </w:r>
            <w:r w:rsidRPr="007E63D3">
              <w:rPr>
                <w:rFonts w:ascii="Times New Roman" w:eastAsia="Times New Roman" w:hAnsi="Times New Roman" w:cs="Times New Roman"/>
                <w:color w:val="000000"/>
                <w:kern w:val="3"/>
                <w:sz w:val="20"/>
              </w:rPr>
              <w:t xml:space="preserve"> </w:t>
            </w:r>
            <w:r>
              <w:rPr>
                <w:rFonts w:ascii="Times New Roman" w:eastAsia="Times New Roman" w:hAnsi="Times New Roman" w:cs="Times New Roman"/>
                <w:color w:val="000000"/>
                <w:kern w:val="3"/>
                <w:sz w:val="20"/>
              </w:rPr>
              <w:t xml:space="preserve">Raciborzu, </w:t>
            </w:r>
            <w:r w:rsidRPr="007E63D3">
              <w:rPr>
                <w:rFonts w:ascii="Times New Roman" w:eastAsia="Times New Roman" w:hAnsi="Times New Roman" w:cs="Times New Roman"/>
                <w:color w:val="000000"/>
                <w:kern w:val="3"/>
                <w:sz w:val="20"/>
              </w:rPr>
              <w:t>ul. Grzonki 1</w:t>
            </w:r>
          </w:p>
        </w:tc>
        <w:tc>
          <w:tcPr>
            <w:tcW w:w="328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 xml:space="preserve">dla osób </w:t>
            </w:r>
            <w:r w:rsidRPr="007E63D3">
              <w:rPr>
                <w:rFonts w:ascii="Times New Roman" w:eastAsia="Times New Roman" w:hAnsi="Times New Roman" w:cs="Times New Roman"/>
                <w:color w:val="000000"/>
                <w:kern w:val="3"/>
                <w:sz w:val="20"/>
              </w:rPr>
              <w:br/>
              <w:t>w podeszłym wieku</w:t>
            </w:r>
          </w:p>
        </w:tc>
        <w:tc>
          <w:tcPr>
            <w:tcW w:w="97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208</w:t>
            </w:r>
          </w:p>
        </w:tc>
        <w:tc>
          <w:tcPr>
            <w:tcW w:w="234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3 680,00 zł</w:t>
            </w:r>
          </w:p>
        </w:tc>
      </w:tr>
      <w:tr w:rsidR="00271458" w:rsidRPr="007E63D3" w:rsidTr="00F751F8">
        <w:trPr>
          <w:trHeight w:val="403"/>
        </w:trPr>
        <w:tc>
          <w:tcPr>
            <w:tcW w:w="251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5C45E1" w:rsidRDefault="00271458" w:rsidP="00972342">
            <w:pPr>
              <w:suppressLineNumbers/>
              <w:suppressAutoHyphens/>
              <w:autoSpaceDN w:val="0"/>
              <w:spacing w:after="0" w:line="360" w:lineRule="auto"/>
              <w:textAlignment w:val="baseline"/>
              <w:rPr>
                <w:rFonts w:ascii="Times New Roman" w:eastAsia="Times New Roman" w:hAnsi="Times New Roman" w:cs="Times New Roman"/>
                <w:kern w:val="3"/>
                <w:sz w:val="20"/>
              </w:rPr>
            </w:pPr>
            <w:r w:rsidRPr="005C45E1">
              <w:rPr>
                <w:rFonts w:ascii="Times New Roman" w:eastAsia="Times New Roman" w:hAnsi="Times New Roman" w:cs="Times New Roman"/>
                <w:kern w:val="3"/>
                <w:sz w:val="20"/>
              </w:rPr>
              <w:t xml:space="preserve">DPS w Raciborzu przy Pl. Władysława Jagiełły 3 </w:t>
            </w:r>
          </w:p>
        </w:tc>
        <w:tc>
          <w:tcPr>
            <w:tcW w:w="328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dla osób przewlekle psychicznie chorych</w:t>
            </w:r>
          </w:p>
        </w:tc>
        <w:tc>
          <w:tcPr>
            <w:tcW w:w="974"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170</w:t>
            </w:r>
          </w:p>
        </w:tc>
        <w:tc>
          <w:tcPr>
            <w:tcW w:w="234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3 134,00 zł</w:t>
            </w:r>
          </w:p>
        </w:tc>
      </w:tr>
      <w:tr w:rsidR="00271458" w:rsidRPr="007E63D3" w:rsidTr="00F751F8">
        <w:trPr>
          <w:trHeight w:val="650"/>
        </w:trPr>
        <w:tc>
          <w:tcPr>
            <w:tcW w:w="2513" w:type="dxa"/>
            <w:tcBorders>
              <w:top w:val="single" w:sz="2" w:space="0" w:color="000001"/>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 xml:space="preserve">DPS „Różany Pałac” </w:t>
            </w:r>
            <w:r>
              <w:rPr>
                <w:rFonts w:ascii="Times New Roman" w:eastAsia="Times New Roman" w:hAnsi="Times New Roman" w:cs="Times New Roman"/>
                <w:color w:val="000000"/>
                <w:kern w:val="3"/>
                <w:sz w:val="20"/>
              </w:rPr>
              <w:t xml:space="preserve">                          w Krzyżanowicach,</w:t>
            </w:r>
          </w:p>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ul. Kolejowa 4</w:t>
            </w:r>
          </w:p>
        </w:tc>
        <w:tc>
          <w:tcPr>
            <w:tcW w:w="3288" w:type="dxa"/>
            <w:tcBorders>
              <w:top w:val="single" w:sz="2" w:space="0" w:color="000001"/>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dla dzieci i młodzieży niepełnosprawnej intelektualnie oraz osób dorosłych niepełnosprawnych intelektualnie</w:t>
            </w:r>
          </w:p>
        </w:tc>
        <w:tc>
          <w:tcPr>
            <w:tcW w:w="974" w:type="dxa"/>
            <w:tcBorders>
              <w:top w:val="single" w:sz="2" w:space="0" w:color="000001"/>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rPr>
            </w:pPr>
            <w:r w:rsidRPr="007E63D3">
              <w:rPr>
                <w:rFonts w:ascii="Times New Roman" w:eastAsia="Times New Roman" w:hAnsi="Times New Roman" w:cs="Times New Roman"/>
                <w:color w:val="000000"/>
                <w:kern w:val="3"/>
                <w:sz w:val="20"/>
              </w:rPr>
              <w:t>60</w:t>
            </w:r>
          </w:p>
        </w:tc>
        <w:tc>
          <w:tcPr>
            <w:tcW w:w="2345"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rPr>
            </w:pPr>
            <w:r>
              <w:rPr>
                <w:rFonts w:ascii="Times New Roman" w:eastAsia="Times New Roman" w:hAnsi="Times New Roman" w:cs="Times New Roman"/>
                <w:color w:val="000000"/>
                <w:sz w:val="20"/>
              </w:rPr>
              <w:t>3 721,00 zł</w:t>
            </w:r>
          </w:p>
        </w:tc>
      </w:tr>
    </w:tbl>
    <w:p w:rsidR="007E63D3" w:rsidRDefault="007E63D3" w:rsidP="00972342">
      <w:pPr>
        <w:suppressAutoHyphens/>
        <w:autoSpaceDN w:val="0"/>
        <w:spacing w:after="0" w:line="360" w:lineRule="auto"/>
        <w:jc w:val="both"/>
        <w:textAlignment w:val="baseline"/>
        <w:rPr>
          <w:rFonts w:ascii="Times New Roman" w:eastAsia="Times New Roman" w:hAnsi="Times New Roman" w:cs="Times New Roman"/>
          <w:i/>
          <w:color w:val="000000"/>
          <w:kern w:val="3"/>
          <w:sz w:val="18"/>
          <w:szCs w:val="18"/>
        </w:rPr>
      </w:pPr>
      <w:r w:rsidRPr="007E3EF3">
        <w:rPr>
          <w:rFonts w:ascii="Times New Roman" w:eastAsia="Times New Roman" w:hAnsi="Times New Roman" w:cs="Times New Roman"/>
          <w:i/>
          <w:color w:val="000000"/>
          <w:kern w:val="3"/>
          <w:sz w:val="18"/>
          <w:szCs w:val="18"/>
        </w:rPr>
        <w:t>Źródł</w:t>
      </w:r>
      <w:r w:rsidR="008D53EE" w:rsidRPr="007E3EF3">
        <w:rPr>
          <w:rFonts w:ascii="Times New Roman" w:eastAsia="Times New Roman" w:hAnsi="Times New Roman" w:cs="Times New Roman"/>
          <w:i/>
          <w:color w:val="000000"/>
          <w:kern w:val="3"/>
          <w:sz w:val="18"/>
          <w:szCs w:val="18"/>
        </w:rPr>
        <w:t>o: Dane własne PCPR w Raciborzu</w:t>
      </w:r>
      <w:r w:rsidR="00842E5B" w:rsidRPr="007E3EF3">
        <w:rPr>
          <w:rFonts w:ascii="Times New Roman" w:eastAsia="Times New Roman" w:hAnsi="Times New Roman" w:cs="Times New Roman"/>
          <w:i/>
          <w:color w:val="000000"/>
          <w:kern w:val="3"/>
          <w:sz w:val="18"/>
          <w:szCs w:val="18"/>
        </w:rPr>
        <w:t>.</w:t>
      </w:r>
    </w:p>
    <w:p w:rsidR="00E561B3" w:rsidRPr="00972342" w:rsidRDefault="00E561B3" w:rsidP="00972342">
      <w:pPr>
        <w:suppressAutoHyphens/>
        <w:autoSpaceDN w:val="0"/>
        <w:spacing w:after="0" w:line="360" w:lineRule="auto"/>
        <w:jc w:val="both"/>
        <w:textAlignment w:val="baseline"/>
        <w:rPr>
          <w:rFonts w:ascii="Times New Roman" w:eastAsia="Times New Roman" w:hAnsi="Times New Roman" w:cs="Times New Roman"/>
          <w:i/>
          <w:color w:val="000000"/>
          <w:kern w:val="3"/>
          <w:sz w:val="16"/>
          <w:szCs w:val="16"/>
        </w:rPr>
      </w:pPr>
    </w:p>
    <w:p w:rsidR="007E3EF3" w:rsidRDefault="007E63D3" w:rsidP="00972342">
      <w:pPr>
        <w:suppressAutoHyphens/>
        <w:autoSpaceDN w:val="0"/>
        <w:spacing w:after="0" w:line="360" w:lineRule="auto"/>
        <w:ind w:firstLine="708"/>
        <w:jc w:val="both"/>
        <w:textAlignment w:val="baseline"/>
        <w:rPr>
          <w:rFonts w:ascii="Times New Roman" w:eastAsia="Times New Roman" w:hAnsi="Times New Roman" w:cs="Times New Roman"/>
          <w:color w:val="000000"/>
          <w:kern w:val="3"/>
          <w:sz w:val="24"/>
        </w:rPr>
      </w:pPr>
      <w:r w:rsidRPr="007E63D3">
        <w:rPr>
          <w:rFonts w:ascii="Times New Roman" w:eastAsia="Times New Roman" w:hAnsi="Times New Roman" w:cs="Times New Roman"/>
          <w:color w:val="000000"/>
          <w:kern w:val="3"/>
          <w:sz w:val="24"/>
          <w:szCs w:val="24"/>
        </w:rPr>
        <w:t xml:space="preserve">Wysokość miesięcznej dotacji z budżetu państwa na pokrycie kosztów utrzymania mieszkańca domu pomocy społecznej przyjętego na zasadach obowiązujących przed dniem                      </w:t>
      </w:r>
      <w:r w:rsidR="00084359">
        <w:rPr>
          <w:rFonts w:ascii="Times New Roman" w:eastAsia="Times New Roman" w:hAnsi="Times New Roman" w:cs="Times New Roman"/>
          <w:color w:val="000000"/>
          <w:kern w:val="3"/>
          <w:sz w:val="24"/>
          <w:szCs w:val="24"/>
        </w:rPr>
        <w:t>1 stycznia 2004 r.</w:t>
      </w:r>
      <w:r w:rsidRPr="007E63D3">
        <w:rPr>
          <w:rFonts w:ascii="Times New Roman" w:eastAsia="Times New Roman" w:hAnsi="Times New Roman" w:cs="Times New Roman"/>
          <w:color w:val="000000"/>
          <w:kern w:val="3"/>
          <w:sz w:val="24"/>
          <w:szCs w:val="24"/>
        </w:rPr>
        <w:t xml:space="preserve"> ustalana jest przez właściwego terytorialnie wojewodę. </w:t>
      </w:r>
      <w:r w:rsidRPr="007E63D3">
        <w:rPr>
          <w:rFonts w:ascii="Times New Roman" w:eastAsia="Times New Roman" w:hAnsi="Times New Roman" w:cs="Times New Roman"/>
          <w:color w:val="000000"/>
          <w:kern w:val="3"/>
          <w:sz w:val="24"/>
        </w:rPr>
        <w:t xml:space="preserve">Maksymalna średnia miesięczna wartość dotacji z budżetu państwa </w:t>
      </w:r>
      <w:r w:rsidRPr="007E63D3">
        <w:rPr>
          <w:rFonts w:ascii="Times New Roman" w:eastAsia="Times New Roman" w:hAnsi="Times New Roman" w:cs="Times New Roman"/>
          <w:color w:val="000000"/>
          <w:kern w:val="3"/>
          <w:sz w:val="24"/>
          <w:szCs w:val="24"/>
        </w:rPr>
        <w:t>na pokrycie kosztów utrzymania mieszkańca domu pomocy społecznej</w:t>
      </w:r>
      <w:r w:rsidR="00271458">
        <w:rPr>
          <w:rFonts w:ascii="Times New Roman" w:eastAsia="Times New Roman" w:hAnsi="Times New Roman" w:cs="Times New Roman"/>
          <w:color w:val="000000"/>
          <w:kern w:val="3"/>
          <w:sz w:val="24"/>
        </w:rPr>
        <w:t xml:space="preserve"> w 2019</w:t>
      </w:r>
      <w:r w:rsidR="00084359">
        <w:rPr>
          <w:rFonts w:ascii="Times New Roman" w:eastAsia="Times New Roman" w:hAnsi="Times New Roman" w:cs="Times New Roman"/>
          <w:color w:val="000000"/>
          <w:kern w:val="3"/>
          <w:sz w:val="24"/>
        </w:rPr>
        <w:t> r.</w:t>
      </w:r>
      <w:r w:rsidR="00BD5E5E">
        <w:rPr>
          <w:rFonts w:ascii="Times New Roman" w:eastAsia="Times New Roman" w:hAnsi="Times New Roman" w:cs="Times New Roman"/>
          <w:color w:val="000000"/>
          <w:kern w:val="3"/>
          <w:sz w:val="24"/>
        </w:rPr>
        <w:t xml:space="preserve"> wynosiła</w:t>
      </w:r>
      <w:r w:rsidR="007E3EF3">
        <w:rPr>
          <w:rFonts w:ascii="Times New Roman" w:eastAsia="Times New Roman" w:hAnsi="Times New Roman" w:cs="Times New Roman"/>
          <w:color w:val="000000"/>
          <w:kern w:val="3"/>
          <w:sz w:val="24"/>
        </w:rPr>
        <w:t>:</w:t>
      </w:r>
    </w:p>
    <w:p w:rsidR="00847F49" w:rsidRPr="00847F49" w:rsidRDefault="00084359" w:rsidP="00924474">
      <w:pPr>
        <w:numPr>
          <w:ilvl w:val="0"/>
          <w:numId w:val="97"/>
        </w:numPr>
        <w:suppressAutoHyphens/>
        <w:autoSpaceDN w:val="0"/>
        <w:spacing w:after="0" w:line="360" w:lineRule="auto"/>
        <w:jc w:val="both"/>
        <w:textAlignment w:val="baseline"/>
        <w:rPr>
          <w:rFonts w:ascii="Times New Roman" w:eastAsia="Times New Roman" w:hAnsi="Times New Roman" w:cs="Times New Roman"/>
          <w:color w:val="000000"/>
          <w:kern w:val="3"/>
          <w:sz w:val="24"/>
        </w:rPr>
      </w:pPr>
      <w:r>
        <w:rPr>
          <w:rFonts w:ascii="Times New Roman" w:eastAsia="Times New Roman" w:hAnsi="Times New Roman" w:cs="Times New Roman"/>
          <w:color w:val="000000"/>
          <w:kern w:val="3"/>
          <w:sz w:val="24"/>
        </w:rPr>
        <w:t>w miesiącu styczniu – 2 </w:t>
      </w:r>
      <w:r w:rsidR="00847F49" w:rsidRPr="00847F49">
        <w:rPr>
          <w:rFonts w:ascii="Times New Roman" w:eastAsia="Times New Roman" w:hAnsi="Times New Roman" w:cs="Times New Roman"/>
          <w:color w:val="000000"/>
          <w:kern w:val="3"/>
          <w:sz w:val="24"/>
        </w:rPr>
        <w:t xml:space="preserve">489,38 zł;                 </w:t>
      </w:r>
    </w:p>
    <w:p w:rsidR="00847F49" w:rsidRPr="00847F49" w:rsidRDefault="00847F49" w:rsidP="00924474">
      <w:pPr>
        <w:numPr>
          <w:ilvl w:val="0"/>
          <w:numId w:val="97"/>
        </w:numPr>
        <w:suppressAutoHyphens/>
        <w:autoSpaceDN w:val="0"/>
        <w:spacing w:after="0" w:line="360" w:lineRule="auto"/>
        <w:jc w:val="both"/>
        <w:textAlignment w:val="baseline"/>
        <w:rPr>
          <w:rFonts w:ascii="Times New Roman" w:eastAsia="Times New Roman" w:hAnsi="Times New Roman" w:cs="Times New Roman"/>
          <w:color w:val="000000"/>
          <w:kern w:val="3"/>
          <w:sz w:val="24"/>
        </w:rPr>
      </w:pPr>
      <w:r w:rsidRPr="00847F49">
        <w:rPr>
          <w:rFonts w:ascii="Times New Roman" w:eastAsia="Times New Roman" w:hAnsi="Times New Roman" w:cs="Times New Roman"/>
          <w:color w:val="000000"/>
          <w:kern w:val="3"/>
          <w:sz w:val="24"/>
        </w:rPr>
        <w:t>w okresie od lutego do grudnia – 2 532,26 zł.</w:t>
      </w:r>
    </w:p>
    <w:p w:rsidR="00151647" w:rsidRDefault="007E63D3"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24"/>
        </w:rPr>
      </w:pPr>
      <w:r w:rsidRPr="007E63D3">
        <w:rPr>
          <w:rFonts w:ascii="Times New Roman" w:eastAsia="Times New Roman" w:hAnsi="Times New Roman" w:cs="Times New Roman"/>
          <w:color w:val="000000"/>
          <w:kern w:val="3"/>
          <w:sz w:val="24"/>
        </w:rPr>
        <w:t xml:space="preserve">Rzeczywista, przekazywana kwota dotacji z budżetu na mieszkańca uzależniona </w:t>
      </w:r>
      <w:r w:rsidR="00150D98">
        <w:rPr>
          <w:rFonts w:ascii="Times New Roman" w:eastAsia="Times New Roman" w:hAnsi="Times New Roman" w:cs="Times New Roman"/>
          <w:color w:val="000000"/>
          <w:kern w:val="3"/>
          <w:sz w:val="24"/>
        </w:rPr>
        <w:br/>
      </w:r>
      <w:r w:rsidRPr="007E63D3">
        <w:rPr>
          <w:rFonts w:ascii="Times New Roman" w:eastAsia="Times New Roman" w:hAnsi="Times New Roman" w:cs="Times New Roman"/>
          <w:color w:val="000000"/>
          <w:kern w:val="3"/>
          <w:sz w:val="24"/>
        </w:rPr>
        <w:t xml:space="preserve">jest od wysokości uzyskiwanych dochodów z tytułu odpłatności w danym miesiącu </w:t>
      </w:r>
      <w:r w:rsidR="00150D98">
        <w:rPr>
          <w:rFonts w:ascii="Times New Roman" w:eastAsia="Times New Roman" w:hAnsi="Times New Roman" w:cs="Times New Roman"/>
          <w:color w:val="000000"/>
          <w:kern w:val="3"/>
          <w:sz w:val="24"/>
        </w:rPr>
        <w:br/>
      </w:r>
      <w:r w:rsidRPr="007E63D3">
        <w:rPr>
          <w:rFonts w:ascii="Times New Roman" w:eastAsia="Times New Roman" w:hAnsi="Times New Roman" w:cs="Times New Roman"/>
          <w:color w:val="000000"/>
          <w:kern w:val="3"/>
          <w:sz w:val="24"/>
        </w:rPr>
        <w:t xml:space="preserve">oraz kosztu utrzymania w domu. </w:t>
      </w:r>
    </w:p>
    <w:p w:rsidR="00B858A2" w:rsidRDefault="00B858A2"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16"/>
          <w:szCs w:val="16"/>
        </w:rPr>
      </w:pPr>
    </w:p>
    <w:p w:rsidR="00972342" w:rsidRDefault="00972342"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16"/>
          <w:szCs w:val="16"/>
        </w:rPr>
      </w:pPr>
    </w:p>
    <w:p w:rsidR="00972342" w:rsidRDefault="00972342"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16"/>
          <w:szCs w:val="16"/>
        </w:rPr>
      </w:pPr>
    </w:p>
    <w:p w:rsidR="00972342" w:rsidRDefault="00972342"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16"/>
          <w:szCs w:val="16"/>
        </w:rPr>
      </w:pPr>
    </w:p>
    <w:p w:rsidR="00972342" w:rsidRPr="00972342" w:rsidRDefault="00972342" w:rsidP="00972342">
      <w:pPr>
        <w:suppressAutoHyphens/>
        <w:autoSpaceDN w:val="0"/>
        <w:spacing w:after="0" w:line="360" w:lineRule="auto"/>
        <w:jc w:val="both"/>
        <w:textAlignment w:val="baseline"/>
        <w:rPr>
          <w:rFonts w:ascii="Times New Roman" w:eastAsia="Times New Roman" w:hAnsi="Times New Roman" w:cs="Times New Roman"/>
          <w:color w:val="000000"/>
          <w:kern w:val="3"/>
          <w:sz w:val="16"/>
          <w:szCs w:val="16"/>
        </w:rPr>
      </w:pPr>
    </w:p>
    <w:p w:rsidR="007E63D3" w:rsidRPr="00AE053C" w:rsidRDefault="007E63D3" w:rsidP="004E2582">
      <w:pPr>
        <w:suppressAutoHyphens/>
        <w:autoSpaceDN w:val="0"/>
        <w:spacing w:after="0" w:line="360" w:lineRule="auto"/>
        <w:ind w:left="1418" w:hanging="1418"/>
        <w:jc w:val="both"/>
        <w:textAlignment w:val="baseline"/>
        <w:rPr>
          <w:rFonts w:ascii="Calibri" w:eastAsia="Lucida Sans Unicode" w:hAnsi="Calibri" w:cs="Tahoma"/>
          <w:kern w:val="3"/>
        </w:rPr>
      </w:pPr>
      <w:r w:rsidRPr="00AE053C">
        <w:rPr>
          <w:rFonts w:ascii="Times New Roman" w:eastAsia="Times New Roman" w:hAnsi="Times New Roman" w:cs="Times New Roman"/>
          <w:b/>
          <w:i/>
          <w:color w:val="000000"/>
          <w:kern w:val="3"/>
        </w:rPr>
        <w:t>Tabela nr 2</w:t>
      </w:r>
      <w:r w:rsidRPr="00AE053C">
        <w:rPr>
          <w:rFonts w:ascii="Times New Roman" w:eastAsia="Times New Roman" w:hAnsi="Times New Roman" w:cs="Times New Roman"/>
          <w:i/>
          <w:color w:val="000000"/>
          <w:kern w:val="3"/>
        </w:rPr>
        <w:t>. Wysokość dotacji otrzymanej z budżetu państwa przez domy pomocy społecznej</w:t>
      </w:r>
      <w:r w:rsidR="00F43583" w:rsidRPr="00AE053C">
        <w:rPr>
          <w:rFonts w:ascii="Times New Roman" w:eastAsia="Times New Roman" w:hAnsi="Times New Roman" w:cs="Times New Roman"/>
          <w:i/>
          <w:color w:val="000000"/>
          <w:kern w:val="3"/>
        </w:rPr>
        <w:t xml:space="preserve"> </w:t>
      </w:r>
      <w:r w:rsidR="00757A6C" w:rsidRPr="00AE053C">
        <w:rPr>
          <w:rFonts w:ascii="Times New Roman" w:eastAsia="Times New Roman" w:hAnsi="Times New Roman" w:cs="Times New Roman"/>
          <w:i/>
          <w:color w:val="000000"/>
          <w:kern w:val="3"/>
        </w:rPr>
        <w:t xml:space="preserve"> </w:t>
      </w:r>
      <w:r w:rsidR="00AE053C">
        <w:rPr>
          <w:rFonts w:ascii="Times New Roman" w:eastAsia="Times New Roman" w:hAnsi="Times New Roman" w:cs="Times New Roman"/>
          <w:i/>
          <w:color w:val="000000"/>
          <w:kern w:val="3"/>
        </w:rPr>
        <w:t xml:space="preserve">            </w:t>
      </w:r>
      <w:r w:rsidR="00757A6C" w:rsidRPr="00AE053C">
        <w:rPr>
          <w:rFonts w:ascii="Times New Roman" w:eastAsia="Times New Roman" w:hAnsi="Times New Roman" w:cs="Times New Roman"/>
          <w:i/>
          <w:color w:val="000000"/>
          <w:kern w:val="3"/>
        </w:rPr>
        <w:t xml:space="preserve">    </w:t>
      </w:r>
      <w:r w:rsidR="004E2582">
        <w:rPr>
          <w:rFonts w:ascii="Times New Roman" w:eastAsia="Times New Roman" w:hAnsi="Times New Roman" w:cs="Times New Roman"/>
          <w:i/>
          <w:color w:val="000000"/>
          <w:kern w:val="3"/>
        </w:rPr>
        <w:t xml:space="preserve"> </w:t>
      </w:r>
      <w:r w:rsidR="00271458">
        <w:rPr>
          <w:rFonts w:ascii="Times New Roman" w:eastAsia="Times New Roman" w:hAnsi="Times New Roman" w:cs="Times New Roman"/>
          <w:i/>
          <w:color w:val="000000"/>
          <w:kern w:val="3"/>
        </w:rPr>
        <w:t xml:space="preserve">w 2019 </w:t>
      </w:r>
      <w:r w:rsidR="00084359">
        <w:rPr>
          <w:rFonts w:ascii="Times New Roman" w:eastAsia="Times New Roman" w:hAnsi="Times New Roman" w:cs="Times New Roman"/>
          <w:i/>
          <w:color w:val="000000"/>
          <w:kern w:val="3"/>
        </w:rPr>
        <w:t>r</w:t>
      </w:r>
      <w:r w:rsidRPr="00AE053C">
        <w:rPr>
          <w:rFonts w:ascii="Times New Roman" w:eastAsia="Times New Roman" w:hAnsi="Times New Roman" w:cs="Times New Roman"/>
          <w:i/>
          <w:color w:val="000000"/>
          <w:kern w:val="3"/>
        </w:rPr>
        <w:t>.</w:t>
      </w:r>
      <w:r w:rsidR="00F43583" w:rsidRPr="00AE053C">
        <w:rPr>
          <w:rFonts w:ascii="Times New Roman" w:eastAsia="Times New Roman" w:hAnsi="Times New Roman" w:cs="Times New Roman"/>
          <w:i/>
          <w:color w:val="000000"/>
          <w:kern w:val="3"/>
        </w:rPr>
        <w:t xml:space="preserve"> </w:t>
      </w:r>
    </w:p>
    <w:tbl>
      <w:tblPr>
        <w:tblW w:w="8985" w:type="dxa"/>
        <w:tblInd w:w="25" w:type="dxa"/>
        <w:tblLayout w:type="fixed"/>
        <w:tblCellMar>
          <w:left w:w="10" w:type="dxa"/>
          <w:right w:w="10" w:type="dxa"/>
        </w:tblCellMar>
        <w:tblLook w:val="0000" w:firstRow="0" w:lastRow="0" w:firstColumn="0" w:lastColumn="0" w:noHBand="0" w:noVBand="0"/>
      </w:tblPr>
      <w:tblGrid>
        <w:gridCol w:w="3850"/>
        <w:gridCol w:w="5135"/>
      </w:tblGrid>
      <w:tr w:rsidR="007E63D3" w:rsidRPr="007E63D3" w:rsidTr="007E63D3">
        <w:trPr>
          <w:cantSplit/>
          <w:trHeight w:val="335"/>
        </w:trPr>
        <w:tc>
          <w:tcPr>
            <w:tcW w:w="3850"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7E63D3" w:rsidRPr="007E63D3" w:rsidRDefault="007E63D3" w:rsidP="00972342">
            <w:pPr>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szCs w:val="20"/>
              </w:rPr>
            </w:pPr>
            <w:r w:rsidRPr="007E63D3">
              <w:rPr>
                <w:rFonts w:ascii="Times New Roman" w:eastAsia="Times New Roman" w:hAnsi="Times New Roman" w:cs="Times New Roman"/>
                <w:b/>
                <w:color w:val="000000"/>
                <w:kern w:val="3"/>
                <w:sz w:val="20"/>
                <w:szCs w:val="20"/>
              </w:rPr>
              <w:t>NAZWA DOMU</w:t>
            </w:r>
          </w:p>
        </w:tc>
        <w:tc>
          <w:tcPr>
            <w:tcW w:w="5135"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7E63D3" w:rsidRPr="007E63D3" w:rsidRDefault="007E63D3" w:rsidP="00972342">
            <w:pPr>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szCs w:val="20"/>
              </w:rPr>
            </w:pPr>
            <w:r w:rsidRPr="007E63D3">
              <w:rPr>
                <w:rFonts w:ascii="Times New Roman" w:eastAsia="Times New Roman" w:hAnsi="Times New Roman" w:cs="Times New Roman"/>
                <w:b/>
                <w:color w:val="000000"/>
                <w:kern w:val="3"/>
                <w:sz w:val="20"/>
                <w:szCs w:val="20"/>
              </w:rPr>
              <w:t>KWOTA DOTACJI</w:t>
            </w:r>
          </w:p>
        </w:tc>
      </w:tr>
      <w:tr w:rsidR="00271458" w:rsidRPr="007E63D3" w:rsidTr="007E63D3">
        <w:trPr>
          <w:trHeight w:val="1"/>
        </w:trPr>
        <w:tc>
          <w:tcPr>
            <w:tcW w:w="3850"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rPr>
            </w:pPr>
            <w:r>
              <w:rPr>
                <w:rFonts w:ascii="Times New Roman" w:eastAsia="Times New Roman" w:hAnsi="Times New Roman" w:cs="Times New Roman"/>
                <w:color w:val="000000"/>
                <w:kern w:val="3"/>
                <w:sz w:val="20"/>
                <w:szCs w:val="20"/>
              </w:rPr>
              <w:t xml:space="preserve">DPS „Złota Jesień” </w:t>
            </w:r>
            <w:r w:rsidRPr="007E63D3">
              <w:rPr>
                <w:rFonts w:ascii="Times New Roman" w:eastAsia="Times New Roman" w:hAnsi="Times New Roman" w:cs="Times New Roman"/>
                <w:color w:val="000000"/>
                <w:kern w:val="3"/>
                <w:sz w:val="20"/>
                <w:szCs w:val="20"/>
              </w:rPr>
              <w:t>ul. Grzonki 1</w:t>
            </w:r>
            <w:r>
              <w:rPr>
                <w:rFonts w:ascii="Times New Roman" w:eastAsia="Times New Roman" w:hAnsi="Times New Roman" w:cs="Times New Roman"/>
                <w:color w:val="000000"/>
                <w:kern w:val="3"/>
                <w:sz w:val="20"/>
                <w:szCs w:val="20"/>
              </w:rPr>
              <w:t>,</w:t>
            </w:r>
          </w:p>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rPr>
            </w:pPr>
            <w:r>
              <w:rPr>
                <w:rFonts w:ascii="Times New Roman" w:eastAsia="Times New Roman" w:hAnsi="Times New Roman" w:cs="Times New Roman"/>
                <w:color w:val="000000"/>
                <w:kern w:val="3"/>
                <w:sz w:val="20"/>
                <w:szCs w:val="20"/>
              </w:rPr>
              <w:t>Racibórz</w:t>
            </w:r>
            <w:r w:rsidRPr="007E63D3">
              <w:rPr>
                <w:rFonts w:ascii="Times New Roman" w:eastAsia="Times New Roman" w:hAnsi="Times New Roman" w:cs="Times New Roman"/>
                <w:color w:val="000000"/>
                <w:kern w:val="3"/>
                <w:sz w:val="20"/>
                <w:szCs w:val="20"/>
              </w:rPr>
              <w:t xml:space="preserve"> </w:t>
            </w:r>
          </w:p>
        </w:tc>
        <w:tc>
          <w:tcPr>
            <w:tcW w:w="5135"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696 483,77 zł</w:t>
            </w:r>
          </w:p>
        </w:tc>
      </w:tr>
      <w:tr w:rsidR="00271458" w:rsidRPr="007E63D3" w:rsidTr="007E63D3">
        <w:trPr>
          <w:trHeight w:val="1"/>
        </w:trPr>
        <w:tc>
          <w:tcPr>
            <w:tcW w:w="3850"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rPr>
            </w:pPr>
            <w:r w:rsidRPr="007E63D3">
              <w:rPr>
                <w:rFonts w:ascii="Times New Roman" w:eastAsia="Times New Roman" w:hAnsi="Times New Roman" w:cs="Times New Roman"/>
                <w:color w:val="000000"/>
                <w:kern w:val="3"/>
                <w:sz w:val="20"/>
                <w:szCs w:val="20"/>
              </w:rPr>
              <w:t>DPS</w:t>
            </w:r>
            <w:r>
              <w:rPr>
                <w:rFonts w:ascii="Times New Roman" w:eastAsia="Times New Roman" w:hAnsi="Times New Roman" w:cs="Times New Roman"/>
                <w:color w:val="000000"/>
                <w:kern w:val="3"/>
                <w:sz w:val="20"/>
                <w:szCs w:val="20"/>
              </w:rPr>
              <w:t xml:space="preserve"> </w:t>
            </w:r>
            <w:r w:rsidRPr="007E63D3">
              <w:rPr>
                <w:rFonts w:ascii="Times New Roman" w:eastAsia="Times New Roman" w:hAnsi="Times New Roman" w:cs="Times New Roman"/>
                <w:color w:val="000000"/>
                <w:kern w:val="3"/>
                <w:sz w:val="20"/>
                <w:szCs w:val="20"/>
              </w:rPr>
              <w:t>przy Pl. Władysława Jagiełły 3</w:t>
            </w:r>
            <w:r>
              <w:rPr>
                <w:rFonts w:ascii="Times New Roman" w:eastAsia="Times New Roman" w:hAnsi="Times New Roman" w:cs="Times New Roman"/>
                <w:color w:val="000000"/>
                <w:kern w:val="3"/>
                <w:sz w:val="20"/>
                <w:szCs w:val="20"/>
              </w:rPr>
              <w:t>,</w:t>
            </w:r>
            <w:r w:rsidRPr="007E63D3">
              <w:rPr>
                <w:rFonts w:ascii="Times New Roman" w:eastAsia="Times New Roman" w:hAnsi="Times New Roman" w:cs="Times New Roman"/>
                <w:color w:val="000000"/>
                <w:kern w:val="3"/>
                <w:sz w:val="20"/>
                <w:szCs w:val="20"/>
              </w:rPr>
              <w:t xml:space="preserve"> </w:t>
            </w:r>
          </w:p>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rPr>
            </w:pPr>
            <w:r w:rsidRPr="007E63D3">
              <w:rPr>
                <w:rFonts w:ascii="Times New Roman" w:eastAsia="Times New Roman" w:hAnsi="Times New Roman" w:cs="Times New Roman"/>
                <w:color w:val="000000"/>
                <w:kern w:val="3"/>
                <w:sz w:val="20"/>
                <w:szCs w:val="20"/>
              </w:rPr>
              <w:t>Racibórz</w:t>
            </w:r>
          </w:p>
        </w:tc>
        <w:tc>
          <w:tcPr>
            <w:tcW w:w="5135"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084359" w:rsidP="00972342">
            <w:pPr>
              <w:pStyle w:val="Standard"/>
              <w:suppressLineNumbers/>
              <w:spacing w:after="0" w:line="360" w:lineRule="auto"/>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1 515 </w:t>
            </w:r>
            <w:r w:rsidR="00271458">
              <w:rPr>
                <w:rFonts w:ascii="Times New Roman" w:eastAsia="Times New Roman" w:hAnsi="Times New Roman" w:cs="Times New Roman"/>
                <w:color w:val="000000"/>
                <w:sz w:val="20"/>
                <w:szCs w:val="20"/>
                <w:shd w:val="clear" w:color="auto" w:fill="FFFFFF"/>
              </w:rPr>
              <w:t>371,34 zł</w:t>
            </w:r>
          </w:p>
        </w:tc>
      </w:tr>
      <w:tr w:rsidR="00271458" w:rsidRPr="007E63D3" w:rsidTr="007E63D3">
        <w:trPr>
          <w:trHeight w:val="1"/>
        </w:trPr>
        <w:tc>
          <w:tcPr>
            <w:tcW w:w="3850"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7E63D3" w:rsidRDefault="00271458" w:rsidP="00972342">
            <w:pPr>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rPr>
            </w:pPr>
            <w:r w:rsidRPr="007E63D3">
              <w:rPr>
                <w:rFonts w:ascii="Times New Roman" w:eastAsia="Times New Roman" w:hAnsi="Times New Roman" w:cs="Times New Roman"/>
                <w:color w:val="000000"/>
                <w:kern w:val="3"/>
                <w:sz w:val="20"/>
                <w:szCs w:val="20"/>
              </w:rPr>
              <w:t>DPS „Różany Pałac” ul. Kolejowa 4</w:t>
            </w:r>
            <w:r>
              <w:rPr>
                <w:rFonts w:ascii="Times New Roman" w:eastAsia="Times New Roman" w:hAnsi="Times New Roman" w:cs="Times New Roman"/>
                <w:color w:val="000000"/>
                <w:kern w:val="3"/>
                <w:sz w:val="20"/>
                <w:szCs w:val="20"/>
              </w:rPr>
              <w:t>, Krzyżanowice</w:t>
            </w:r>
          </w:p>
        </w:tc>
        <w:tc>
          <w:tcPr>
            <w:tcW w:w="5135"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084359" w:rsidP="00972342">
            <w:pPr>
              <w:pStyle w:val="Standard"/>
              <w:suppressLineNumbers/>
              <w:spacing w:after="0" w:line="360" w:lineRule="auto"/>
              <w:jc w:val="center"/>
              <w:rPr>
                <w:rFonts w:ascii="Times New Roman" w:eastAsia="Times New Roman" w:hAnsi="Times New Roman" w:cs="Times New Roman"/>
                <w:color w:val="000000"/>
                <w:sz w:val="20"/>
                <w:szCs w:val="20"/>
                <w:shd w:val="clear" w:color="auto" w:fill="FFFFFF"/>
              </w:rPr>
            </w:pPr>
            <w:r>
              <w:rPr>
                <w:rFonts w:ascii="Times New Roman" w:eastAsia="Times New Roman" w:hAnsi="Times New Roman" w:cs="Times New Roman"/>
                <w:color w:val="000000"/>
                <w:sz w:val="20"/>
                <w:szCs w:val="20"/>
                <w:shd w:val="clear" w:color="auto" w:fill="FFFFFF"/>
              </w:rPr>
              <w:t>1 711 </w:t>
            </w:r>
            <w:r w:rsidR="00271458">
              <w:rPr>
                <w:rFonts w:ascii="Times New Roman" w:eastAsia="Times New Roman" w:hAnsi="Times New Roman" w:cs="Times New Roman"/>
                <w:color w:val="000000"/>
                <w:sz w:val="20"/>
                <w:szCs w:val="20"/>
                <w:shd w:val="clear" w:color="auto" w:fill="FFFFFF"/>
              </w:rPr>
              <w:t>795,97 zł</w:t>
            </w:r>
          </w:p>
        </w:tc>
      </w:tr>
    </w:tbl>
    <w:p w:rsidR="007E63D3" w:rsidRPr="007E3EF3" w:rsidRDefault="007E63D3" w:rsidP="00972342">
      <w:pPr>
        <w:suppressAutoHyphens/>
        <w:autoSpaceDN w:val="0"/>
        <w:spacing w:after="0" w:line="360" w:lineRule="auto"/>
        <w:jc w:val="both"/>
        <w:textAlignment w:val="baseline"/>
        <w:rPr>
          <w:rFonts w:ascii="Times New Roman" w:eastAsia="Times New Roman" w:hAnsi="Times New Roman" w:cs="Times New Roman"/>
          <w:i/>
          <w:color w:val="000000"/>
          <w:kern w:val="3"/>
          <w:sz w:val="18"/>
          <w:szCs w:val="18"/>
        </w:rPr>
      </w:pPr>
      <w:r w:rsidRPr="007E3EF3">
        <w:rPr>
          <w:rFonts w:ascii="Times New Roman" w:eastAsia="Times New Roman" w:hAnsi="Times New Roman" w:cs="Times New Roman"/>
          <w:i/>
          <w:color w:val="000000"/>
          <w:kern w:val="3"/>
          <w:sz w:val="18"/>
          <w:szCs w:val="18"/>
        </w:rPr>
        <w:t>Źródło: Dane własne PCPR w Raciborzu.</w:t>
      </w:r>
    </w:p>
    <w:p w:rsidR="00972342" w:rsidRPr="00972342" w:rsidRDefault="00972342" w:rsidP="00972342">
      <w:pPr>
        <w:pStyle w:val="Standard"/>
        <w:spacing w:after="0" w:line="360" w:lineRule="auto"/>
        <w:ind w:left="1276" w:hanging="1276"/>
        <w:jc w:val="both"/>
        <w:rPr>
          <w:rFonts w:ascii="Times New Roman" w:eastAsia="Times New Roman" w:hAnsi="Times New Roman" w:cs="Times New Roman"/>
          <w:b/>
          <w:i/>
          <w:color w:val="000000" w:themeColor="text1"/>
          <w:sz w:val="16"/>
          <w:szCs w:val="16"/>
        </w:rPr>
      </w:pPr>
    </w:p>
    <w:p w:rsidR="001E10BD" w:rsidRPr="007E3EF3" w:rsidRDefault="001E10BD" w:rsidP="00972342">
      <w:pPr>
        <w:pStyle w:val="Standard"/>
        <w:spacing w:after="0" w:line="360" w:lineRule="auto"/>
        <w:ind w:left="1276" w:hanging="1276"/>
        <w:jc w:val="both"/>
        <w:rPr>
          <w:color w:val="000000" w:themeColor="text1"/>
        </w:rPr>
      </w:pPr>
      <w:r w:rsidRPr="007E3EF3">
        <w:rPr>
          <w:rFonts w:ascii="Times New Roman" w:eastAsia="Times New Roman" w:hAnsi="Times New Roman" w:cs="Times New Roman"/>
          <w:b/>
          <w:i/>
          <w:color w:val="000000" w:themeColor="text1"/>
        </w:rPr>
        <w:t>Tabela nr 3</w:t>
      </w:r>
      <w:r w:rsidRPr="007E3EF3">
        <w:rPr>
          <w:rFonts w:ascii="Times New Roman" w:eastAsia="Times New Roman" w:hAnsi="Times New Roman" w:cs="Times New Roman"/>
          <w:i/>
          <w:color w:val="000000" w:themeColor="text1"/>
        </w:rPr>
        <w:t>. Wykorzystanie miejsc w D</w:t>
      </w:r>
      <w:r w:rsidR="00F10629">
        <w:rPr>
          <w:rFonts w:ascii="Times New Roman" w:eastAsia="Times New Roman" w:hAnsi="Times New Roman" w:cs="Times New Roman"/>
          <w:i/>
          <w:color w:val="000000" w:themeColor="text1"/>
        </w:rPr>
        <w:t>P</w:t>
      </w:r>
      <w:r w:rsidRPr="007E3EF3">
        <w:rPr>
          <w:rFonts w:ascii="Times New Roman" w:eastAsia="Times New Roman" w:hAnsi="Times New Roman" w:cs="Times New Roman"/>
          <w:i/>
          <w:color w:val="000000" w:themeColor="text1"/>
        </w:rPr>
        <w:t>S „Złota Jesień” w Raciborzu</w:t>
      </w:r>
      <w:r w:rsidR="00784F6B" w:rsidRPr="007E3EF3">
        <w:rPr>
          <w:rFonts w:ascii="Times New Roman" w:eastAsia="Times New Roman" w:hAnsi="Times New Roman" w:cs="Times New Roman"/>
          <w:i/>
          <w:color w:val="000000" w:themeColor="text1"/>
        </w:rPr>
        <w:t xml:space="preserve"> wg stanu na ostatni dzień miesiąca</w:t>
      </w:r>
      <w:r w:rsidRPr="007E3EF3">
        <w:rPr>
          <w:rFonts w:ascii="Times New Roman" w:eastAsia="Times New Roman" w:hAnsi="Times New Roman" w:cs="Times New Roman"/>
          <w:i/>
          <w:color w:val="000000" w:themeColor="text1"/>
        </w:rPr>
        <w:t>, 208 miejsc statutowych.</w:t>
      </w:r>
    </w:p>
    <w:tbl>
      <w:tblPr>
        <w:tblW w:w="9030" w:type="dxa"/>
        <w:tblInd w:w="35" w:type="dxa"/>
        <w:tblLayout w:type="fixed"/>
        <w:tblCellMar>
          <w:left w:w="10" w:type="dxa"/>
          <w:right w:w="10" w:type="dxa"/>
        </w:tblCellMar>
        <w:tblLook w:val="0000" w:firstRow="0" w:lastRow="0" w:firstColumn="0" w:lastColumn="0" w:noHBand="0" w:noVBand="0"/>
      </w:tblPr>
      <w:tblGrid>
        <w:gridCol w:w="2243"/>
        <w:gridCol w:w="2127"/>
        <w:gridCol w:w="2409"/>
        <w:gridCol w:w="2251"/>
      </w:tblGrid>
      <w:tr w:rsidR="001E10BD" w:rsidRPr="00BF1BF7" w:rsidTr="00AA627A">
        <w:trPr>
          <w:cantSplit/>
          <w:trHeight w:val="335"/>
        </w:trPr>
        <w:tc>
          <w:tcPr>
            <w:tcW w:w="2243" w:type="dxa"/>
            <w:vMerge w:val="restart"/>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color w:val="000000" w:themeColor="text1"/>
                <w:sz w:val="20"/>
                <w:szCs w:val="20"/>
              </w:rPr>
            </w:pPr>
            <w:r w:rsidRPr="007644E6">
              <w:rPr>
                <w:rFonts w:ascii="Times New Roman" w:eastAsia="Calibri" w:hAnsi="Times New Roman" w:cs="Calibri"/>
                <w:b/>
                <w:bCs/>
                <w:color w:val="000000" w:themeColor="text1"/>
                <w:sz w:val="20"/>
                <w:szCs w:val="20"/>
              </w:rPr>
              <w:t>STAN NA</w:t>
            </w:r>
            <w:r w:rsidRPr="007644E6">
              <w:rPr>
                <w:rFonts w:ascii="Times New Roman" w:eastAsia="Calibri" w:hAnsi="Times New Roman" w:cs="Calibri"/>
                <w:color w:val="000000" w:themeColor="text1"/>
                <w:sz w:val="20"/>
                <w:szCs w:val="20"/>
              </w:rPr>
              <w:t>:</w:t>
            </w:r>
          </w:p>
        </w:tc>
        <w:tc>
          <w:tcPr>
            <w:tcW w:w="6787" w:type="dxa"/>
            <w:gridSpan w:val="3"/>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LICZBA UMIESZCZONYCH W DPS</w:t>
            </w:r>
          </w:p>
        </w:tc>
      </w:tr>
      <w:tr w:rsidR="001E10BD" w:rsidRPr="00BF1BF7" w:rsidTr="00AA627A">
        <w:trPr>
          <w:trHeight w:val="557"/>
        </w:trPr>
        <w:tc>
          <w:tcPr>
            <w:tcW w:w="2243" w:type="dxa"/>
            <w:vMerge/>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spacing w:line="360" w:lineRule="auto"/>
              <w:rPr>
                <w:color w:val="000000" w:themeColor="text1"/>
                <w:sz w:val="20"/>
                <w:szCs w:val="20"/>
              </w:rPr>
            </w:pPr>
          </w:p>
        </w:tc>
        <w:tc>
          <w:tcPr>
            <w:tcW w:w="2127"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OGÓŁEM</w:t>
            </w:r>
          </w:p>
        </w:tc>
        <w:tc>
          <w:tcPr>
            <w:tcW w:w="2409"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NA STARYCH</w:t>
            </w:r>
          </w:p>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ZASADACH</w:t>
            </w:r>
          </w:p>
        </w:tc>
        <w:tc>
          <w:tcPr>
            <w:tcW w:w="2251" w:type="dxa"/>
            <w:tcBorders>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746DBD"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 xml:space="preserve">NA NOWYCH </w:t>
            </w:r>
          </w:p>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ZASADACH</w:t>
            </w:r>
          </w:p>
        </w:tc>
      </w:tr>
      <w:tr w:rsidR="00271458" w:rsidRPr="00BF1BF7"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stycznia 2019</w:t>
            </w:r>
          </w:p>
        </w:tc>
        <w:tc>
          <w:tcPr>
            <w:tcW w:w="2127" w:type="dxa"/>
            <w:tcBorders>
              <w:left w:val="single" w:sz="2" w:space="0" w:color="000001"/>
              <w:bottom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208</w:t>
            </w:r>
          </w:p>
        </w:tc>
        <w:tc>
          <w:tcPr>
            <w:tcW w:w="2409" w:type="dxa"/>
            <w:tcBorders>
              <w:top w:val="single" w:sz="2" w:space="0" w:color="000001"/>
              <w:left w:val="single" w:sz="2" w:space="0" w:color="000001"/>
              <w:bottom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F13938"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188</w:t>
            </w:r>
          </w:p>
        </w:tc>
      </w:tr>
      <w:tr w:rsidR="00271458" w:rsidRPr="00BF1BF7"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28 lutego 2019</w:t>
            </w:r>
          </w:p>
        </w:tc>
        <w:tc>
          <w:tcPr>
            <w:tcW w:w="2127" w:type="dxa"/>
            <w:tcBorders>
              <w:top w:val="single" w:sz="4" w:space="0" w:color="auto"/>
              <w:left w:val="single" w:sz="2" w:space="0" w:color="000001"/>
              <w:bottom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211</w:t>
            </w:r>
          </w:p>
        </w:tc>
        <w:tc>
          <w:tcPr>
            <w:tcW w:w="2409"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191</w:t>
            </w:r>
          </w:p>
        </w:tc>
      </w:tr>
      <w:tr w:rsidR="00271458" w:rsidRPr="00BF1BF7"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marca 2019</w:t>
            </w:r>
          </w:p>
        </w:tc>
        <w:tc>
          <w:tcPr>
            <w:tcW w:w="2127"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208</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189</w:t>
            </w:r>
          </w:p>
        </w:tc>
      </w:tr>
      <w:tr w:rsidR="00271458" w:rsidRPr="00BF1BF7"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kwietnia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205</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186</w:t>
            </w:r>
          </w:p>
        </w:tc>
      </w:tr>
      <w:tr w:rsidR="00271458" w:rsidRPr="00BF1BF7"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maja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204</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185</w:t>
            </w:r>
          </w:p>
        </w:tc>
      </w:tr>
      <w:tr w:rsidR="00271458" w:rsidRPr="00BF1BF7"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czerwca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205</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186</w:t>
            </w:r>
          </w:p>
        </w:tc>
      </w:tr>
      <w:tr w:rsidR="00271458" w:rsidRPr="00BF1BF7" w:rsidTr="00AA627A">
        <w:trPr>
          <w:trHeight w:val="1"/>
        </w:trPr>
        <w:tc>
          <w:tcPr>
            <w:tcW w:w="224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lipca 2019</w:t>
            </w:r>
          </w:p>
        </w:tc>
        <w:tc>
          <w:tcPr>
            <w:tcW w:w="212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209</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19</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190</w:t>
            </w:r>
          </w:p>
        </w:tc>
      </w:tr>
      <w:tr w:rsidR="00271458" w:rsidRPr="00BF1BF7" w:rsidTr="00AA627A">
        <w:trPr>
          <w:trHeight w:val="1"/>
        </w:trPr>
        <w:tc>
          <w:tcPr>
            <w:tcW w:w="224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sierpnia 2019</w:t>
            </w:r>
          </w:p>
        </w:tc>
        <w:tc>
          <w:tcPr>
            <w:tcW w:w="212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209</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8758AC" w:rsidRDefault="00D90266" w:rsidP="00972342">
            <w:pPr>
              <w:pStyle w:val="Standard"/>
              <w:suppressLineNumbers/>
              <w:spacing w:after="0" w:line="360" w:lineRule="auto"/>
              <w:jc w:val="center"/>
              <w:rPr>
                <w:rFonts w:ascii="Times New Roman" w:eastAsia="Times New Roman" w:hAnsi="Times New Roman" w:cs="Times New Roman"/>
                <w:sz w:val="20"/>
                <w:szCs w:val="20"/>
              </w:rPr>
            </w:pPr>
            <w:r w:rsidRPr="008758AC">
              <w:rPr>
                <w:rFonts w:ascii="Times New Roman" w:eastAsia="Times New Roman" w:hAnsi="Times New Roman" w:cs="Times New Roman"/>
                <w:sz w:val="20"/>
                <w:szCs w:val="20"/>
              </w:rPr>
              <w:t>18</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190</w:t>
            </w:r>
          </w:p>
        </w:tc>
      </w:tr>
      <w:tr w:rsidR="00271458" w:rsidRPr="00BF1BF7" w:rsidTr="00AA627A">
        <w:trPr>
          <w:trHeight w:val="1"/>
        </w:trPr>
        <w:tc>
          <w:tcPr>
            <w:tcW w:w="224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września 2019</w:t>
            </w:r>
          </w:p>
        </w:tc>
        <w:tc>
          <w:tcPr>
            <w:tcW w:w="212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208</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190</w:t>
            </w:r>
          </w:p>
        </w:tc>
      </w:tr>
      <w:tr w:rsidR="00271458" w:rsidRPr="00BF1BF7" w:rsidTr="00AA627A">
        <w:trPr>
          <w:trHeight w:val="1"/>
        </w:trPr>
        <w:tc>
          <w:tcPr>
            <w:tcW w:w="224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października 2019</w:t>
            </w:r>
          </w:p>
        </w:tc>
        <w:tc>
          <w:tcPr>
            <w:tcW w:w="212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201</w:t>
            </w:r>
          </w:p>
        </w:tc>
        <w:tc>
          <w:tcPr>
            <w:tcW w:w="2409" w:type="dxa"/>
            <w:tcBorders>
              <w:top w:val="single" w:sz="2" w:space="0" w:color="000001"/>
              <w:left w:val="single" w:sz="2" w:space="0" w:color="000001"/>
              <w:bottom w:val="single" w:sz="4" w:space="0" w:color="auto"/>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183</w:t>
            </w:r>
          </w:p>
        </w:tc>
      </w:tr>
      <w:tr w:rsidR="00271458" w:rsidRPr="00BF1BF7" w:rsidTr="00AA627A">
        <w:trPr>
          <w:trHeight w:val="1"/>
        </w:trPr>
        <w:tc>
          <w:tcPr>
            <w:tcW w:w="2243"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listopada 2019</w:t>
            </w:r>
          </w:p>
        </w:tc>
        <w:tc>
          <w:tcPr>
            <w:tcW w:w="2127"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208</w:t>
            </w:r>
          </w:p>
        </w:tc>
        <w:tc>
          <w:tcPr>
            <w:tcW w:w="2409" w:type="dxa"/>
            <w:tcBorders>
              <w:top w:val="single" w:sz="4" w:space="0" w:color="auto"/>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18</w:t>
            </w:r>
          </w:p>
        </w:tc>
        <w:tc>
          <w:tcPr>
            <w:tcW w:w="225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190</w:t>
            </w:r>
          </w:p>
        </w:tc>
      </w:tr>
      <w:tr w:rsidR="00271458" w:rsidRPr="00BF1BF7" w:rsidTr="00AA627A">
        <w:trPr>
          <w:trHeight w:val="1"/>
        </w:trPr>
        <w:tc>
          <w:tcPr>
            <w:tcW w:w="2243"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hAnsi="Times New Roman"/>
                <w:color w:val="000000"/>
                <w:sz w:val="20"/>
                <w:szCs w:val="20"/>
              </w:rPr>
            </w:pPr>
            <w:r>
              <w:rPr>
                <w:rFonts w:ascii="Times New Roman" w:hAnsi="Times New Roman"/>
                <w:color w:val="000000"/>
                <w:sz w:val="20"/>
                <w:szCs w:val="20"/>
              </w:rPr>
              <w:t>31 grudnia 2019</w:t>
            </w:r>
          </w:p>
        </w:tc>
        <w:tc>
          <w:tcPr>
            <w:tcW w:w="212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hAnsi="Times New Roman"/>
                <w:color w:val="000000"/>
                <w:sz w:val="20"/>
                <w:szCs w:val="20"/>
              </w:rPr>
            </w:pPr>
            <w:r>
              <w:rPr>
                <w:rFonts w:ascii="Times New Roman" w:hAnsi="Times New Roman"/>
                <w:color w:val="000000"/>
                <w:sz w:val="20"/>
                <w:szCs w:val="20"/>
              </w:rPr>
              <w:t>208</w:t>
            </w:r>
          </w:p>
        </w:tc>
        <w:tc>
          <w:tcPr>
            <w:tcW w:w="2409"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hAnsi="Times New Roman"/>
                <w:color w:val="000000"/>
                <w:sz w:val="20"/>
                <w:szCs w:val="20"/>
              </w:rPr>
            </w:pPr>
            <w:r>
              <w:rPr>
                <w:rFonts w:ascii="Times New Roman" w:hAnsi="Times New Roman"/>
                <w:color w:val="000000"/>
                <w:sz w:val="20"/>
                <w:szCs w:val="20"/>
              </w:rPr>
              <w:t>18</w:t>
            </w:r>
          </w:p>
        </w:tc>
        <w:tc>
          <w:tcPr>
            <w:tcW w:w="225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482647" w:rsidP="00972342">
            <w:pPr>
              <w:pStyle w:val="Standard"/>
              <w:suppressLineNumbers/>
              <w:spacing w:after="0" w:line="360" w:lineRule="auto"/>
              <w:jc w:val="center"/>
              <w:rPr>
                <w:rFonts w:ascii="Times New Roman" w:hAnsi="Times New Roman"/>
                <w:color w:val="000000" w:themeColor="text1"/>
                <w:sz w:val="20"/>
                <w:szCs w:val="20"/>
              </w:rPr>
            </w:pPr>
            <w:r>
              <w:rPr>
                <w:rFonts w:ascii="Times New Roman" w:hAnsi="Times New Roman"/>
                <w:color w:val="000000" w:themeColor="text1"/>
                <w:sz w:val="20"/>
                <w:szCs w:val="20"/>
              </w:rPr>
              <w:t>190</w:t>
            </w:r>
          </w:p>
        </w:tc>
      </w:tr>
    </w:tbl>
    <w:p w:rsidR="00842E5B" w:rsidRPr="005E4A5D" w:rsidRDefault="001E10BD" w:rsidP="00972342">
      <w:pPr>
        <w:pStyle w:val="Standard"/>
        <w:tabs>
          <w:tab w:val="left" w:pos="0"/>
        </w:tabs>
        <w:spacing w:after="0" w:line="360" w:lineRule="auto"/>
        <w:rPr>
          <w:rFonts w:ascii="Times New Roman" w:eastAsia="Times New Roman" w:hAnsi="Times New Roman" w:cs="Times New Roman"/>
          <w:i/>
          <w:color w:val="000000" w:themeColor="text1"/>
          <w:sz w:val="18"/>
          <w:szCs w:val="18"/>
        </w:rPr>
      </w:pPr>
      <w:r w:rsidRPr="007E3EF3">
        <w:rPr>
          <w:rFonts w:ascii="Times New Roman" w:eastAsia="Times New Roman" w:hAnsi="Times New Roman" w:cs="Times New Roman"/>
          <w:i/>
          <w:color w:val="000000" w:themeColor="text1"/>
          <w:sz w:val="18"/>
          <w:szCs w:val="18"/>
        </w:rPr>
        <w:t>Źródło</w:t>
      </w:r>
      <w:r w:rsidR="005E4A5D">
        <w:rPr>
          <w:rFonts w:ascii="Times New Roman" w:eastAsia="Times New Roman" w:hAnsi="Times New Roman" w:cs="Times New Roman"/>
          <w:i/>
          <w:color w:val="000000" w:themeColor="text1"/>
          <w:sz w:val="18"/>
          <w:szCs w:val="18"/>
        </w:rPr>
        <w:t>: Dane własne PCPR w Raciborzu.</w:t>
      </w:r>
    </w:p>
    <w:p w:rsidR="00842E5B" w:rsidRDefault="00842E5B"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972342" w:rsidRPr="00757A6C" w:rsidRDefault="00972342" w:rsidP="00972342">
      <w:pPr>
        <w:pStyle w:val="Standard"/>
        <w:spacing w:after="0" w:line="360" w:lineRule="auto"/>
        <w:jc w:val="both"/>
        <w:rPr>
          <w:rFonts w:ascii="Times New Roman" w:eastAsia="Times New Roman" w:hAnsi="Times New Roman" w:cs="Times New Roman"/>
          <w:b/>
          <w:i/>
          <w:color w:val="000000" w:themeColor="text1"/>
          <w:sz w:val="24"/>
          <w:szCs w:val="24"/>
        </w:rPr>
      </w:pPr>
    </w:p>
    <w:p w:rsidR="001E10BD" w:rsidRPr="00AE053C" w:rsidRDefault="001E10BD" w:rsidP="00972342">
      <w:pPr>
        <w:pStyle w:val="Standard"/>
        <w:spacing w:after="0" w:line="360" w:lineRule="auto"/>
        <w:ind w:left="1276" w:hanging="1276"/>
        <w:jc w:val="both"/>
        <w:rPr>
          <w:color w:val="000000" w:themeColor="text1"/>
        </w:rPr>
      </w:pPr>
      <w:r w:rsidRPr="00AE053C">
        <w:rPr>
          <w:rFonts w:ascii="Times New Roman" w:eastAsia="Times New Roman" w:hAnsi="Times New Roman" w:cs="Times New Roman"/>
          <w:b/>
          <w:i/>
          <w:color w:val="000000" w:themeColor="text1"/>
        </w:rPr>
        <w:t>Tabela nr 4</w:t>
      </w:r>
      <w:r w:rsidRPr="00AE053C">
        <w:rPr>
          <w:rFonts w:ascii="Times New Roman" w:eastAsia="Times New Roman" w:hAnsi="Times New Roman" w:cs="Times New Roman"/>
          <w:i/>
          <w:color w:val="000000" w:themeColor="text1"/>
        </w:rPr>
        <w:t>.</w:t>
      </w:r>
      <w:r w:rsidR="00F43583" w:rsidRPr="00AE053C">
        <w:rPr>
          <w:rFonts w:ascii="Times New Roman" w:eastAsia="Times New Roman" w:hAnsi="Times New Roman" w:cs="Times New Roman"/>
          <w:i/>
          <w:color w:val="000000" w:themeColor="text1"/>
        </w:rPr>
        <w:t xml:space="preserve"> </w:t>
      </w:r>
      <w:r w:rsidR="00172B05">
        <w:rPr>
          <w:rFonts w:ascii="Times New Roman" w:eastAsia="Times New Roman" w:hAnsi="Times New Roman" w:cs="Times New Roman"/>
          <w:i/>
          <w:color w:val="000000" w:themeColor="text1"/>
        </w:rPr>
        <w:t xml:space="preserve"> </w:t>
      </w:r>
      <w:r w:rsidRPr="00AE053C">
        <w:rPr>
          <w:rFonts w:ascii="Times New Roman" w:eastAsia="Times New Roman" w:hAnsi="Times New Roman" w:cs="Times New Roman"/>
          <w:i/>
          <w:color w:val="000000" w:themeColor="text1"/>
        </w:rPr>
        <w:t>Wykorzystanie miejsc w DPS przy Placu Władysława Jagiełły 3 w Raciborzu</w:t>
      </w:r>
      <w:r w:rsidR="00D9294D" w:rsidRPr="00AE053C">
        <w:rPr>
          <w:rFonts w:ascii="Times New Roman" w:eastAsia="Times New Roman" w:hAnsi="Times New Roman" w:cs="Times New Roman"/>
          <w:i/>
          <w:color w:val="000000" w:themeColor="text1"/>
        </w:rPr>
        <w:t xml:space="preserve"> </w:t>
      </w:r>
      <w:r w:rsidR="00746DBD" w:rsidRPr="00AE053C">
        <w:rPr>
          <w:rFonts w:ascii="Times New Roman" w:eastAsia="Times New Roman" w:hAnsi="Times New Roman" w:cs="Times New Roman"/>
          <w:i/>
          <w:color w:val="000000" w:themeColor="text1"/>
        </w:rPr>
        <w:t xml:space="preserve">wg stanu </w:t>
      </w:r>
      <w:r w:rsidR="007A6F3F">
        <w:rPr>
          <w:rFonts w:ascii="Times New Roman" w:eastAsia="Times New Roman" w:hAnsi="Times New Roman" w:cs="Times New Roman"/>
          <w:i/>
          <w:color w:val="000000" w:themeColor="text1"/>
        </w:rPr>
        <w:t xml:space="preserve">        </w:t>
      </w:r>
      <w:r w:rsidR="00784F6B" w:rsidRPr="00AE053C">
        <w:rPr>
          <w:rFonts w:ascii="Times New Roman" w:eastAsia="Times New Roman" w:hAnsi="Times New Roman" w:cs="Times New Roman"/>
          <w:i/>
          <w:color w:val="000000" w:themeColor="text1"/>
        </w:rPr>
        <w:t>na ostatni dzień miesiąca</w:t>
      </w:r>
      <w:r w:rsidRPr="00AE053C">
        <w:rPr>
          <w:rFonts w:ascii="Times New Roman" w:eastAsia="Times New Roman" w:hAnsi="Times New Roman" w:cs="Times New Roman"/>
          <w:i/>
          <w:color w:val="000000" w:themeColor="text1"/>
        </w:rPr>
        <w:t>, 170 miejsc statutowych.</w:t>
      </w:r>
    </w:p>
    <w:tbl>
      <w:tblPr>
        <w:tblW w:w="9120" w:type="dxa"/>
        <w:tblInd w:w="35" w:type="dxa"/>
        <w:tblLayout w:type="fixed"/>
        <w:tblCellMar>
          <w:left w:w="10" w:type="dxa"/>
          <w:right w:w="10" w:type="dxa"/>
        </w:tblCellMar>
        <w:tblLook w:val="0000" w:firstRow="0" w:lastRow="0" w:firstColumn="0" w:lastColumn="0" w:noHBand="0" w:noVBand="0"/>
      </w:tblPr>
      <w:tblGrid>
        <w:gridCol w:w="2243"/>
        <w:gridCol w:w="2127"/>
        <w:gridCol w:w="2409"/>
        <w:gridCol w:w="2341"/>
      </w:tblGrid>
      <w:tr w:rsidR="001E10BD" w:rsidRPr="007644E6" w:rsidTr="00AA627A">
        <w:trPr>
          <w:cantSplit/>
          <w:trHeight w:val="335"/>
        </w:trPr>
        <w:tc>
          <w:tcPr>
            <w:tcW w:w="2243" w:type="dxa"/>
            <w:vMerge w:val="restart"/>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color w:val="000000" w:themeColor="text1"/>
                <w:sz w:val="20"/>
                <w:szCs w:val="20"/>
              </w:rPr>
            </w:pPr>
            <w:r w:rsidRPr="007644E6">
              <w:rPr>
                <w:rFonts w:ascii="Times New Roman" w:eastAsia="Calibri" w:hAnsi="Times New Roman" w:cs="Calibri"/>
                <w:b/>
                <w:bCs/>
                <w:color w:val="000000" w:themeColor="text1"/>
                <w:sz w:val="20"/>
                <w:szCs w:val="20"/>
              </w:rPr>
              <w:t>STAN NA</w:t>
            </w:r>
            <w:r w:rsidRPr="007644E6">
              <w:rPr>
                <w:rFonts w:ascii="Times New Roman" w:eastAsia="Calibri" w:hAnsi="Times New Roman" w:cs="Calibri"/>
                <w:color w:val="000000" w:themeColor="text1"/>
                <w:sz w:val="20"/>
                <w:szCs w:val="20"/>
              </w:rPr>
              <w:t>:</w:t>
            </w:r>
          </w:p>
        </w:tc>
        <w:tc>
          <w:tcPr>
            <w:tcW w:w="6877" w:type="dxa"/>
            <w:gridSpan w:val="3"/>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LICZBA UMIESZCZONYCH W DPS</w:t>
            </w:r>
          </w:p>
        </w:tc>
      </w:tr>
      <w:tr w:rsidR="001E10BD" w:rsidRPr="007644E6" w:rsidTr="00AA627A">
        <w:trPr>
          <w:trHeight w:val="743"/>
        </w:trPr>
        <w:tc>
          <w:tcPr>
            <w:tcW w:w="2243" w:type="dxa"/>
            <w:vMerge/>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spacing w:line="360" w:lineRule="auto"/>
              <w:rPr>
                <w:color w:val="000000" w:themeColor="text1"/>
                <w:sz w:val="20"/>
                <w:szCs w:val="20"/>
              </w:rPr>
            </w:pPr>
          </w:p>
        </w:tc>
        <w:tc>
          <w:tcPr>
            <w:tcW w:w="2127"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OGÓŁEM</w:t>
            </w:r>
          </w:p>
        </w:tc>
        <w:tc>
          <w:tcPr>
            <w:tcW w:w="2409"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NA STARYCH ZASADACH</w:t>
            </w:r>
          </w:p>
        </w:tc>
        <w:tc>
          <w:tcPr>
            <w:tcW w:w="2341" w:type="dxa"/>
            <w:tcBorders>
              <w:left w:val="single" w:sz="2" w:space="0" w:color="000001"/>
              <w:bottom w:val="single" w:sz="4" w:space="0" w:color="auto"/>
              <w:right w:val="single" w:sz="2" w:space="0" w:color="000001"/>
            </w:tcBorders>
            <w:shd w:val="clear" w:color="auto" w:fill="CCC0D9" w:themeFill="accent4" w:themeFillTint="66"/>
            <w:tcMar>
              <w:top w:w="0" w:type="dxa"/>
              <w:left w:w="10" w:type="dxa"/>
              <w:bottom w:w="0" w:type="dxa"/>
              <w:right w:w="10" w:type="dxa"/>
            </w:tcMar>
            <w:vAlign w:val="center"/>
          </w:tcPr>
          <w:p w:rsidR="00746DBD"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 xml:space="preserve">NA NOWYCH </w:t>
            </w:r>
          </w:p>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ZASADACH</w:t>
            </w:r>
          </w:p>
        </w:tc>
      </w:tr>
      <w:tr w:rsidR="00271458" w:rsidRPr="007644E6"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stycznia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57</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113</w:t>
            </w:r>
          </w:p>
        </w:tc>
      </w:tr>
      <w:tr w:rsidR="00271458" w:rsidRPr="007644E6"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28 lutego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169</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57</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112</w:t>
            </w:r>
          </w:p>
        </w:tc>
      </w:tr>
      <w:tr w:rsidR="00271458" w:rsidRPr="007644E6" w:rsidTr="00AA627A">
        <w:trPr>
          <w:trHeight w:val="1"/>
        </w:trPr>
        <w:tc>
          <w:tcPr>
            <w:tcW w:w="2243" w:type="dxa"/>
            <w:tcBorders>
              <w:left w:val="single" w:sz="2" w:space="0" w:color="000001"/>
              <w:bottom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marca 2019</w:t>
            </w:r>
          </w:p>
        </w:tc>
        <w:tc>
          <w:tcPr>
            <w:tcW w:w="2127" w:type="dxa"/>
            <w:tcBorders>
              <w:left w:val="single" w:sz="2" w:space="0" w:color="000001"/>
              <w:bottom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169</w:t>
            </w:r>
          </w:p>
        </w:tc>
        <w:tc>
          <w:tcPr>
            <w:tcW w:w="2409" w:type="dxa"/>
            <w:tcBorders>
              <w:left w:val="single" w:sz="2" w:space="0" w:color="000001"/>
              <w:bottom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57</w:t>
            </w:r>
          </w:p>
        </w:tc>
        <w:tc>
          <w:tcPr>
            <w:tcW w:w="2341" w:type="dxa"/>
            <w:tcBorders>
              <w:left w:val="single" w:sz="2" w:space="0" w:color="000001"/>
              <w:bottom w:val="single" w:sz="4" w:space="0" w:color="auto"/>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112</w:t>
            </w:r>
          </w:p>
        </w:tc>
      </w:tr>
      <w:tr w:rsidR="00271458" w:rsidRPr="007644E6" w:rsidTr="00AA627A">
        <w:trPr>
          <w:trHeight w:val="1"/>
        </w:trPr>
        <w:tc>
          <w:tcPr>
            <w:tcW w:w="2243" w:type="dxa"/>
            <w:tcBorders>
              <w:top w:val="single" w:sz="4" w:space="0" w:color="auto"/>
              <w:left w:val="single" w:sz="4" w:space="0" w:color="auto"/>
              <w:bottom w:val="single" w:sz="4" w:space="0" w:color="auto"/>
              <w:right w:val="single" w:sz="4" w:space="0" w:color="auto"/>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kwietnia 2019</w:t>
            </w:r>
          </w:p>
        </w:tc>
        <w:tc>
          <w:tcPr>
            <w:tcW w:w="2127" w:type="dxa"/>
            <w:tcBorders>
              <w:top w:val="single" w:sz="4" w:space="0" w:color="auto"/>
              <w:left w:val="single" w:sz="4" w:space="0" w:color="auto"/>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169</w:t>
            </w:r>
          </w:p>
        </w:tc>
        <w:tc>
          <w:tcPr>
            <w:tcW w:w="2409"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57</w:t>
            </w:r>
          </w:p>
        </w:tc>
        <w:tc>
          <w:tcPr>
            <w:tcW w:w="2341" w:type="dxa"/>
            <w:tcBorders>
              <w:top w:val="single" w:sz="4" w:space="0" w:color="auto"/>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112</w:t>
            </w:r>
          </w:p>
        </w:tc>
      </w:tr>
      <w:tr w:rsidR="00271458" w:rsidRPr="007644E6" w:rsidTr="00AA627A">
        <w:trPr>
          <w:trHeight w:val="1"/>
        </w:trPr>
        <w:tc>
          <w:tcPr>
            <w:tcW w:w="2243" w:type="dxa"/>
            <w:tcBorders>
              <w:top w:val="single" w:sz="4" w:space="0" w:color="auto"/>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maja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57</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113</w:t>
            </w:r>
          </w:p>
        </w:tc>
      </w:tr>
      <w:tr w:rsidR="00271458" w:rsidRPr="007644E6"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czerwca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169</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56</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113</w:t>
            </w:r>
          </w:p>
        </w:tc>
      </w:tr>
      <w:tr w:rsidR="00271458" w:rsidRPr="007644E6"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lipca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171</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56</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115</w:t>
            </w:r>
          </w:p>
        </w:tc>
      </w:tr>
      <w:tr w:rsidR="00271458" w:rsidRPr="007644E6" w:rsidTr="00AA627A">
        <w:trPr>
          <w:trHeight w:val="1"/>
        </w:trPr>
        <w:tc>
          <w:tcPr>
            <w:tcW w:w="2243" w:type="dxa"/>
            <w:tcBorders>
              <w:left w:val="single" w:sz="2" w:space="0" w:color="000001"/>
              <w:bottom w:val="single" w:sz="4" w:space="0" w:color="00000A"/>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sierpnia 2019</w:t>
            </w:r>
          </w:p>
        </w:tc>
        <w:tc>
          <w:tcPr>
            <w:tcW w:w="2127" w:type="dxa"/>
            <w:tcBorders>
              <w:left w:val="single" w:sz="2" w:space="0" w:color="000001"/>
              <w:bottom w:val="single" w:sz="4" w:space="0" w:color="00000A"/>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171</w:t>
            </w:r>
          </w:p>
        </w:tc>
        <w:tc>
          <w:tcPr>
            <w:tcW w:w="2409" w:type="dxa"/>
            <w:tcBorders>
              <w:left w:val="single" w:sz="2" w:space="0" w:color="000001"/>
              <w:bottom w:val="single" w:sz="4" w:space="0" w:color="00000A"/>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56</w:t>
            </w:r>
          </w:p>
        </w:tc>
        <w:tc>
          <w:tcPr>
            <w:tcW w:w="2341" w:type="dxa"/>
            <w:tcBorders>
              <w:left w:val="single" w:sz="2" w:space="0" w:color="000001"/>
              <w:bottom w:val="single" w:sz="4" w:space="0" w:color="00000A"/>
              <w:right w:val="single" w:sz="2" w:space="0" w:color="000001"/>
            </w:tcBorders>
            <w:shd w:val="clear" w:color="auto" w:fill="FFFFFF"/>
            <w:tcMar>
              <w:top w:w="0" w:type="dxa"/>
              <w:left w:w="10" w:type="dxa"/>
              <w:bottom w:w="0" w:type="dxa"/>
              <w:right w:w="10" w:type="dxa"/>
            </w:tcMar>
            <w:vAlign w:val="center"/>
          </w:tcPr>
          <w:p w:rsidR="00271458" w:rsidRPr="007644E6" w:rsidRDefault="00482647" w:rsidP="00972342">
            <w:pPr>
              <w:pStyle w:val="Standard"/>
              <w:suppressLineNumbers/>
              <w:tabs>
                <w:tab w:val="left" w:pos="1095"/>
                <w:tab w:val="center" w:pos="1281"/>
              </w:tab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115</w:t>
            </w:r>
          </w:p>
        </w:tc>
      </w:tr>
      <w:tr w:rsidR="00271458" w:rsidRPr="007644E6" w:rsidTr="00AA627A">
        <w:trPr>
          <w:trHeight w:val="1"/>
        </w:trPr>
        <w:tc>
          <w:tcPr>
            <w:tcW w:w="2243"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września 2019</w:t>
            </w:r>
          </w:p>
        </w:tc>
        <w:tc>
          <w:tcPr>
            <w:tcW w:w="2127"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169</w:t>
            </w:r>
          </w:p>
        </w:tc>
        <w:tc>
          <w:tcPr>
            <w:tcW w:w="2409"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54</w:t>
            </w:r>
          </w:p>
        </w:tc>
        <w:tc>
          <w:tcPr>
            <w:tcW w:w="2341" w:type="dxa"/>
            <w:tcBorders>
              <w:top w:val="single" w:sz="4" w:space="0" w:color="00000A"/>
              <w:left w:val="single" w:sz="2" w:space="0" w:color="000001"/>
              <w:bottom w:val="single" w:sz="4" w:space="0" w:color="00000A"/>
              <w:right w:val="single" w:sz="2" w:space="0" w:color="000001"/>
            </w:tcBorders>
            <w:shd w:val="clear" w:color="auto" w:fill="FFFFFF"/>
            <w:tcMar>
              <w:top w:w="0" w:type="dxa"/>
              <w:left w:w="10" w:type="dxa"/>
              <w:bottom w:w="0" w:type="dxa"/>
              <w:right w:w="10" w:type="dxa"/>
            </w:tcMar>
            <w:vAlign w:val="center"/>
          </w:tcPr>
          <w:p w:rsidR="00271458" w:rsidRPr="007644E6" w:rsidRDefault="00482647" w:rsidP="00972342">
            <w:pPr>
              <w:pStyle w:val="Standard"/>
              <w:suppressLineNumbers/>
              <w:tabs>
                <w:tab w:val="left" w:pos="915"/>
                <w:tab w:val="center" w:pos="1281"/>
              </w:tab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115</w:t>
            </w:r>
          </w:p>
        </w:tc>
      </w:tr>
      <w:tr w:rsidR="00271458" w:rsidRPr="007644E6" w:rsidTr="00AA627A">
        <w:trPr>
          <w:trHeight w:val="1"/>
        </w:trPr>
        <w:tc>
          <w:tcPr>
            <w:tcW w:w="2243"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października 2019</w:t>
            </w:r>
          </w:p>
        </w:tc>
        <w:tc>
          <w:tcPr>
            <w:tcW w:w="2127"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170</w:t>
            </w:r>
          </w:p>
        </w:tc>
        <w:tc>
          <w:tcPr>
            <w:tcW w:w="2409"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54</w:t>
            </w:r>
          </w:p>
        </w:tc>
        <w:tc>
          <w:tcPr>
            <w:tcW w:w="2341" w:type="dxa"/>
            <w:tcBorders>
              <w:top w:val="single" w:sz="4" w:space="0" w:color="00000A"/>
              <w:left w:val="single" w:sz="2" w:space="0" w:color="000001"/>
              <w:bottom w:val="single" w:sz="4" w:space="0" w:color="00000A"/>
              <w:right w:val="single" w:sz="2" w:space="0" w:color="000001"/>
            </w:tcBorders>
            <w:shd w:val="clear" w:color="auto" w:fill="FFFFFF"/>
            <w:tcMar>
              <w:top w:w="0" w:type="dxa"/>
              <w:left w:w="10" w:type="dxa"/>
              <w:bottom w:w="0" w:type="dxa"/>
              <w:right w:w="10" w:type="dxa"/>
            </w:tcMar>
            <w:vAlign w:val="bottom"/>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116</w:t>
            </w:r>
          </w:p>
        </w:tc>
      </w:tr>
      <w:tr w:rsidR="00271458" w:rsidRPr="007644E6"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listopada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172</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54</w:t>
            </w:r>
          </w:p>
        </w:tc>
        <w:tc>
          <w:tcPr>
            <w:tcW w:w="2341" w:type="dxa"/>
            <w:tcBorders>
              <w:top w:val="single" w:sz="4" w:space="0" w:color="00000A"/>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118</w:t>
            </w:r>
          </w:p>
        </w:tc>
      </w:tr>
      <w:tr w:rsidR="00271458" w:rsidRPr="007644E6" w:rsidTr="00AA627A">
        <w:trPr>
          <w:trHeight w:val="1"/>
        </w:trPr>
        <w:tc>
          <w:tcPr>
            <w:tcW w:w="2243"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grudnia 2019</w:t>
            </w:r>
          </w:p>
        </w:tc>
        <w:tc>
          <w:tcPr>
            <w:tcW w:w="2127"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168</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482647"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115</w:t>
            </w:r>
          </w:p>
        </w:tc>
      </w:tr>
    </w:tbl>
    <w:p w:rsidR="00167CE7" w:rsidRDefault="001E10BD" w:rsidP="00972342">
      <w:pPr>
        <w:pStyle w:val="Standard"/>
        <w:tabs>
          <w:tab w:val="left" w:pos="0"/>
        </w:tabs>
        <w:spacing w:after="0" w:line="360" w:lineRule="auto"/>
        <w:jc w:val="both"/>
        <w:rPr>
          <w:rFonts w:ascii="Times New Roman" w:eastAsia="Times New Roman" w:hAnsi="Times New Roman" w:cs="Times New Roman"/>
          <w:i/>
          <w:color w:val="000000" w:themeColor="text1"/>
          <w:sz w:val="18"/>
          <w:szCs w:val="18"/>
        </w:rPr>
      </w:pPr>
      <w:r w:rsidRPr="007E3EF3">
        <w:rPr>
          <w:rFonts w:ascii="Times New Roman" w:eastAsia="Times New Roman" w:hAnsi="Times New Roman" w:cs="Times New Roman"/>
          <w:i/>
          <w:color w:val="000000" w:themeColor="text1"/>
          <w:sz w:val="18"/>
          <w:szCs w:val="18"/>
        </w:rPr>
        <w:t>Źródło: Dane własne PCPR w Raciborzu.</w:t>
      </w:r>
    </w:p>
    <w:p w:rsidR="00972342" w:rsidRPr="00972342" w:rsidRDefault="00972342" w:rsidP="00972342">
      <w:pPr>
        <w:pStyle w:val="Standard"/>
        <w:spacing w:after="0" w:line="360" w:lineRule="auto"/>
        <w:ind w:left="1276" w:hanging="1276"/>
        <w:jc w:val="both"/>
        <w:rPr>
          <w:rFonts w:ascii="Times New Roman" w:eastAsia="Times New Roman" w:hAnsi="Times New Roman" w:cs="Times New Roman"/>
          <w:b/>
          <w:i/>
          <w:color w:val="000000" w:themeColor="text1"/>
          <w:sz w:val="16"/>
          <w:szCs w:val="16"/>
        </w:rPr>
      </w:pPr>
    </w:p>
    <w:p w:rsidR="001E10BD" w:rsidRPr="00757A6C" w:rsidRDefault="001E10BD" w:rsidP="00972342">
      <w:pPr>
        <w:pStyle w:val="Standard"/>
        <w:spacing w:after="0" w:line="360" w:lineRule="auto"/>
        <w:ind w:left="1276" w:hanging="1276"/>
        <w:jc w:val="both"/>
        <w:rPr>
          <w:color w:val="000000" w:themeColor="text1"/>
        </w:rPr>
      </w:pPr>
      <w:r w:rsidRPr="00AE053C">
        <w:rPr>
          <w:rFonts w:ascii="Times New Roman" w:eastAsia="Times New Roman" w:hAnsi="Times New Roman" w:cs="Times New Roman"/>
          <w:b/>
          <w:i/>
          <w:color w:val="000000" w:themeColor="text1"/>
        </w:rPr>
        <w:t>Tabela nr 5</w:t>
      </w:r>
      <w:r w:rsidRPr="00AE053C">
        <w:rPr>
          <w:rFonts w:ascii="Times New Roman" w:eastAsia="Times New Roman" w:hAnsi="Times New Roman" w:cs="Times New Roman"/>
          <w:i/>
          <w:color w:val="000000" w:themeColor="text1"/>
        </w:rPr>
        <w:t>.</w:t>
      </w:r>
      <w:r w:rsidR="00F43583" w:rsidRPr="00AE053C">
        <w:rPr>
          <w:rFonts w:ascii="Times New Roman" w:eastAsia="Times New Roman" w:hAnsi="Times New Roman" w:cs="Times New Roman"/>
          <w:i/>
          <w:color w:val="000000" w:themeColor="text1"/>
        </w:rPr>
        <w:t xml:space="preserve"> </w:t>
      </w:r>
      <w:r w:rsidRPr="00AE053C">
        <w:rPr>
          <w:rFonts w:ascii="Times New Roman" w:eastAsia="Times New Roman" w:hAnsi="Times New Roman" w:cs="Times New Roman"/>
          <w:i/>
          <w:color w:val="000000" w:themeColor="text1"/>
        </w:rPr>
        <w:t>Wykorzystanie miejsc w DPS „Różany Pałac” w Krzyżanowicach</w:t>
      </w:r>
      <w:r w:rsidR="00D9294D" w:rsidRPr="00AE053C">
        <w:rPr>
          <w:rFonts w:ascii="Times New Roman" w:eastAsia="Times New Roman" w:hAnsi="Times New Roman" w:cs="Times New Roman"/>
          <w:i/>
          <w:color w:val="000000" w:themeColor="text1"/>
        </w:rPr>
        <w:t xml:space="preserve"> </w:t>
      </w:r>
      <w:r w:rsidR="00FE4C52" w:rsidRPr="00AE053C">
        <w:rPr>
          <w:rFonts w:ascii="Times New Roman" w:eastAsia="Times New Roman" w:hAnsi="Times New Roman" w:cs="Times New Roman"/>
          <w:i/>
          <w:color w:val="000000" w:themeColor="text1"/>
        </w:rPr>
        <w:t>wg</w:t>
      </w:r>
      <w:r w:rsidR="0073064D" w:rsidRPr="00AE053C">
        <w:rPr>
          <w:rFonts w:ascii="Times New Roman" w:eastAsia="Times New Roman" w:hAnsi="Times New Roman" w:cs="Times New Roman"/>
          <w:i/>
          <w:color w:val="000000" w:themeColor="text1"/>
        </w:rPr>
        <w:t xml:space="preserve"> stanu </w:t>
      </w:r>
      <w:r w:rsidR="00784F6B" w:rsidRPr="00AE053C">
        <w:rPr>
          <w:rFonts w:ascii="Times New Roman" w:eastAsia="Times New Roman" w:hAnsi="Times New Roman" w:cs="Times New Roman"/>
          <w:i/>
          <w:color w:val="000000" w:themeColor="text1"/>
        </w:rPr>
        <w:t>na ostatni dzień miesiąca</w:t>
      </w:r>
      <w:r w:rsidRPr="00AE053C">
        <w:rPr>
          <w:rFonts w:ascii="Times New Roman" w:eastAsia="Times New Roman" w:hAnsi="Times New Roman" w:cs="Times New Roman"/>
          <w:i/>
          <w:color w:val="000000" w:themeColor="text1"/>
        </w:rPr>
        <w:t>, 60 miejsc statutowych</w:t>
      </w:r>
      <w:r w:rsidRPr="00757A6C">
        <w:rPr>
          <w:rFonts w:ascii="Times New Roman" w:eastAsia="Times New Roman" w:hAnsi="Times New Roman" w:cs="Times New Roman"/>
          <w:i/>
          <w:color w:val="000000" w:themeColor="text1"/>
        </w:rPr>
        <w:t>.</w:t>
      </w:r>
    </w:p>
    <w:tbl>
      <w:tblPr>
        <w:tblW w:w="9120" w:type="dxa"/>
        <w:tblInd w:w="35" w:type="dxa"/>
        <w:tblLayout w:type="fixed"/>
        <w:tblCellMar>
          <w:left w:w="10" w:type="dxa"/>
          <w:right w:w="10" w:type="dxa"/>
        </w:tblCellMar>
        <w:tblLook w:val="0000" w:firstRow="0" w:lastRow="0" w:firstColumn="0" w:lastColumn="0" w:noHBand="0" w:noVBand="0"/>
      </w:tblPr>
      <w:tblGrid>
        <w:gridCol w:w="2102"/>
        <w:gridCol w:w="2268"/>
        <w:gridCol w:w="2409"/>
        <w:gridCol w:w="2341"/>
      </w:tblGrid>
      <w:tr w:rsidR="001E10BD" w:rsidRPr="00BF1BF7" w:rsidTr="00AA627A">
        <w:trPr>
          <w:cantSplit/>
          <w:trHeight w:val="335"/>
        </w:trPr>
        <w:tc>
          <w:tcPr>
            <w:tcW w:w="2102" w:type="dxa"/>
            <w:vMerge w:val="restart"/>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color w:val="000000" w:themeColor="text1"/>
                <w:sz w:val="20"/>
                <w:szCs w:val="20"/>
              </w:rPr>
            </w:pPr>
            <w:r w:rsidRPr="007644E6">
              <w:rPr>
                <w:rFonts w:ascii="Times New Roman" w:eastAsia="Calibri" w:hAnsi="Times New Roman" w:cs="Calibri"/>
                <w:b/>
                <w:bCs/>
                <w:color w:val="000000" w:themeColor="text1"/>
                <w:sz w:val="20"/>
                <w:szCs w:val="20"/>
              </w:rPr>
              <w:t>STAN NA</w:t>
            </w:r>
            <w:r w:rsidRPr="007644E6">
              <w:rPr>
                <w:rFonts w:ascii="Times New Roman" w:eastAsia="Calibri" w:hAnsi="Times New Roman" w:cs="Calibri"/>
                <w:color w:val="000000" w:themeColor="text1"/>
                <w:sz w:val="20"/>
                <w:szCs w:val="20"/>
              </w:rPr>
              <w:t>:</w:t>
            </w:r>
          </w:p>
        </w:tc>
        <w:tc>
          <w:tcPr>
            <w:tcW w:w="7018" w:type="dxa"/>
            <w:gridSpan w:val="3"/>
            <w:tcBorders>
              <w:top w:val="single" w:sz="2" w:space="0" w:color="000001"/>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LICZBA UMIESZCZONYCH W DPS</w:t>
            </w:r>
          </w:p>
        </w:tc>
      </w:tr>
      <w:tr w:rsidR="001E10BD" w:rsidRPr="00BF1BF7" w:rsidTr="00AA627A">
        <w:trPr>
          <w:trHeight w:val="832"/>
        </w:trPr>
        <w:tc>
          <w:tcPr>
            <w:tcW w:w="2102" w:type="dxa"/>
            <w:vMerge/>
            <w:tcBorders>
              <w:top w:val="single" w:sz="2" w:space="0" w:color="000001"/>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spacing w:line="360" w:lineRule="auto"/>
              <w:rPr>
                <w:color w:val="000000" w:themeColor="text1"/>
                <w:sz w:val="20"/>
                <w:szCs w:val="20"/>
              </w:rPr>
            </w:pPr>
          </w:p>
        </w:tc>
        <w:tc>
          <w:tcPr>
            <w:tcW w:w="2268"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OGÓŁEM</w:t>
            </w:r>
          </w:p>
        </w:tc>
        <w:tc>
          <w:tcPr>
            <w:tcW w:w="2409" w:type="dxa"/>
            <w:tcBorders>
              <w:left w:val="single" w:sz="2" w:space="0" w:color="000001"/>
              <w:bottom w:val="single" w:sz="2" w:space="0" w:color="000001"/>
            </w:tcBorders>
            <w:shd w:val="clear" w:color="auto" w:fill="CCC0D9" w:themeFill="accent4" w:themeFillTint="66"/>
            <w:tcMar>
              <w:top w:w="0" w:type="dxa"/>
              <w:left w:w="10" w:type="dxa"/>
              <w:bottom w:w="0" w:type="dxa"/>
              <w:right w:w="10" w:type="dxa"/>
            </w:tcMar>
            <w:vAlign w:val="center"/>
          </w:tcPr>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NA STARYCH ZASADACH</w:t>
            </w:r>
          </w:p>
        </w:tc>
        <w:tc>
          <w:tcPr>
            <w:tcW w:w="2341" w:type="dxa"/>
            <w:tcBorders>
              <w:left w:val="single" w:sz="2" w:space="0" w:color="000001"/>
              <w:bottom w:val="single" w:sz="2" w:space="0" w:color="000001"/>
              <w:right w:val="single" w:sz="2" w:space="0" w:color="000001"/>
            </w:tcBorders>
            <w:shd w:val="clear" w:color="auto" w:fill="CCC0D9" w:themeFill="accent4" w:themeFillTint="66"/>
            <w:tcMar>
              <w:top w:w="0" w:type="dxa"/>
              <w:left w:w="10" w:type="dxa"/>
              <w:bottom w:w="0" w:type="dxa"/>
              <w:right w:w="10" w:type="dxa"/>
            </w:tcMar>
            <w:vAlign w:val="center"/>
          </w:tcPr>
          <w:p w:rsidR="00746DBD"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 xml:space="preserve">NA NOWYCH </w:t>
            </w:r>
          </w:p>
          <w:p w:rsidR="001E10BD" w:rsidRPr="007644E6" w:rsidRDefault="001E10BD" w:rsidP="00972342">
            <w:pPr>
              <w:pStyle w:val="Standard"/>
              <w:suppressLineNumbers/>
              <w:spacing w:after="0" w:line="360" w:lineRule="auto"/>
              <w:jc w:val="center"/>
              <w:rPr>
                <w:rFonts w:ascii="Times New Roman" w:eastAsia="Times New Roman" w:hAnsi="Times New Roman" w:cs="Times New Roman"/>
                <w:b/>
                <w:color w:val="000000" w:themeColor="text1"/>
                <w:sz w:val="20"/>
                <w:szCs w:val="20"/>
              </w:rPr>
            </w:pPr>
            <w:r w:rsidRPr="007644E6">
              <w:rPr>
                <w:rFonts w:ascii="Times New Roman" w:eastAsia="Times New Roman" w:hAnsi="Times New Roman" w:cs="Times New Roman"/>
                <w:b/>
                <w:color w:val="000000" w:themeColor="text1"/>
                <w:sz w:val="20"/>
                <w:szCs w:val="20"/>
              </w:rPr>
              <w:t>ZASADACH</w:t>
            </w:r>
          </w:p>
        </w:tc>
      </w:tr>
      <w:tr w:rsidR="00271458" w:rsidRPr="00BF1BF7" w:rsidTr="00AA627A">
        <w:trPr>
          <w:trHeight w:val="1"/>
        </w:trPr>
        <w:tc>
          <w:tcPr>
            <w:tcW w:w="2102"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stycznia 2019</w:t>
            </w:r>
          </w:p>
        </w:tc>
        <w:tc>
          <w:tcPr>
            <w:tcW w:w="2268"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271458"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28 lutego 2019</w:t>
            </w:r>
          </w:p>
        </w:tc>
        <w:tc>
          <w:tcPr>
            <w:tcW w:w="2268"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271458"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marca 2019</w:t>
            </w:r>
          </w:p>
        </w:tc>
        <w:tc>
          <w:tcPr>
            <w:tcW w:w="2268"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271458"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kwietnia 2019</w:t>
            </w:r>
          </w:p>
        </w:tc>
        <w:tc>
          <w:tcPr>
            <w:tcW w:w="2268"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7644E6" w:rsidRDefault="00271458" w:rsidP="00972342">
            <w:pPr>
              <w:pStyle w:val="Standard"/>
              <w:suppressLineNumbers/>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maja 2019</w:t>
            </w:r>
          </w:p>
        </w:tc>
        <w:tc>
          <w:tcPr>
            <w:tcW w:w="2268" w:type="dxa"/>
            <w:tcBorders>
              <w:left w:val="single" w:sz="2" w:space="0" w:color="000001"/>
              <w:bottom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czerwca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lipca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sierpnia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sidRPr="007644E6">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września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października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30 listopada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7</w:t>
            </w:r>
          </w:p>
        </w:tc>
      </w:tr>
      <w:tr w:rsidR="00271458" w:rsidRPr="00BF1BF7" w:rsidTr="00AA627A">
        <w:trPr>
          <w:trHeight w:val="1"/>
        </w:trPr>
        <w:tc>
          <w:tcPr>
            <w:tcW w:w="2102"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31 grudnia 2019</w:t>
            </w:r>
          </w:p>
        </w:tc>
        <w:tc>
          <w:tcPr>
            <w:tcW w:w="2268"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uppressLineNumbers/>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60</w:t>
            </w:r>
          </w:p>
        </w:tc>
        <w:tc>
          <w:tcPr>
            <w:tcW w:w="2409"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53</w:t>
            </w:r>
          </w:p>
        </w:tc>
        <w:tc>
          <w:tcPr>
            <w:tcW w:w="2341" w:type="dxa"/>
            <w:tcBorders>
              <w:top w:val="single" w:sz="2" w:space="0" w:color="000001"/>
              <w:left w:val="single" w:sz="2" w:space="0" w:color="000001"/>
              <w:bottom w:val="single" w:sz="2" w:space="0" w:color="000001"/>
              <w:right w:val="single" w:sz="2" w:space="0" w:color="000001"/>
            </w:tcBorders>
            <w:shd w:val="clear" w:color="auto" w:fill="FFFFFF"/>
            <w:tcMar>
              <w:top w:w="0" w:type="dxa"/>
              <w:left w:w="10" w:type="dxa"/>
              <w:bottom w:w="0" w:type="dxa"/>
              <w:right w:w="10" w:type="dxa"/>
            </w:tcMar>
          </w:tcPr>
          <w:p w:rsidR="00271458" w:rsidRPr="007644E6" w:rsidRDefault="00271458" w:rsidP="00972342">
            <w:pPr>
              <w:pStyle w:val="Standard"/>
              <w:spacing w:after="0" w:line="360" w:lineRule="auto"/>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7</w:t>
            </w:r>
          </w:p>
        </w:tc>
      </w:tr>
    </w:tbl>
    <w:p w:rsidR="00842E5B" w:rsidRDefault="001E10BD" w:rsidP="00972342">
      <w:pPr>
        <w:pStyle w:val="Standard"/>
        <w:tabs>
          <w:tab w:val="left" w:pos="0"/>
        </w:tabs>
        <w:spacing w:after="0" w:line="360" w:lineRule="auto"/>
        <w:jc w:val="both"/>
        <w:rPr>
          <w:rFonts w:ascii="Times New Roman" w:eastAsia="Times New Roman" w:hAnsi="Times New Roman" w:cs="Times New Roman"/>
          <w:i/>
          <w:color w:val="000000" w:themeColor="text1"/>
          <w:sz w:val="18"/>
          <w:szCs w:val="18"/>
        </w:rPr>
      </w:pPr>
      <w:r w:rsidRPr="0073064D">
        <w:rPr>
          <w:rFonts w:ascii="Times New Roman" w:eastAsia="Times New Roman" w:hAnsi="Times New Roman" w:cs="Times New Roman"/>
          <w:i/>
          <w:color w:val="000000" w:themeColor="text1"/>
          <w:sz w:val="18"/>
          <w:szCs w:val="18"/>
        </w:rPr>
        <w:t>Źródło: Dane własne PCPR w Raciborzu.</w:t>
      </w:r>
    </w:p>
    <w:p w:rsidR="00E561B3" w:rsidRDefault="00E561B3" w:rsidP="00972342">
      <w:pPr>
        <w:pStyle w:val="Standard"/>
        <w:tabs>
          <w:tab w:val="left" w:pos="0"/>
        </w:tabs>
        <w:spacing w:after="0" w:line="360" w:lineRule="auto"/>
        <w:jc w:val="both"/>
        <w:rPr>
          <w:rFonts w:ascii="Times New Roman" w:hAnsi="Times New Roman"/>
          <w:b/>
          <w:bCs/>
          <w:color w:val="000000" w:themeColor="text1"/>
          <w:sz w:val="16"/>
          <w:szCs w:val="16"/>
        </w:rPr>
      </w:pPr>
    </w:p>
    <w:p w:rsidR="00972342" w:rsidRDefault="00972342" w:rsidP="00972342">
      <w:pPr>
        <w:pStyle w:val="Standard"/>
        <w:tabs>
          <w:tab w:val="left" w:pos="0"/>
        </w:tabs>
        <w:spacing w:after="0" w:line="360" w:lineRule="auto"/>
        <w:jc w:val="both"/>
        <w:rPr>
          <w:rFonts w:ascii="Times New Roman" w:hAnsi="Times New Roman"/>
          <w:b/>
          <w:bCs/>
          <w:color w:val="000000" w:themeColor="text1"/>
          <w:sz w:val="16"/>
          <w:szCs w:val="16"/>
        </w:rPr>
      </w:pPr>
    </w:p>
    <w:p w:rsidR="00972342" w:rsidRDefault="00972342" w:rsidP="00972342">
      <w:pPr>
        <w:pStyle w:val="Standard"/>
        <w:tabs>
          <w:tab w:val="left" w:pos="0"/>
        </w:tabs>
        <w:spacing w:after="0" w:line="360" w:lineRule="auto"/>
        <w:jc w:val="both"/>
        <w:rPr>
          <w:rFonts w:ascii="Times New Roman" w:hAnsi="Times New Roman"/>
          <w:b/>
          <w:bCs/>
          <w:color w:val="000000" w:themeColor="text1"/>
          <w:sz w:val="16"/>
          <w:szCs w:val="16"/>
        </w:rPr>
      </w:pPr>
    </w:p>
    <w:p w:rsidR="00972342" w:rsidRPr="00972342" w:rsidRDefault="00972342" w:rsidP="00972342">
      <w:pPr>
        <w:pStyle w:val="Standard"/>
        <w:tabs>
          <w:tab w:val="left" w:pos="0"/>
        </w:tabs>
        <w:spacing w:after="0" w:line="360" w:lineRule="auto"/>
        <w:jc w:val="both"/>
        <w:rPr>
          <w:rFonts w:ascii="Times New Roman" w:hAnsi="Times New Roman"/>
          <w:b/>
          <w:bCs/>
          <w:color w:val="000000" w:themeColor="text1"/>
          <w:sz w:val="16"/>
          <w:szCs w:val="16"/>
        </w:rPr>
      </w:pPr>
    </w:p>
    <w:p w:rsidR="00A52B79" w:rsidRDefault="00A52B79" w:rsidP="00972342">
      <w:pPr>
        <w:pStyle w:val="Standard"/>
        <w:spacing w:after="0" w:line="360" w:lineRule="auto"/>
        <w:jc w:val="both"/>
        <w:rPr>
          <w:rFonts w:ascii="Times New Roman" w:hAnsi="Times New Roman"/>
          <w:b/>
          <w:bCs/>
          <w:color w:val="000000" w:themeColor="text1"/>
          <w:sz w:val="24"/>
          <w:szCs w:val="24"/>
        </w:rPr>
      </w:pPr>
      <w:r w:rsidRPr="00BF1BF7">
        <w:rPr>
          <w:rFonts w:ascii="Times New Roman" w:hAnsi="Times New Roman"/>
          <w:b/>
          <w:bCs/>
          <w:color w:val="000000" w:themeColor="text1"/>
          <w:sz w:val="24"/>
          <w:szCs w:val="24"/>
        </w:rPr>
        <w:t>1.1.2. Wydawanie decyzji administracyjnych o skierowaniu do środowiskowego domu</w:t>
      </w:r>
      <w:r w:rsidRPr="00BF1BF7">
        <w:rPr>
          <w:rFonts w:ascii="Times New Roman" w:hAnsi="Times New Roman"/>
          <w:b/>
          <w:bCs/>
          <w:color w:val="000000" w:themeColor="text1"/>
          <w:sz w:val="24"/>
          <w:szCs w:val="24"/>
        </w:rPr>
        <w:tab/>
        <w:t>samopomocy oraz decyzji administracyjnych ustalających wysokość</w:t>
      </w:r>
      <w:r w:rsidRPr="00BF1BF7">
        <w:rPr>
          <w:rFonts w:ascii="Times New Roman" w:hAnsi="Times New Roman"/>
          <w:b/>
          <w:bCs/>
          <w:color w:val="000000" w:themeColor="text1"/>
          <w:sz w:val="24"/>
          <w:szCs w:val="24"/>
        </w:rPr>
        <w:tab/>
        <w:t>miesięcznych opłat za korzystanie z usług środowiskowego domu</w:t>
      </w:r>
      <w:r w:rsidRPr="00BF1BF7">
        <w:rPr>
          <w:rFonts w:ascii="Times New Roman" w:hAnsi="Times New Roman"/>
          <w:b/>
          <w:bCs/>
          <w:color w:val="000000" w:themeColor="text1"/>
          <w:sz w:val="24"/>
          <w:szCs w:val="24"/>
        </w:rPr>
        <w:tab/>
        <w:t>samopomocy.</w:t>
      </w:r>
    </w:p>
    <w:p w:rsidR="007B26B5" w:rsidRPr="00972342" w:rsidRDefault="007B26B5" w:rsidP="00972342">
      <w:pPr>
        <w:pStyle w:val="Standard"/>
        <w:spacing w:after="0" w:line="360" w:lineRule="auto"/>
        <w:jc w:val="both"/>
        <w:rPr>
          <w:rFonts w:ascii="Times New Roman" w:hAnsi="Times New Roman"/>
          <w:b/>
          <w:bCs/>
          <w:color w:val="000000" w:themeColor="text1"/>
          <w:sz w:val="16"/>
          <w:szCs w:val="16"/>
        </w:rPr>
      </w:pPr>
    </w:p>
    <w:p w:rsidR="00972342" w:rsidRDefault="00A52B79" w:rsidP="00972342">
      <w:pPr>
        <w:pStyle w:val="NormalnyWeb"/>
        <w:spacing w:before="0" w:beforeAutospacing="0" w:after="0" w:line="360" w:lineRule="auto"/>
        <w:jc w:val="both"/>
        <w:rPr>
          <w:color w:val="000000" w:themeColor="text1"/>
        </w:rPr>
      </w:pPr>
      <w:r w:rsidRPr="00BC3EFC">
        <w:rPr>
          <w:color w:val="000000" w:themeColor="text1"/>
        </w:rPr>
        <w:tab/>
      </w:r>
      <w:r w:rsidR="00271458" w:rsidRPr="00271458">
        <w:rPr>
          <w:color w:val="000000" w:themeColor="text1"/>
        </w:rPr>
        <w:t>Na terenie powiatu raciborskiego funkcjonuje jeden ośrodek wsparcia dla osób                      z zaburzeniami psychicznymi, a mianowicie Środowiskowy Domu Samopomocy Typu B, który mieści się w Raciborzu przy ul. Grzonki 1. Dom typu B przeznaczony jest dla osób                 z niepełnosprawnością intelektualną. Raciborski ŚDS prowadzony jest przez Stowarzyszenie na Rzecz Wspierania Osób Niepełnosprawnych ,,</w:t>
      </w:r>
      <w:proofErr w:type="spellStart"/>
      <w:r w:rsidR="00271458" w:rsidRPr="00271458">
        <w:rPr>
          <w:color w:val="000000" w:themeColor="text1"/>
        </w:rPr>
        <w:t>Domˮ</w:t>
      </w:r>
      <w:proofErr w:type="spellEnd"/>
      <w:r w:rsidR="0015758E">
        <w:rPr>
          <w:color w:val="000000" w:themeColor="text1"/>
        </w:rPr>
        <w:t xml:space="preserve"> </w:t>
      </w:r>
      <w:r w:rsidR="00271458" w:rsidRPr="00271458">
        <w:rPr>
          <w:color w:val="000000" w:themeColor="text1"/>
        </w:rPr>
        <w:t xml:space="preserve">w Raciborzu. Prowadzenie                 przez Stowarzyszenie Środowiskowego Domu Samopomocy jest realizacją </w:t>
      </w:r>
      <w:r w:rsidR="000A63E8">
        <w:rPr>
          <w:color w:val="000000" w:themeColor="text1"/>
        </w:rPr>
        <w:t xml:space="preserve">przez Powiat Raciborski </w:t>
      </w:r>
      <w:r w:rsidR="00271458" w:rsidRPr="00271458">
        <w:rPr>
          <w:color w:val="000000" w:themeColor="text1"/>
        </w:rPr>
        <w:t>zadania publicznego z zakresu adminis</w:t>
      </w:r>
      <w:r w:rsidR="009D0C69">
        <w:rPr>
          <w:color w:val="000000" w:themeColor="text1"/>
        </w:rPr>
        <w:t xml:space="preserve">tracji rządowej realizowanego </w:t>
      </w:r>
      <w:r w:rsidR="00271458" w:rsidRPr="00271458">
        <w:rPr>
          <w:color w:val="000000" w:themeColor="text1"/>
        </w:rPr>
        <w:t>w obszarze pomocy społecznej i wspierania osób niepełnosprawnych. Środowiskowy Dom Samopomocy w Raciborzu dysponuje 35 miejscami</w:t>
      </w:r>
      <w:r w:rsidR="000A63E8">
        <w:rPr>
          <w:color w:val="000000" w:themeColor="text1"/>
        </w:rPr>
        <w:t xml:space="preserve"> o charakterze pobytu dziennego</w:t>
      </w:r>
      <w:r w:rsidR="00271458" w:rsidRPr="00271458">
        <w:rPr>
          <w:color w:val="000000" w:themeColor="text1"/>
        </w:rPr>
        <w:t xml:space="preserve"> i przeznaczony </w:t>
      </w:r>
      <w:r w:rsidR="000A63E8">
        <w:rPr>
          <w:color w:val="000000" w:themeColor="text1"/>
        </w:rPr>
        <w:br/>
      </w:r>
      <w:r w:rsidR="00271458" w:rsidRPr="00271458">
        <w:rPr>
          <w:color w:val="000000" w:themeColor="text1"/>
        </w:rPr>
        <w:t xml:space="preserve">jest dla osób obu płci. ŚDS jest jednostką o charakterze terapeutycznym i samopomocowym dla osób, które w wyniku upośledzenia niektórych funkcji organizmu lub zdolności adaptacyjnych wymagają pomocy do życia w środowisku rodzinnym i społecznym, </w:t>
      </w:r>
      <w:r w:rsidR="000A63E8">
        <w:rPr>
          <w:color w:val="000000" w:themeColor="text1"/>
        </w:rPr>
        <w:br/>
      </w:r>
      <w:r w:rsidR="00271458" w:rsidRPr="00271458">
        <w:rPr>
          <w:color w:val="000000" w:themeColor="text1"/>
        </w:rPr>
        <w:t xml:space="preserve">w szczególności w celu zwiększenia zaradności i samodzielności życiowej. Podstawowym celem środowiskowego domu samopomocy jest aktywizacja psychospołeczna uczestników prowadzona w formie postępowania wspierająco – aktywizującego oraz podtrzymywanie </w:t>
      </w:r>
      <w:r w:rsidR="000A63E8">
        <w:rPr>
          <w:color w:val="000000" w:themeColor="text1"/>
        </w:rPr>
        <w:br/>
      </w:r>
      <w:r w:rsidR="00271458" w:rsidRPr="00271458">
        <w:rPr>
          <w:color w:val="000000" w:themeColor="text1"/>
        </w:rPr>
        <w:t>jej efektów. Środki na utrzymanie ŚDS pochodzą z dotacji celowej budżetu państwa przekazanej przez wojewodę za pośrednictwem powiatu.</w:t>
      </w:r>
    </w:p>
    <w:p w:rsidR="00271458" w:rsidRPr="00271458" w:rsidRDefault="00972342" w:rsidP="00972342">
      <w:pPr>
        <w:pStyle w:val="NormalnyWeb"/>
        <w:spacing w:before="0" w:beforeAutospacing="0" w:after="0" w:line="360" w:lineRule="auto"/>
        <w:ind w:firstLine="708"/>
        <w:jc w:val="both"/>
        <w:rPr>
          <w:color w:val="000000" w:themeColor="text1"/>
        </w:rPr>
      </w:pPr>
      <w:r>
        <w:rPr>
          <w:color w:val="000000" w:themeColor="text1"/>
        </w:rPr>
        <w:t>R</w:t>
      </w:r>
      <w:r w:rsidR="00271458" w:rsidRPr="00271458">
        <w:rPr>
          <w:color w:val="000000" w:themeColor="text1"/>
        </w:rPr>
        <w:t>ealizu</w:t>
      </w:r>
      <w:r w:rsidR="00084359">
        <w:rPr>
          <w:color w:val="000000" w:themeColor="text1"/>
        </w:rPr>
        <w:t>jąc powyższe zadanie w 2019 r.</w:t>
      </w:r>
      <w:r w:rsidR="00271458" w:rsidRPr="00271458">
        <w:rPr>
          <w:color w:val="000000" w:themeColor="text1"/>
        </w:rPr>
        <w:t xml:space="preserve"> Powiatowe Centrum Pomocy Rodzinie </w:t>
      </w:r>
      <w:r w:rsidR="00271458" w:rsidRPr="00271458">
        <w:rPr>
          <w:color w:val="000000" w:themeColor="text1"/>
        </w:rPr>
        <w:br/>
        <w:t xml:space="preserve">w Raciborzu wydało 35 decyzji o skierowaniu do Środowiskowego Domu Samopomocy  Typu B w Raciborzu oraz 31 decyzji ustalających odpłatność za korzystanie z usług powyższego ośrodka wsparcia (w tym 27 decyzji zmieniających odpłatność za korzystanie             z usług ŚDS). Na koniec minionego roku 10 osób oczekiwało na przyjęcie do ŚDS.                         </w:t>
      </w:r>
      <w:r w:rsidR="00084359">
        <w:rPr>
          <w:color w:val="000000" w:themeColor="text1"/>
        </w:rPr>
        <w:t>Od października 2019 r.</w:t>
      </w:r>
      <w:r w:rsidR="00271458" w:rsidRPr="00271458">
        <w:rPr>
          <w:color w:val="000000" w:themeColor="text1"/>
        </w:rPr>
        <w:t xml:space="preserve"> w ramach działalności </w:t>
      </w:r>
      <w:r w:rsidR="00084359">
        <w:rPr>
          <w:color w:val="000000" w:themeColor="text1"/>
        </w:rPr>
        <w:t xml:space="preserve">Środowiskowego Domu Samopomocy                   </w:t>
      </w:r>
      <w:r w:rsidR="00271458" w:rsidRPr="00271458">
        <w:rPr>
          <w:color w:val="000000" w:themeColor="text1"/>
        </w:rPr>
        <w:t>Typu B w Raciborzu wprowadzone zostały zajęcia klubowe przeznaczone dla byłych uczestników oraz osób oczekujących na przyjęcie do wyżej wymienionego ośrodka wsparcia.</w:t>
      </w:r>
    </w:p>
    <w:p w:rsidR="00A60DE8" w:rsidRDefault="00A60DE8" w:rsidP="00972342">
      <w:pPr>
        <w:pStyle w:val="NormalnyWeb"/>
        <w:spacing w:before="0" w:beforeAutospacing="0" w:after="0" w:line="360" w:lineRule="auto"/>
        <w:rPr>
          <w:sz w:val="16"/>
          <w:szCs w:val="16"/>
        </w:rPr>
      </w:pPr>
    </w:p>
    <w:p w:rsidR="00972342" w:rsidRDefault="00972342" w:rsidP="00972342">
      <w:pPr>
        <w:pStyle w:val="NormalnyWeb"/>
        <w:spacing w:before="0" w:beforeAutospacing="0" w:after="0" w:line="360" w:lineRule="auto"/>
        <w:rPr>
          <w:sz w:val="16"/>
          <w:szCs w:val="16"/>
        </w:rPr>
      </w:pPr>
    </w:p>
    <w:p w:rsidR="00972342" w:rsidRDefault="00972342" w:rsidP="00972342">
      <w:pPr>
        <w:pStyle w:val="NormalnyWeb"/>
        <w:spacing w:before="0" w:beforeAutospacing="0" w:after="0" w:line="360" w:lineRule="auto"/>
        <w:rPr>
          <w:sz w:val="16"/>
          <w:szCs w:val="16"/>
        </w:rPr>
      </w:pPr>
    </w:p>
    <w:p w:rsidR="00972342" w:rsidRDefault="00972342" w:rsidP="00972342">
      <w:pPr>
        <w:pStyle w:val="NormalnyWeb"/>
        <w:spacing w:before="0" w:beforeAutospacing="0" w:after="0" w:line="360" w:lineRule="auto"/>
        <w:rPr>
          <w:sz w:val="16"/>
          <w:szCs w:val="16"/>
        </w:rPr>
      </w:pPr>
    </w:p>
    <w:p w:rsidR="00972342" w:rsidRDefault="00972342" w:rsidP="00972342">
      <w:pPr>
        <w:pStyle w:val="NormalnyWeb"/>
        <w:spacing w:before="0" w:beforeAutospacing="0" w:after="0" w:line="360" w:lineRule="auto"/>
        <w:rPr>
          <w:sz w:val="16"/>
          <w:szCs w:val="16"/>
        </w:rPr>
      </w:pPr>
    </w:p>
    <w:p w:rsidR="00972342" w:rsidRDefault="00972342" w:rsidP="00972342">
      <w:pPr>
        <w:pStyle w:val="NormalnyWeb"/>
        <w:spacing w:before="0" w:beforeAutospacing="0" w:after="0" w:line="360" w:lineRule="auto"/>
        <w:rPr>
          <w:sz w:val="16"/>
          <w:szCs w:val="16"/>
        </w:rPr>
      </w:pPr>
    </w:p>
    <w:p w:rsidR="00972342" w:rsidRPr="00972342" w:rsidRDefault="00972342" w:rsidP="00972342">
      <w:pPr>
        <w:pStyle w:val="NormalnyWeb"/>
        <w:spacing w:before="0" w:beforeAutospacing="0" w:after="0" w:line="360" w:lineRule="auto"/>
        <w:rPr>
          <w:sz w:val="16"/>
          <w:szCs w:val="16"/>
        </w:rPr>
      </w:pPr>
    </w:p>
    <w:p w:rsidR="00B06FFA" w:rsidRDefault="00F27309" w:rsidP="00972342">
      <w:pPr>
        <w:pStyle w:val="Standard"/>
        <w:spacing w:after="0" w:line="360" w:lineRule="auto"/>
        <w:ind w:left="709" w:hanging="709"/>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1.1.3</w:t>
      </w:r>
      <w:r w:rsidRPr="00F27309">
        <w:rPr>
          <w:rFonts w:ascii="Times New Roman" w:eastAsia="Times New Roman" w:hAnsi="Times New Roman" w:cs="Times New Roman"/>
          <w:b/>
          <w:bCs/>
          <w:color w:val="000000" w:themeColor="text1"/>
          <w:sz w:val="24"/>
          <w:szCs w:val="24"/>
        </w:rPr>
        <w:t xml:space="preserve">. </w:t>
      </w:r>
      <w:r w:rsidR="00A52B79" w:rsidRPr="00BF1BF7">
        <w:rPr>
          <w:rFonts w:ascii="Times New Roman" w:eastAsia="Times New Roman" w:hAnsi="Times New Roman" w:cs="Times New Roman"/>
          <w:b/>
          <w:bCs/>
          <w:color w:val="000000" w:themeColor="text1"/>
          <w:sz w:val="24"/>
          <w:szCs w:val="24"/>
        </w:rPr>
        <w:t>Przyznawanie pomocy pien</w:t>
      </w:r>
      <w:r w:rsidR="00842E5B">
        <w:rPr>
          <w:rFonts w:ascii="Times New Roman" w:eastAsia="Times New Roman" w:hAnsi="Times New Roman" w:cs="Times New Roman"/>
          <w:b/>
          <w:bCs/>
          <w:color w:val="000000" w:themeColor="text1"/>
          <w:sz w:val="24"/>
          <w:szCs w:val="24"/>
        </w:rPr>
        <w:t xml:space="preserve">iężnej na usamodzielnienie oraz </w:t>
      </w:r>
      <w:r w:rsidR="00A52B79" w:rsidRPr="00BF1BF7">
        <w:rPr>
          <w:rFonts w:ascii="Times New Roman" w:eastAsia="Times New Roman" w:hAnsi="Times New Roman" w:cs="Times New Roman"/>
          <w:b/>
          <w:bCs/>
          <w:color w:val="000000" w:themeColor="text1"/>
          <w:sz w:val="24"/>
          <w:szCs w:val="24"/>
        </w:rPr>
        <w:t>na kontynuowanie nauki osobom opuszczającym do</w:t>
      </w:r>
      <w:r w:rsidR="001E10BD">
        <w:rPr>
          <w:rFonts w:ascii="Times New Roman" w:eastAsia="Times New Roman" w:hAnsi="Times New Roman" w:cs="Times New Roman"/>
          <w:b/>
          <w:bCs/>
          <w:color w:val="000000" w:themeColor="text1"/>
          <w:sz w:val="24"/>
          <w:szCs w:val="24"/>
        </w:rPr>
        <w:t>my pomocy społecznej dla dzieci</w:t>
      </w:r>
      <w:r w:rsidR="00A52B79" w:rsidRPr="00BF1BF7">
        <w:rPr>
          <w:rFonts w:ascii="Times New Roman" w:eastAsia="Times New Roman" w:hAnsi="Times New Roman" w:cs="Times New Roman"/>
          <w:b/>
          <w:bCs/>
          <w:color w:val="000000" w:themeColor="text1"/>
          <w:sz w:val="24"/>
          <w:szCs w:val="24"/>
        </w:rPr>
        <w:t xml:space="preserve"> </w:t>
      </w:r>
      <w:r w:rsidR="00A77DF3">
        <w:rPr>
          <w:rFonts w:ascii="Times New Roman" w:eastAsia="Times New Roman" w:hAnsi="Times New Roman" w:cs="Times New Roman"/>
          <w:b/>
          <w:bCs/>
          <w:color w:val="000000" w:themeColor="text1"/>
          <w:sz w:val="24"/>
          <w:szCs w:val="24"/>
        </w:rPr>
        <w:t xml:space="preserve">i </w:t>
      </w:r>
      <w:r w:rsidR="00A52B79" w:rsidRPr="00BF1BF7">
        <w:rPr>
          <w:rFonts w:ascii="Times New Roman" w:eastAsia="Times New Roman" w:hAnsi="Times New Roman" w:cs="Times New Roman"/>
          <w:b/>
          <w:bCs/>
          <w:color w:val="000000" w:themeColor="text1"/>
          <w:sz w:val="24"/>
          <w:szCs w:val="24"/>
        </w:rPr>
        <w:t xml:space="preserve">młodzieży niepełnosprawnej intelektualnie, domy dla matek z małoletnimi dziećmi </w:t>
      </w:r>
      <w:r w:rsidR="00B06FFA">
        <w:rPr>
          <w:rFonts w:ascii="Times New Roman" w:eastAsia="Times New Roman" w:hAnsi="Times New Roman" w:cs="Times New Roman"/>
          <w:b/>
          <w:bCs/>
          <w:color w:val="000000" w:themeColor="text1"/>
          <w:sz w:val="24"/>
          <w:szCs w:val="24"/>
        </w:rPr>
        <w:t xml:space="preserve">i kobiet  </w:t>
      </w:r>
      <w:r w:rsidR="00A52B79" w:rsidRPr="00BF1BF7">
        <w:rPr>
          <w:rFonts w:ascii="Times New Roman" w:eastAsia="Times New Roman" w:hAnsi="Times New Roman" w:cs="Times New Roman"/>
          <w:b/>
          <w:bCs/>
          <w:color w:val="000000" w:themeColor="text1"/>
          <w:sz w:val="24"/>
          <w:szCs w:val="24"/>
        </w:rPr>
        <w:t xml:space="preserve">w ciąży oraz schroniska dla nieletnich, zakłady poprawcze, specjalne ośrodki </w:t>
      </w:r>
      <w:proofErr w:type="spellStart"/>
      <w:r w:rsidR="00A52B79" w:rsidRPr="00BF1BF7">
        <w:rPr>
          <w:rFonts w:ascii="Times New Roman" w:eastAsia="Times New Roman" w:hAnsi="Times New Roman" w:cs="Times New Roman"/>
          <w:b/>
          <w:bCs/>
          <w:color w:val="000000" w:themeColor="text1"/>
          <w:sz w:val="24"/>
          <w:szCs w:val="24"/>
        </w:rPr>
        <w:t>szkolno</w:t>
      </w:r>
      <w:proofErr w:type="spellEnd"/>
      <w:r w:rsidR="00A52B79" w:rsidRPr="00BF1BF7">
        <w:rPr>
          <w:rFonts w:ascii="Times New Roman" w:eastAsia="Times New Roman" w:hAnsi="Times New Roman" w:cs="Times New Roman"/>
          <w:b/>
          <w:bCs/>
          <w:color w:val="000000" w:themeColor="text1"/>
          <w:sz w:val="24"/>
          <w:szCs w:val="24"/>
        </w:rPr>
        <w:t> – wychowawcze, młodzieżowe ośrodki socjoterapii zapewniające całodobową opiekę i młodzież</w:t>
      </w:r>
      <w:r w:rsidR="00A6621C">
        <w:rPr>
          <w:rFonts w:ascii="Times New Roman" w:eastAsia="Times New Roman" w:hAnsi="Times New Roman" w:cs="Times New Roman"/>
          <w:b/>
          <w:bCs/>
          <w:color w:val="000000" w:themeColor="text1"/>
          <w:sz w:val="24"/>
          <w:szCs w:val="24"/>
        </w:rPr>
        <w:t>owe ośrodki wychowawcze</w:t>
      </w:r>
      <w:r w:rsidR="00842E5B">
        <w:rPr>
          <w:rFonts w:ascii="Times New Roman" w:eastAsia="Times New Roman" w:hAnsi="Times New Roman" w:cs="Times New Roman"/>
          <w:b/>
          <w:bCs/>
          <w:color w:val="000000" w:themeColor="text1"/>
          <w:sz w:val="24"/>
          <w:szCs w:val="24"/>
        </w:rPr>
        <w:t>.</w:t>
      </w:r>
    </w:p>
    <w:p w:rsidR="008C58DD" w:rsidRPr="00972342" w:rsidRDefault="008C58DD" w:rsidP="00972342">
      <w:pPr>
        <w:pStyle w:val="NormalnyWeb"/>
        <w:spacing w:before="0" w:beforeAutospacing="0" w:after="0" w:line="360" w:lineRule="auto"/>
        <w:ind w:firstLine="567"/>
        <w:jc w:val="both"/>
        <w:rPr>
          <w:color w:val="000000" w:themeColor="text1"/>
          <w:sz w:val="16"/>
          <w:szCs w:val="16"/>
        </w:rPr>
      </w:pPr>
    </w:p>
    <w:p w:rsidR="00A954A1" w:rsidRPr="00AA493D" w:rsidRDefault="00A954A1" w:rsidP="00972342">
      <w:pPr>
        <w:pStyle w:val="NormalnyWeb"/>
        <w:spacing w:before="0" w:beforeAutospacing="0" w:after="0" w:line="360" w:lineRule="auto"/>
        <w:ind w:firstLine="567"/>
        <w:jc w:val="both"/>
        <w:rPr>
          <w:color w:val="000000" w:themeColor="text1"/>
        </w:rPr>
      </w:pPr>
      <w:r w:rsidRPr="00AA493D">
        <w:rPr>
          <w:color w:val="000000" w:themeColor="text1"/>
        </w:rPr>
        <w:t>Realizując powyższe zadanie Powiatowe Centrum Pomocy R</w:t>
      </w:r>
      <w:r w:rsidR="00B858A2">
        <w:rPr>
          <w:color w:val="000000" w:themeColor="text1"/>
        </w:rPr>
        <w:t>odzinie w 2019</w:t>
      </w:r>
      <w:r w:rsidR="00084359">
        <w:rPr>
          <w:color w:val="000000" w:themeColor="text1"/>
        </w:rPr>
        <w:t> r.</w:t>
      </w:r>
      <w:r w:rsidR="00271458">
        <w:rPr>
          <w:color w:val="000000" w:themeColor="text1"/>
        </w:rPr>
        <w:t xml:space="preserve"> przyznało 13 świadcze</w:t>
      </w:r>
      <w:r w:rsidR="00C95A10">
        <w:rPr>
          <w:color w:val="000000" w:themeColor="text1"/>
        </w:rPr>
        <w:t>ń</w:t>
      </w:r>
      <w:r w:rsidR="00271458">
        <w:rPr>
          <w:color w:val="000000" w:themeColor="text1"/>
        </w:rPr>
        <w:t xml:space="preserve"> dla 2</w:t>
      </w:r>
      <w:r w:rsidRPr="00AA493D">
        <w:rPr>
          <w:color w:val="000000" w:themeColor="text1"/>
        </w:rPr>
        <w:t xml:space="preserve"> osób, które po opuszczeniu wyżej wymienionych placówek kontynuowały naukę. Wspomnianą po</w:t>
      </w:r>
      <w:r w:rsidR="00271458">
        <w:rPr>
          <w:color w:val="000000" w:themeColor="text1"/>
        </w:rPr>
        <w:t>moc przyznano na łączną kwotę 11 635,8</w:t>
      </w:r>
      <w:r w:rsidRPr="00AA493D">
        <w:rPr>
          <w:color w:val="000000" w:themeColor="text1"/>
        </w:rPr>
        <w:t>0 zł.</w:t>
      </w:r>
    </w:p>
    <w:p w:rsidR="00191B92" w:rsidRPr="00972342" w:rsidRDefault="00191B92" w:rsidP="00972342">
      <w:pPr>
        <w:pStyle w:val="Standard"/>
        <w:spacing w:after="0" w:line="360" w:lineRule="auto"/>
        <w:rPr>
          <w:rFonts w:ascii="Times New Roman" w:eastAsia="Times New Roman" w:hAnsi="Times New Roman" w:cs="Times New Roman"/>
          <w:color w:val="000000"/>
          <w:sz w:val="16"/>
          <w:szCs w:val="16"/>
        </w:rPr>
      </w:pPr>
    </w:p>
    <w:p w:rsidR="00B06FFA" w:rsidRPr="00AE053C" w:rsidRDefault="00B06FFA" w:rsidP="00972342">
      <w:pPr>
        <w:pStyle w:val="Standard"/>
        <w:spacing w:after="0" w:line="360" w:lineRule="auto"/>
      </w:pPr>
      <w:r w:rsidRPr="00AE053C">
        <w:rPr>
          <w:rFonts w:ascii="Times New Roman" w:eastAsia="Times New Roman" w:hAnsi="Times New Roman" w:cs="Times New Roman"/>
          <w:b/>
          <w:i/>
          <w:color w:val="000000"/>
        </w:rPr>
        <w:t>Tabela nr 6</w:t>
      </w:r>
      <w:r w:rsidRPr="00AE053C">
        <w:rPr>
          <w:rFonts w:ascii="Times New Roman" w:eastAsia="Times New Roman" w:hAnsi="Times New Roman" w:cs="Times New Roman"/>
          <w:i/>
          <w:color w:val="000000"/>
        </w:rPr>
        <w:t>. Świadczenia przyznane osob</w:t>
      </w:r>
      <w:r w:rsidR="00B858A2">
        <w:rPr>
          <w:rFonts w:ascii="Times New Roman" w:eastAsia="Times New Roman" w:hAnsi="Times New Roman" w:cs="Times New Roman"/>
          <w:i/>
          <w:color w:val="000000"/>
        </w:rPr>
        <w:t>om opuszczającym placówki w 2019</w:t>
      </w:r>
      <w:r w:rsidRPr="00AE053C">
        <w:rPr>
          <w:rFonts w:ascii="Times New Roman" w:eastAsia="Times New Roman" w:hAnsi="Times New Roman" w:cs="Times New Roman"/>
          <w:i/>
          <w:color w:val="000000"/>
        </w:rPr>
        <w:t xml:space="preserve"> r.</w:t>
      </w:r>
    </w:p>
    <w:tbl>
      <w:tblPr>
        <w:tblW w:w="8970" w:type="dxa"/>
        <w:tblInd w:w="-20" w:type="dxa"/>
        <w:tblLayout w:type="fixed"/>
        <w:tblCellMar>
          <w:left w:w="10" w:type="dxa"/>
          <w:right w:w="10" w:type="dxa"/>
        </w:tblCellMar>
        <w:tblLook w:val="0000" w:firstRow="0" w:lastRow="0" w:firstColumn="0" w:lastColumn="0" w:noHBand="0" w:noVBand="0"/>
      </w:tblPr>
      <w:tblGrid>
        <w:gridCol w:w="2157"/>
        <w:gridCol w:w="2205"/>
        <w:gridCol w:w="2234"/>
        <w:gridCol w:w="2374"/>
      </w:tblGrid>
      <w:tr w:rsidR="00B06FFA" w:rsidTr="00562B27">
        <w:trPr>
          <w:cantSplit/>
          <w:trHeight w:val="703"/>
        </w:trPr>
        <w:tc>
          <w:tcPr>
            <w:tcW w:w="2157"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B06FFA" w:rsidRPr="007644E6" w:rsidRDefault="00B06FFA" w:rsidP="00972342">
            <w:pPr>
              <w:pStyle w:val="Standard"/>
              <w:suppressLineNumbers/>
              <w:spacing w:after="0" w:line="360" w:lineRule="auto"/>
              <w:jc w:val="center"/>
              <w:rPr>
                <w:color w:val="000000"/>
                <w:sz w:val="20"/>
                <w:szCs w:val="20"/>
              </w:rPr>
            </w:pPr>
          </w:p>
        </w:tc>
        <w:tc>
          <w:tcPr>
            <w:tcW w:w="2205"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B06FFA" w:rsidRPr="007644E6" w:rsidRDefault="00B06FFA" w:rsidP="00972342">
            <w:pPr>
              <w:pStyle w:val="Standard"/>
              <w:spacing w:after="0" w:line="360" w:lineRule="auto"/>
              <w:jc w:val="center"/>
              <w:rPr>
                <w:rFonts w:ascii="Times New Roman" w:eastAsia="Times New Roman" w:hAnsi="Times New Roman" w:cs="Times New Roman"/>
                <w:b/>
                <w:color w:val="000000"/>
                <w:sz w:val="20"/>
                <w:szCs w:val="20"/>
              </w:rPr>
            </w:pPr>
            <w:r w:rsidRPr="007644E6">
              <w:rPr>
                <w:rFonts w:ascii="Times New Roman" w:eastAsia="Times New Roman" w:hAnsi="Times New Roman" w:cs="Times New Roman"/>
                <w:b/>
                <w:color w:val="000000"/>
                <w:sz w:val="20"/>
                <w:szCs w:val="20"/>
              </w:rPr>
              <w:t>USAMODZIELNIENIE</w:t>
            </w:r>
          </w:p>
        </w:tc>
        <w:tc>
          <w:tcPr>
            <w:tcW w:w="2234"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B06FFA" w:rsidRPr="007644E6" w:rsidRDefault="00B06FFA" w:rsidP="00972342">
            <w:pPr>
              <w:pStyle w:val="Standard"/>
              <w:spacing w:after="0" w:line="360" w:lineRule="auto"/>
              <w:jc w:val="center"/>
              <w:rPr>
                <w:rFonts w:ascii="Times New Roman" w:eastAsia="Times New Roman" w:hAnsi="Times New Roman" w:cs="Times New Roman"/>
                <w:b/>
                <w:color w:val="000000"/>
                <w:sz w:val="20"/>
                <w:szCs w:val="20"/>
              </w:rPr>
            </w:pPr>
            <w:r w:rsidRPr="007644E6">
              <w:rPr>
                <w:rFonts w:ascii="Times New Roman" w:eastAsia="Times New Roman" w:hAnsi="Times New Roman" w:cs="Times New Roman"/>
                <w:b/>
                <w:color w:val="000000"/>
                <w:sz w:val="20"/>
                <w:szCs w:val="20"/>
              </w:rPr>
              <w:t>KONTYNUACJA NAUKI</w:t>
            </w:r>
          </w:p>
        </w:tc>
        <w:tc>
          <w:tcPr>
            <w:tcW w:w="2374"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FF3E41" w:rsidRDefault="00B06FFA" w:rsidP="00972342">
            <w:pPr>
              <w:pStyle w:val="Standard"/>
              <w:spacing w:after="0" w:line="360" w:lineRule="auto"/>
              <w:jc w:val="center"/>
              <w:rPr>
                <w:rFonts w:ascii="Times New Roman" w:eastAsia="Times New Roman" w:hAnsi="Times New Roman" w:cs="Times New Roman"/>
                <w:b/>
                <w:color w:val="000000"/>
                <w:sz w:val="20"/>
                <w:szCs w:val="20"/>
              </w:rPr>
            </w:pPr>
            <w:r w:rsidRPr="007644E6">
              <w:rPr>
                <w:rFonts w:ascii="Times New Roman" w:eastAsia="Times New Roman" w:hAnsi="Times New Roman" w:cs="Times New Roman"/>
                <w:b/>
                <w:color w:val="000000"/>
                <w:sz w:val="20"/>
                <w:szCs w:val="20"/>
              </w:rPr>
              <w:t xml:space="preserve">POMOC </w:t>
            </w:r>
          </w:p>
          <w:p w:rsidR="00B06FFA" w:rsidRPr="007644E6" w:rsidRDefault="00B06FFA" w:rsidP="00972342">
            <w:pPr>
              <w:pStyle w:val="Standard"/>
              <w:spacing w:after="0" w:line="360" w:lineRule="auto"/>
              <w:jc w:val="center"/>
              <w:rPr>
                <w:rFonts w:ascii="Times New Roman" w:eastAsia="Times New Roman" w:hAnsi="Times New Roman" w:cs="Times New Roman"/>
                <w:b/>
                <w:color w:val="000000"/>
                <w:sz w:val="20"/>
                <w:szCs w:val="20"/>
              </w:rPr>
            </w:pPr>
            <w:r w:rsidRPr="007644E6">
              <w:rPr>
                <w:rFonts w:ascii="Times New Roman" w:eastAsia="Times New Roman" w:hAnsi="Times New Roman" w:cs="Times New Roman"/>
                <w:b/>
                <w:color w:val="000000"/>
                <w:sz w:val="20"/>
                <w:szCs w:val="20"/>
              </w:rPr>
              <w:t>RZECZOWA</w:t>
            </w:r>
          </w:p>
        </w:tc>
      </w:tr>
      <w:tr w:rsidR="00A954A1" w:rsidTr="00562B27">
        <w:trPr>
          <w:cantSplit/>
          <w:trHeight w:val="703"/>
        </w:trPr>
        <w:tc>
          <w:tcPr>
            <w:tcW w:w="2157"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954A1" w:rsidRPr="007644E6" w:rsidRDefault="00A954A1" w:rsidP="00972342">
            <w:pPr>
              <w:pStyle w:val="Standard"/>
              <w:spacing w:after="0" w:line="360" w:lineRule="auto"/>
              <w:jc w:val="center"/>
              <w:rPr>
                <w:rFonts w:ascii="Times New Roman" w:eastAsia="Times New Roman" w:hAnsi="Times New Roman" w:cs="Times New Roman"/>
                <w:b/>
                <w:color w:val="000000"/>
                <w:sz w:val="20"/>
                <w:szCs w:val="20"/>
              </w:rPr>
            </w:pPr>
            <w:r w:rsidRPr="007644E6">
              <w:rPr>
                <w:rFonts w:ascii="Times New Roman" w:eastAsia="Times New Roman" w:hAnsi="Times New Roman" w:cs="Times New Roman"/>
                <w:b/>
                <w:color w:val="000000"/>
                <w:sz w:val="20"/>
                <w:szCs w:val="20"/>
              </w:rPr>
              <w:t>LICZBA ŚWIADCZEŃ</w:t>
            </w:r>
          </w:p>
        </w:tc>
        <w:tc>
          <w:tcPr>
            <w:tcW w:w="2205"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954A1" w:rsidRPr="00AA493D" w:rsidRDefault="00271458" w:rsidP="00972342">
            <w:pPr>
              <w:pStyle w:val="NormalnyWeb"/>
              <w:spacing w:line="360" w:lineRule="auto"/>
              <w:jc w:val="center"/>
              <w:rPr>
                <w:color w:val="000000" w:themeColor="text1"/>
              </w:rPr>
            </w:pPr>
            <w:r>
              <w:rPr>
                <w:color w:val="000000" w:themeColor="text1"/>
                <w:sz w:val="20"/>
                <w:szCs w:val="20"/>
              </w:rPr>
              <w:t>1</w:t>
            </w:r>
          </w:p>
        </w:tc>
        <w:tc>
          <w:tcPr>
            <w:tcW w:w="2234"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A954A1" w:rsidRPr="00AA493D" w:rsidRDefault="00271458" w:rsidP="00972342">
            <w:pPr>
              <w:pStyle w:val="NormalnyWeb"/>
              <w:spacing w:line="360" w:lineRule="auto"/>
              <w:jc w:val="center"/>
              <w:rPr>
                <w:color w:val="000000" w:themeColor="text1"/>
              </w:rPr>
            </w:pPr>
            <w:r>
              <w:rPr>
                <w:color w:val="000000" w:themeColor="text1"/>
                <w:sz w:val="20"/>
                <w:szCs w:val="20"/>
              </w:rPr>
              <w:t>12</w:t>
            </w:r>
          </w:p>
        </w:tc>
        <w:tc>
          <w:tcPr>
            <w:tcW w:w="237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A954A1" w:rsidRPr="00AA493D" w:rsidRDefault="00A954A1" w:rsidP="00972342">
            <w:pPr>
              <w:pStyle w:val="NormalnyWeb"/>
              <w:spacing w:line="360" w:lineRule="auto"/>
              <w:jc w:val="center"/>
              <w:rPr>
                <w:color w:val="000000" w:themeColor="text1"/>
              </w:rPr>
            </w:pPr>
            <w:r w:rsidRPr="00AA493D">
              <w:rPr>
                <w:color w:val="000000" w:themeColor="text1"/>
                <w:sz w:val="20"/>
                <w:szCs w:val="20"/>
              </w:rPr>
              <w:t>0</w:t>
            </w:r>
          </w:p>
        </w:tc>
      </w:tr>
      <w:tr w:rsidR="00271458" w:rsidTr="00562B27">
        <w:trPr>
          <w:cantSplit/>
          <w:trHeight w:val="703"/>
        </w:trPr>
        <w:tc>
          <w:tcPr>
            <w:tcW w:w="2157"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7644E6" w:rsidRDefault="00271458" w:rsidP="00972342">
            <w:pPr>
              <w:pStyle w:val="Standard"/>
              <w:spacing w:after="0" w:line="360" w:lineRule="auto"/>
              <w:jc w:val="center"/>
              <w:rPr>
                <w:rFonts w:ascii="Times New Roman" w:eastAsia="Times New Roman" w:hAnsi="Times New Roman" w:cs="Times New Roman"/>
                <w:b/>
                <w:color w:val="000000"/>
                <w:sz w:val="20"/>
                <w:szCs w:val="20"/>
              </w:rPr>
            </w:pPr>
            <w:r w:rsidRPr="007644E6">
              <w:rPr>
                <w:rFonts w:ascii="Times New Roman" w:eastAsia="Times New Roman" w:hAnsi="Times New Roman" w:cs="Times New Roman"/>
                <w:b/>
                <w:color w:val="000000"/>
                <w:sz w:val="20"/>
                <w:szCs w:val="20"/>
              </w:rPr>
              <w:t>KWOTA ŚWIADCZEŃ</w:t>
            </w:r>
          </w:p>
        </w:tc>
        <w:tc>
          <w:tcPr>
            <w:tcW w:w="2205"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271458" w:rsidRDefault="00271458" w:rsidP="00972342">
            <w:pPr>
              <w:pStyle w:val="NormalnyWeb"/>
              <w:spacing w:line="360" w:lineRule="auto"/>
              <w:jc w:val="center"/>
              <w:rPr>
                <w:sz w:val="20"/>
                <w:szCs w:val="20"/>
              </w:rPr>
            </w:pPr>
            <w:r w:rsidRPr="00271458">
              <w:rPr>
                <w:sz w:val="20"/>
                <w:szCs w:val="20"/>
              </w:rPr>
              <w:t>5 289,00 zł</w:t>
            </w:r>
          </w:p>
        </w:tc>
        <w:tc>
          <w:tcPr>
            <w:tcW w:w="2234"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71458" w:rsidRDefault="00271458" w:rsidP="00972342">
            <w:pPr>
              <w:pStyle w:val="NormalnyWeb"/>
              <w:spacing w:line="360" w:lineRule="auto"/>
              <w:ind w:right="130"/>
              <w:jc w:val="center"/>
              <w:rPr>
                <w:sz w:val="20"/>
                <w:szCs w:val="20"/>
              </w:rPr>
            </w:pPr>
            <w:r w:rsidRPr="00271458">
              <w:rPr>
                <w:sz w:val="20"/>
                <w:szCs w:val="20"/>
              </w:rPr>
              <w:t>6 346,80 zł</w:t>
            </w:r>
          </w:p>
        </w:tc>
        <w:tc>
          <w:tcPr>
            <w:tcW w:w="237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AA493D" w:rsidRDefault="00271458" w:rsidP="00972342">
            <w:pPr>
              <w:pStyle w:val="NormalnyWeb"/>
              <w:spacing w:line="360" w:lineRule="auto"/>
              <w:ind w:right="130"/>
              <w:jc w:val="center"/>
              <w:rPr>
                <w:color w:val="000000" w:themeColor="text1"/>
              </w:rPr>
            </w:pPr>
            <w:r w:rsidRPr="00AA493D">
              <w:rPr>
                <w:color w:val="000000" w:themeColor="text1"/>
                <w:sz w:val="20"/>
                <w:szCs w:val="20"/>
              </w:rPr>
              <w:t>0,00 zł</w:t>
            </w:r>
          </w:p>
        </w:tc>
      </w:tr>
    </w:tbl>
    <w:p w:rsidR="00702FF2" w:rsidRDefault="007A6F3F" w:rsidP="00972342">
      <w:pPr>
        <w:pStyle w:val="Standard"/>
        <w:spacing w:after="0" w:line="360" w:lineRule="auto"/>
        <w:ind w:hanging="142"/>
        <w:rPr>
          <w:rFonts w:ascii="Times New Roman" w:eastAsia="Times New Roman" w:hAnsi="Times New Roman" w:cs="Times New Roman"/>
          <w:i/>
          <w:color w:val="000000"/>
          <w:sz w:val="18"/>
          <w:szCs w:val="18"/>
        </w:rPr>
      </w:pPr>
      <w:r>
        <w:rPr>
          <w:rFonts w:ascii="Times New Roman" w:eastAsia="Times New Roman" w:hAnsi="Times New Roman" w:cs="Times New Roman"/>
          <w:i/>
          <w:color w:val="000000"/>
          <w:sz w:val="18"/>
          <w:szCs w:val="18"/>
        </w:rPr>
        <w:t xml:space="preserve">  </w:t>
      </w:r>
      <w:r w:rsidR="00B06FFA" w:rsidRPr="0092366D">
        <w:rPr>
          <w:rFonts w:ascii="Times New Roman" w:eastAsia="Times New Roman" w:hAnsi="Times New Roman" w:cs="Times New Roman"/>
          <w:i/>
          <w:color w:val="000000"/>
          <w:sz w:val="18"/>
          <w:szCs w:val="18"/>
        </w:rPr>
        <w:t>Źródło: Dane własne PCPR w Raciborzu.</w:t>
      </w:r>
    </w:p>
    <w:p w:rsidR="00965AB5" w:rsidRPr="00972342" w:rsidRDefault="00965AB5" w:rsidP="00972342">
      <w:pPr>
        <w:pStyle w:val="Standard"/>
        <w:spacing w:after="0" w:line="360" w:lineRule="auto"/>
        <w:ind w:hanging="142"/>
        <w:jc w:val="both"/>
        <w:rPr>
          <w:rFonts w:ascii="Times New Roman" w:eastAsia="Times New Roman" w:hAnsi="Times New Roman" w:cs="Times New Roman"/>
          <w:i/>
          <w:color w:val="000000"/>
          <w:sz w:val="16"/>
          <w:szCs w:val="16"/>
        </w:rPr>
      </w:pPr>
    </w:p>
    <w:p w:rsidR="00965AB5" w:rsidRDefault="00965AB5" w:rsidP="00924474">
      <w:pPr>
        <w:pStyle w:val="Standard"/>
        <w:numPr>
          <w:ilvl w:val="2"/>
          <w:numId w:val="128"/>
        </w:numPr>
        <w:spacing w:after="0" w:line="360" w:lineRule="auto"/>
        <w:jc w:val="both"/>
        <w:rPr>
          <w:rFonts w:ascii="Times New Roman" w:eastAsia="Times New Roman" w:hAnsi="Times New Roman" w:cs="Times New Roman"/>
          <w:b/>
          <w:bCs/>
          <w:color w:val="000000" w:themeColor="text1"/>
          <w:sz w:val="24"/>
          <w:szCs w:val="24"/>
        </w:rPr>
      </w:pPr>
      <w:r>
        <w:rPr>
          <w:rFonts w:ascii="Times New Roman" w:eastAsia="Times New Roman" w:hAnsi="Times New Roman" w:cs="Times New Roman"/>
          <w:b/>
          <w:bCs/>
          <w:color w:val="000000" w:themeColor="text1"/>
          <w:sz w:val="24"/>
          <w:szCs w:val="24"/>
        </w:rPr>
        <w:t xml:space="preserve">Nadzór nad działalnością jednostek specjalistycznego poradnictwa w tym </w:t>
      </w:r>
      <w:r w:rsidR="0091636B">
        <w:rPr>
          <w:rFonts w:ascii="Times New Roman" w:eastAsia="Times New Roman" w:hAnsi="Times New Roman" w:cs="Times New Roman"/>
          <w:b/>
          <w:bCs/>
          <w:color w:val="000000" w:themeColor="text1"/>
          <w:sz w:val="24"/>
          <w:szCs w:val="24"/>
        </w:rPr>
        <w:t>rodzinnego oraz ośrodków wsparcia, domów pomocy społecznej i ośrodków interwencji kryzysowej.</w:t>
      </w:r>
    </w:p>
    <w:p w:rsidR="00965AB5" w:rsidRPr="00972342" w:rsidRDefault="00965AB5" w:rsidP="00972342">
      <w:pPr>
        <w:pStyle w:val="Standard"/>
        <w:spacing w:after="0" w:line="360" w:lineRule="auto"/>
        <w:rPr>
          <w:rFonts w:ascii="Times New Roman" w:eastAsia="Times New Roman" w:hAnsi="Times New Roman" w:cs="Times New Roman"/>
          <w:i/>
          <w:color w:val="000000"/>
          <w:sz w:val="16"/>
          <w:szCs w:val="16"/>
        </w:rPr>
      </w:pPr>
    </w:p>
    <w:p w:rsidR="00965AB5" w:rsidRPr="00965AB5" w:rsidRDefault="00965AB5" w:rsidP="00972342">
      <w:pPr>
        <w:widowControl w:val="0"/>
        <w:suppressAutoHyphens/>
        <w:autoSpaceDN w:val="0"/>
        <w:spacing w:after="0" w:line="360" w:lineRule="auto"/>
        <w:ind w:firstLine="708"/>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Realizując zapisy art. 112 ust. 8 ustawy o pomocy społecznej z dnia 12 marca 2004</w:t>
      </w:r>
      <w:r w:rsidR="00084359">
        <w:rPr>
          <w:rFonts w:ascii="Times New Roman" w:eastAsia="SimSun" w:hAnsi="Times New Roman" w:cs="Arial"/>
          <w:kern w:val="3"/>
          <w:sz w:val="24"/>
          <w:szCs w:val="24"/>
          <w:lang w:eastAsia="zh-CN" w:bidi="hi-IN"/>
        </w:rPr>
        <w:t xml:space="preserve"> r. </w:t>
      </w:r>
      <w:r w:rsidRPr="00965AB5">
        <w:rPr>
          <w:rFonts w:ascii="Times New Roman" w:eastAsia="SimSun" w:hAnsi="Times New Roman" w:cs="Arial"/>
          <w:kern w:val="3"/>
          <w:sz w:val="24"/>
          <w:szCs w:val="24"/>
          <w:lang w:eastAsia="zh-CN" w:bidi="hi-IN"/>
        </w:rPr>
        <w:t xml:space="preserve">PCPR sprawuje nadzór nad działalnością jednostek specjalistycznego poradnictwa, </w:t>
      </w:r>
      <w:r w:rsidR="000A63E8">
        <w:rPr>
          <w:rFonts w:ascii="Times New Roman" w:eastAsia="SimSun" w:hAnsi="Times New Roman" w:cs="Arial"/>
          <w:kern w:val="3"/>
          <w:sz w:val="24"/>
          <w:szCs w:val="24"/>
          <w:lang w:eastAsia="zh-CN" w:bidi="hi-IN"/>
        </w:rPr>
        <w:br/>
      </w:r>
      <w:r w:rsidRPr="00965AB5">
        <w:rPr>
          <w:rFonts w:ascii="Times New Roman" w:eastAsia="SimSun" w:hAnsi="Times New Roman" w:cs="Arial"/>
          <w:kern w:val="3"/>
          <w:sz w:val="24"/>
          <w:szCs w:val="24"/>
          <w:lang w:eastAsia="zh-CN" w:bidi="hi-IN"/>
        </w:rPr>
        <w:t>w tym rodzinnego oraz ośrodków wsparcia, domów pomocy społecznej i ośrodków interwencji kryzysowej.</w:t>
      </w:r>
    </w:p>
    <w:p w:rsidR="00965AB5" w:rsidRPr="00965AB5" w:rsidRDefault="00965AB5" w:rsidP="00972342">
      <w:pPr>
        <w:widowControl w:val="0"/>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W związku z powyższym w Powiecie Raciborskim kontroli Powiatowego Centrum Pomocy Rodzinie w Raciborzu podlegają:</w:t>
      </w:r>
    </w:p>
    <w:p w:rsidR="00965AB5" w:rsidRPr="00965AB5" w:rsidRDefault="00965AB5" w:rsidP="00924474">
      <w:pPr>
        <w:widowControl w:val="0"/>
        <w:numPr>
          <w:ilvl w:val="0"/>
          <w:numId w:val="125"/>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DPS „Złota Jesień” w Raciborzu przy ul Grzonki 1;</w:t>
      </w:r>
    </w:p>
    <w:p w:rsidR="00965AB5" w:rsidRPr="00965AB5" w:rsidRDefault="00965AB5" w:rsidP="00924474">
      <w:pPr>
        <w:widowControl w:val="0"/>
        <w:numPr>
          <w:ilvl w:val="0"/>
          <w:numId w:val="125"/>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DPS w Raciborzu przy Placu Władysława Jagiełły 3;</w:t>
      </w:r>
    </w:p>
    <w:p w:rsidR="00965AB5" w:rsidRPr="00965AB5" w:rsidRDefault="00965AB5" w:rsidP="00924474">
      <w:pPr>
        <w:widowControl w:val="0"/>
        <w:numPr>
          <w:ilvl w:val="0"/>
          <w:numId w:val="125"/>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DPS „Różany Pałac” w Krzyżanowicach przy ul. Kolejowej 4;</w:t>
      </w:r>
    </w:p>
    <w:p w:rsidR="00965AB5" w:rsidRPr="00965AB5" w:rsidRDefault="00965AB5" w:rsidP="00924474">
      <w:pPr>
        <w:widowControl w:val="0"/>
        <w:numPr>
          <w:ilvl w:val="0"/>
          <w:numId w:val="125"/>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Ośrodek Interwencji Kryzysowej w Raciborzu przy ul. Karola Miarki 7/1;</w:t>
      </w:r>
    </w:p>
    <w:p w:rsidR="00965AB5" w:rsidRPr="00965AB5" w:rsidRDefault="00965AB5" w:rsidP="00924474">
      <w:pPr>
        <w:widowControl w:val="0"/>
        <w:numPr>
          <w:ilvl w:val="0"/>
          <w:numId w:val="125"/>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 xml:space="preserve">Dom </w:t>
      </w:r>
      <w:r w:rsidR="00C95A10">
        <w:rPr>
          <w:rFonts w:ascii="Times New Roman" w:eastAsia="SimSun" w:hAnsi="Times New Roman" w:cs="Arial"/>
          <w:kern w:val="3"/>
          <w:sz w:val="24"/>
          <w:szCs w:val="24"/>
          <w:lang w:eastAsia="zh-CN" w:bidi="hi-IN"/>
        </w:rPr>
        <w:t>dla matek z małoletnimi dziećmi i kobiet w ciąży</w:t>
      </w:r>
      <w:r w:rsidRPr="00965AB5">
        <w:rPr>
          <w:rFonts w:ascii="Times New Roman" w:eastAsia="SimSun" w:hAnsi="Times New Roman" w:cs="Arial"/>
          <w:kern w:val="3"/>
          <w:sz w:val="24"/>
          <w:szCs w:val="24"/>
          <w:lang w:eastAsia="zh-CN" w:bidi="hi-IN"/>
        </w:rPr>
        <w:t xml:space="preserve"> „Maja” w Raciborzu </w:t>
      </w:r>
      <w:r w:rsidR="00084359">
        <w:rPr>
          <w:rFonts w:ascii="Times New Roman" w:eastAsia="SimSun" w:hAnsi="Times New Roman" w:cs="Arial"/>
          <w:kern w:val="3"/>
          <w:sz w:val="24"/>
          <w:szCs w:val="24"/>
          <w:lang w:eastAsia="zh-CN" w:bidi="hi-IN"/>
        </w:rPr>
        <w:t xml:space="preserve">                            </w:t>
      </w:r>
      <w:r w:rsidRPr="00965AB5">
        <w:rPr>
          <w:rFonts w:ascii="Times New Roman" w:eastAsia="SimSun" w:hAnsi="Times New Roman" w:cs="Arial"/>
          <w:kern w:val="3"/>
          <w:sz w:val="24"/>
          <w:szCs w:val="24"/>
          <w:lang w:eastAsia="zh-CN" w:bidi="hi-IN"/>
        </w:rPr>
        <w:t>przy ul. Sempołowskiej 5;</w:t>
      </w:r>
    </w:p>
    <w:p w:rsidR="00965AB5" w:rsidRDefault="00965AB5" w:rsidP="00924474">
      <w:pPr>
        <w:widowControl w:val="0"/>
        <w:numPr>
          <w:ilvl w:val="0"/>
          <w:numId w:val="125"/>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 xml:space="preserve">Środowiskowy Dom Samopomocy w Raciborzu przy ul. Grzonki 1.  </w:t>
      </w:r>
    </w:p>
    <w:p w:rsidR="000A63E8" w:rsidRPr="00965AB5" w:rsidRDefault="000A63E8" w:rsidP="00972342">
      <w:pPr>
        <w:widowControl w:val="0"/>
        <w:suppressAutoHyphens/>
        <w:autoSpaceDN w:val="0"/>
        <w:spacing w:after="0" w:line="360" w:lineRule="auto"/>
        <w:ind w:left="720"/>
        <w:jc w:val="both"/>
        <w:textAlignment w:val="baseline"/>
        <w:rPr>
          <w:rFonts w:ascii="Times New Roman" w:eastAsia="SimSun" w:hAnsi="Times New Roman" w:cs="Arial"/>
          <w:kern w:val="3"/>
          <w:sz w:val="24"/>
          <w:szCs w:val="24"/>
          <w:lang w:eastAsia="zh-CN" w:bidi="hi-IN"/>
        </w:rPr>
      </w:pPr>
    </w:p>
    <w:p w:rsidR="00965AB5" w:rsidRDefault="00965AB5" w:rsidP="00972342">
      <w:pPr>
        <w:widowControl w:val="0"/>
        <w:suppressAutoHyphens/>
        <w:autoSpaceDN w:val="0"/>
        <w:spacing w:after="0" w:line="360" w:lineRule="auto"/>
        <w:ind w:firstLine="349"/>
        <w:jc w:val="both"/>
        <w:textAlignment w:val="baseline"/>
        <w:rPr>
          <w:rFonts w:ascii="Times New Roman" w:eastAsia="SimSun" w:hAnsi="Times New Roman" w:cs="Arial"/>
          <w:kern w:val="3"/>
          <w:sz w:val="24"/>
          <w:szCs w:val="24"/>
          <w:lang w:eastAsia="zh-CN" w:bidi="hi-IN"/>
        </w:rPr>
      </w:pPr>
      <w:r w:rsidRPr="00965AB5">
        <w:rPr>
          <w:rFonts w:ascii="Times New Roman" w:eastAsia="SimSun" w:hAnsi="Times New Roman" w:cs="Arial"/>
          <w:kern w:val="3"/>
          <w:sz w:val="24"/>
          <w:szCs w:val="24"/>
          <w:lang w:eastAsia="zh-CN" w:bidi="hi-IN"/>
        </w:rPr>
        <w:t>Na podstawie opracowanego planu kontroli na rok 2019</w:t>
      </w:r>
      <w:r>
        <w:rPr>
          <w:rFonts w:ascii="Times New Roman" w:eastAsia="SimSun" w:hAnsi="Times New Roman" w:cs="Arial"/>
          <w:kern w:val="3"/>
          <w:sz w:val="24"/>
          <w:szCs w:val="24"/>
          <w:lang w:eastAsia="zh-CN" w:bidi="hi-IN"/>
        </w:rPr>
        <w:t xml:space="preserve"> zrealizowano trzy kontrole: </w:t>
      </w:r>
    </w:p>
    <w:p w:rsidR="00965AB5" w:rsidRDefault="00965AB5" w:rsidP="00924474">
      <w:pPr>
        <w:pStyle w:val="Akapitzlist"/>
        <w:widowControl w:val="0"/>
        <w:numPr>
          <w:ilvl w:val="1"/>
          <w:numId w:val="125"/>
        </w:numPr>
        <w:suppressAutoHyphens/>
        <w:autoSpaceDN w:val="0"/>
        <w:spacing w:after="0" w:line="360" w:lineRule="auto"/>
        <w:ind w:left="709"/>
        <w:jc w:val="both"/>
        <w:textAlignment w:val="baseline"/>
        <w:rPr>
          <w:rFonts w:ascii="Times New Roman" w:eastAsia="SimSun" w:hAnsi="Times New Roman" w:cs="Arial"/>
          <w:kern w:val="3"/>
          <w:sz w:val="24"/>
          <w:szCs w:val="24"/>
          <w:lang w:eastAsia="zh-CN" w:bidi="hi-IN"/>
        </w:rPr>
      </w:pPr>
      <w:r w:rsidRPr="00A6679B">
        <w:rPr>
          <w:rFonts w:ascii="Times New Roman" w:eastAsia="SimSun" w:hAnsi="Times New Roman" w:cs="Arial"/>
          <w:kern w:val="3"/>
          <w:sz w:val="24"/>
          <w:szCs w:val="24"/>
          <w:lang w:eastAsia="zh-CN" w:bidi="hi-IN"/>
        </w:rPr>
        <w:t>DPS „Złota Jesień”</w:t>
      </w:r>
      <w:r w:rsidR="00084359">
        <w:rPr>
          <w:rFonts w:ascii="Times New Roman" w:eastAsia="SimSun" w:hAnsi="Times New Roman" w:cs="Arial"/>
          <w:kern w:val="3"/>
          <w:sz w:val="24"/>
          <w:szCs w:val="24"/>
          <w:lang w:eastAsia="zh-CN" w:bidi="hi-IN"/>
        </w:rPr>
        <w:t> – </w:t>
      </w:r>
      <w:r w:rsidR="00C95A10">
        <w:rPr>
          <w:rFonts w:ascii="Times New Roman" w:eastAsia="SimSun" w:hAnsi="Times New Roman" w:cs="Arial"/>
          <w:kern w:val="3"/>
          <w:sz w:val="24"/>
          <w:szCs w:val="24"/>
          <w:lang w:eastAsia="zh-CN" w:bidi="hi-IN"/>
        </w:rPr>
        <w:t xml:space="preserve"> </w:t>
      </w:r>
      <w:r w:rsidR="00084359">
        <w:rPr>
          <w:rFonts w:ascii="Times New Roman" w:eastAsia="SimSun" w:hAnsi="Times New Roman" w:cs="Arial"/>
          <w:kern w:val="3"/>
          <w:sz w:val="24"/>
          <w:szCs w:val="24"/>
          <w:lang w:eastAsia="zh-CN" w:bidi="hi-IN"/>
        </w:rPr>
        <w:t>w dniach 24– </w:t>
      </w:r>
      <w:r w:rsidRPr="00A6679B">
        <w:rPr>
          <w:rFonts w:ascii="Times New Roman" w:eastAsia="SimSun" w:hAnsi="Times New Roman" w:cs="Arial"/>
          <w:kern w:val="3"/>
          <w:sz w:val="24"/>
          <w:szCs w:val="24"/>
          <w:lang w:eastAsia="zh-CN" w:bidi="hi-IN"/>
        </w:rPr>
        <w:t>28.06.2019 roku</w:t>
      </w:r>
      <w:r w:rsidR="00A6679B" w:rsidRPr="00A6679B">
        <w:rPr>
          <w:rFonts w:ascii="Times New Roman" w:eastAsia="SimSun" w:hAnsi="Times New Roman" w:cs="Arial"/>
          <w:kern w:val="3"/>
          <w:sz w:val="24"/>
          <w:szCs w:val="24"/>
          <w:lang w:eastAsia="zh-CN" w:bidi="hi-IN"/>
        </w:rPr>
        <w:t>;</w:t>
      </w:r>
      <w:r w:rsidR="00084359">
        <w:rPr>
          <w:rFonts w:ascii="Times New Roman" w:eastAsia="SimSun" w:hAnsi="Times New Roman" w:cs="Arial"/>
          <w:kern w:val="3"/>
          <w:sz w:val="24"/>
          <w:szCs w:val="24"/>
          <w:lang w:eastAsia="zh-CN" w:bidi="hi-IN"/>
        </w:rPr>
        <w:t xml:space="preserve"> </w:t>
      </w:r>
    </w:p>
    <w:p w:rsidR="000A63E8" w:rsidRDefault="00965AB5" w:rsidP="00924474">
      <w:pPr>
        <w:pStyle w:val="Akapitzlist"/>
        <w:numPr>
          <w:ilvl w:val="1"/>
          <w:numId w:val="125"/>
        </w:numPr>
        <w:spacing w:after="0" w:line="360" w:lineRule="auto"/>
        <w:ind w:left="709" w:hanging="357"/>
        <w:jc w:val="both"/>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DPS przy Placu Władysława Jagiełły 3</w:t>
      </w:r>
      <w:r w:rsidR="00084359">
        <w:rPr>
          <w:rFonts w:ascii="Times New Roman" w:eastAsia="SimSun" w:hAnsi="Times New Roman" w:cs="Arial"/>
          <w:kern w:val="3"/>
          <w:sz w:val="24"/>
          <w:szCs w:val="24"/>
          <w:lang w:eastAsia="zh-CN" w:bidi="hi-IN"/>
        </w:rPr>
        <w:t> – </w:t>
      </w:r>
      <w:r>
        <w:rPr>
          <w:rFonts w:ascii="Times New Roman" w:eastAsia="SimSun" w:hAnsi="Times New Roman" w:cs="Arial"/>
          <w:kern w:val="3"/>
          <w:sz w:val="24"/>
          <w:szCs w:val="24"/>
          <w:lang w:eastAsia="zh-CN" w:bidi="hi-IN"/>
        </w:rPr>
        <w:t xml:space="preserve">w dniach </w:t>
      </w:r>
      <w:r w:rsidR="00084359">
        <w:rPr>
          <w:rFonts w:ascii="Times New Roman" w:eastAsia="SimSun" w:hAnsi="Times New Roman" w:cs="Arial"/>
          <w:kern w:val="3"/>
          <w:sz w:val="24"/>
          <w:szCs w:val="24"/>
          <w:lang w:eastAsia="zh-CN" w:bidi="hi-IN"/>
        </w:rPr>
        <w:t>18 – </w:t>
      </w:r>
      <w:r w:rsidRPr="00965AB5">
        <w:rPr>
          <w:rFonts w:ascii="Times New Roman" w:eastAsia="SimSun" w:hAnsi="Times New Roman" w:cs="Arial"/>
          <w:kern w:val="3"/>
          <w:sz w:val="24"/>
          <w:szCs w:val="24"/>
          <w:lang w:eastAsia="zh-CN" w:bidi="hi-IN"/>
        </w:rPr>
        <w:t>22.11.2019</w:t>
      </w:r>
      <w:r>
        <w:rPr>
          <w:rFonts w:ascii="Times New Roman" w:eastAsia="SimSun" w:hAnsi="Times New Roman" w:cs="Arial"/>
          <w:kern w:val="3"/>
          <w:sz w:val="24"/>
          <w:szCs w:val="24"/>
          <w:lang w:eastAsia="zh-CN" w:bidi="hi-IN"/>
        </w:rPr>
        <w:t xml:space="preserve"> roku</w:t>
      </w:r>
      <w:r w:rsidR="00A6679B">
        <w:rPr>
          <w:rFonts w:ascii="Times New Roman" w:eastAsia="SimSun" w:hAnsi="Times New Roman" w:cs="Arial"/>
          <w:kern w:val="3"/>
          <w:sz w:val="24"/>
          <w:szCs w:val="24"/>
          <w:lang w:eastAsia="zh-CN" w:bidi="hi-IN"/>
        </w:rPr>
        <w:t>;</w:t>
      </w:r>
    </w:p>
    <w:p w:rsidR="00965AB5" w:rsidRPr="000A63E8" w:rsidRDefault="00C95A10" w:rsidP="00924474">
      <w:pPr>
        <w:pStyle w:val="Akapitzlist"/>
        <w:numPr>
          <w:ilvl w:val="1"/>
          <w:numId w:val="125"/>
        </w:numPr>
        <w:spacing w:after="0" w:line="360" w:lineRule="auto"/>
        <w:ind w:left="709" w:hanging="357"/>
        <w:jc w:val="both"/>
        <w:rPr>
          <w:rFonts w:ascii="Times New Roman" w:eastAsia="SimSun" w:hAnsi="Times New Roman" w:cs="Arial"/>
          <w:kern w:val="3"/>
          <w:sz w:val="24"/>
          <w:szCs w:val="24"/>
          <w:lang w:eastAsia="zh-CN" w:bidi="hi-IN"/>
        </w:rPr>
      </w:pPr>
      <w:r w:rsidRPr="000A63E8">
        <w:rPr>
          <w:rFonts w:ascii="Times New Roman" w:eastAsia="SimSun" w:hAnsi="Times New Roman" w:cs="Arial"/>
          <w:kern w:val="3"/>
          <w:sz w:val="24"/>
          <w:szCs w:val="24"/>
          <w:lang w:eastAsia="zh-CN" w:bidi="hi-IN"/>
        </w:rPr>
        <w:t>ŚDS</w:t>
      </w:r>
      <w:r w:rsidR="00965AB5" w:rsidRPr="000A63E8">
        <w:rPr>
          <w:rFonts w:ascii="Times New Roman" w:eastAsia="SimSun" w:hAnsi="Times New Roman" w:cs="Arial"/>
          <w:kern w:val="3"/>
          <w:sz w:val="24"/>
          <w:szCs w:val="24"/>
          <w:lang w:eastAsia="zh-CN" w:bidi="hi-IN"/>
        </w:rPr>
        <w:t xml:space="preserve"> ul. Grzonki</w:t>
      </w:r>
      <w:r w:rsidR="00084359">
        <w:rPr>
          <w:rFonts w:ascii="Times New Roman" w:eastAsia="SimSun" w:hAnsi="Times New Roman" w:cs="Arial"/>
          <w:kern w:val="3"/>
          <w:sz w:val="24"/>
          <w:szCs w:val="24"/>
          <w:lang w:eastAsia="zh-CN" w:bidi="hi-IN"/>
        </w:rPr>
        <w:t> – </w:t>
      </w:r>
      <w:r w:rsidRPr="000A63E8">
        <w:rPr>
          <w:rFonts w:ascii="Times New Roman" w:eastAsia="SimSun" w:hAnsi="Times New Roman" w:cs="Arial"/>
          <w:kern w:val="3"/>
          <w:sz w:val="24"/>
          <w:szCs w:val="24"/>
          <w:lang w:eastAsia="zh-CN" w:bidi="hi-IN"/>
        </w:rPr>
        <w:t>w dniach</w:t>
      </w:r>
      <w:r w:rsidR="00084359">
        <w:rPr>
          <w:rFonts w:ascii="Times New Roman" w:eastAsia="SimSun" w:hAnsi="Times New Roman" w:cs="Arial"/>
          <w:kern w:val="3"/>
          <w:sz w:val="24"/>
          <w:szCs w:val="24"/>
          <w:lang w:eastAsia="zh-CN" w:bidi="hi-IN"/>
        </w:rPr>
        <w:t xml:space="preserve">  3 – </w:t>
      </w:r>
      <w:r w:rsidR="00965AB5" w:rsidRPr="000A63E8">
        <w:rPr>
          <w:rFonts w:ascii="Times New Roman" w:eastAsia="SimSun" w:hAnsi="Times New Roman" w:cs="Arial"/>
          <w:kern w:val="3"/>
          <w:sz w:val="24"/>
          <w:szCs w:val="24"/>
          <w:lang w:eastAsia="zh-CN" w:bidi="hi-IN"/>
        </w:rPr>
        <w:t>8.09.2019</w:t>
      </w:r>
      <w:r w:rsidR="00B858A2" w:rsidRPr="000A63E8">
        <w:rPr>
          <w:rFonts w:ascii="Times New Roman" w:eastAsia="SimSun" w:hAnsi="Times New Roman" w:cs="Arial"/>
          <w:kern w:val="3"/>
          <w:sz w:val="24"/>
          <w:szCs w:val="24"/>
          <w:lang w:eastAsia="zh-CN" w:bidi="hi-IN"/>
        </w:rPr>
        <w:t xml:space="preserve"> roku</w:t>
      </w:r>
      <w:r w:rsidR="00A6679B" w:rsidRPr="000A63E8">
        <w:rPr>
          <w:rFonts w:ascii="Times New Roman" w:eastAsia="SimSun" w:hAnsi="Times New Roman" w:cs="Arial"/>
          <w:kern w:val="3"/>
          <w:sz w:val="24"/>
          <w:szCs w:val="24"/>
          <w:lang w:eastAsia="zh-CN" w:bidi="hi-IN"/>
        </w:rPr>
        <w:t>.</w:t>
      </w:r>
    </w:p>
    <w:p w:rsidR="008C58DD" w:rsidRPr="00972342" w:rsidRDefault="008C58DD" w:rsidP="00972342">
      <w:pPr>
        <w:widowControl w:val="0"/>
        <w:suppressAutoHyphens/>
        <w:autoSpaceDN w:val="0"/>
        <w:spacing w:after="0" w:line="360" w:lineRule="auto"/>
        <w:jc w:val="both"/>
        <w:textAlignment w:val="baseline"/>
        <w:rPr>
          <w:rFonts w:ascii="Times New Roman" w:eastAsia="SimSun" w:hAnsi="Times New Roman" w:cs="Arial"/>
          <w:color w:val="C00000"/>
          <w:kern w:val="3"/>
          <w:sz w:val="16"/>
          <w:szCs w:val="16"/>
          <w:lang w:eastAsia="zh-CN" w:bidi="hi-IN"/>
        </w:rPr>
      </w:pPr>
    </w:p>
    <w:p w:rsidR="000A63E8" w:rsidRDefault="00965AB5" w:rsidP="00972342">
      <w:pPr>
        <w:widowControl w:val="0"/>
        <w:suppressAutoHyphens/>
        <w:autoSpaceDN w:val="0"/>
        <w:spacing w:after="0" w:line="360" w:lineRule="auto"/>
        <w:ind w:firstLine="352"/>
        <w:jc w:val="both"/>
        <w:textAlignment w:val="baseline"/>
        <w:rPr>
          <w:rFonts w:ascii="Times New Roman" w:eastAsia="SimSun" w:hAnsi="Times New Roman" w:cs="Arial"/>
          <w:color w:val="C00000"/>
          <w:kern w:val="3"/>
          <w:sz w:val="24"/>
          <w:szCs w:val="24"/>
          <w:lang w:eastAsia="zh-CN" w:bidi="hi-IN"/>
        </w:rPr>
      </w:pPr>
      <w:r w:rsidRPr="00965AB5">
        <w:rPr>
          <w:rFonts w:ascii="Times New Roman" w:eastAsia="SimSun" w:hAnsi="Times New Roman" w:cs="Arial"/>
          <w:kern w:val="3"/>
          <w:sz w:val="24"/>
          <w:szCs w:val="24"/>
          <w:lang w:eastAsia="zh-CN" w:bidi="hi-IN"/>
        </w:rPr>
        <w:t xml:space="preserve">Kontrola w Domu Pomocy Społecznej „Złota Jesień” przeprowadzona w dniach </w:t>
      </w:r>
      <w:r>
        <w:rPr>
          <w:rFonts w:ascii="Times New Roman" w:eastAsia="SimSun" w:hAnsi="Times New Roman" w:cs="Arial"/>
          <w:kern w:val="3"/>
          <w:sz w:val="24"/>
          <w:szCs w:val="24"/>
          <w:lang w:eastAsia="zh-CN" w:bidi="hi-IN"/>
        </w:rPr>
        <w:t xml:space="preserve">                             </w:t>
      </w:r>
      <w:r w:rsidRPr="00965AB5">
        <w:rPr>
          <w:rFonts w:ascii="Times New Roman" w:eastAsia="SimSun" w:hAnsi="Times New Roman" w:cs="Arial"/>
          <w:kern w:val="3"/>
          <w:sz w:val="24"/>
          <w:szCs w:val="24"/>
          <w:lang w:eastAsia="zh-CN" w:bidi="hi-IN"/>
        </w:rPr>
        <w:t>od 2</w:t>
      </w:r>
      <w:r w:rsidR="001870C8">
        <w:rPr>
          <w:rFonts w:ascii="Times New Roman" w:eastAsia="SimSun" w:hAnsi="Times New Roman" w:cs="Arial"/>
          <w:kern w:val="3"/>
          <w:sz w:val="24"/>
          <w:szCs w:val="24"/>
          <w:lang w:eastAsia="zh-CN" w:bidi="hi-IN"/>
        </w:rPr>
        <w:t>4</w:t>
      </w:r>
      <w:r w:rsidRPr="00965AB5">
        <w:rPr>
          <w:rFonts w:ascii="Times New Roman" w:eastAsia="SimSun" w:hAnsi="Times New Roman" w:cs="Arial"/>
          <w:kern w:val="3"/>
          <w:sz w:val="24"/>
          <w:szCs w:val="24"/>
          <w:lang w:eastAsia="zh-CN" w:bidi="hi-IN"/>
        </w:rPr>
        <w:t>.06.2019</w:t>
      </w:r>
      <w:r w:rsidR="00084359">
        <w:rPr>
          <w:rFonts w:ascii="Times New Roman" w:eastAsia="SimSun" w:hAnsi="Times New Roman" w:cs="Arial"/>
          <w:kern w:val="3"/>
          <w:sz w:val="24"/>
          <w:szCs w:val="24"/>
          <w:lang w:eastAsia="zh-CN" w:bidi="hi-IN"/>
        </w:rPr>
        <w:t> r. do 28.06.2019 r.</w:t>
      </w:r>
      <w:r w:rsidR="000A63E8">
        <w:rPr>
          <w:rFonts w:ascii="Times New Roman" w:eastAsia="SimSun" w:hAnsi="Times New Roman" w:cs="Arial"/>
          <w:kern w:val="3"/>
          <w:sz w:val="24"/>
          <w:szCs w:val="24"/>
          <w:lang w:eastAsia="zh-CN" w:bidi="hi-IN"/>
        </w:rPr>
        <w:t xml:space="preserve"> na podstawie upoważnienia </w:t>
      </w:r>
      <w:r w:rsidR="000A63E8" w:rsidRPr="008758AC">
        <w:rPr>
          <w:rFonts w:ascii="Times New Roman" w:eastAsia="SimSun" w:hAnsi="Times New Roman" w:cs="Arial"/>
          <w:kern w:val="3"/>
          <w:sz w:val="24"/>
          <w:szCs w:val="24"/>
          <w:lang w:eastAsia="zh-CN" w:bidi="hi-IN"/>
        </w:rPr>
        <w:t>S</w:t>
      </w:r>
      <w:r w:rsidRPr="008758AC">
        <w:rPr>
          <w:rFonts w:ascii="Times New Roman" w:eastAsia="SimSun" w:hAnsi="Times New Roman" w:cs="Arial"/>
          <w:kern w:val="3"/>
          <w:sz w:val="24"/>
          <w:szCs w:val="24"/>
          <w:lang w:eastAsia="zh-CN" w:bidi="hi-IN"/>
        </w:rPr>
        <w:t>tarosty</w:t>
      </w:r>
      <w:r w:rsidRPr="00965AB5">
        <w:rPr>
          <w:rFonts w:ascii="Times New Roman" w:eastAsia="SimSun" w:hAnsi="Times New Roman" w:cs="Arial"/>
          <w:kern w:val="3"/>
          <w:sz w:val="24"/>
          <w:szCs w:val="24"/>
          <w:lang w:eastAsia="zh-CN" w:bidi="hi-IN"/>
        </w:rPr>
        <w:t xml:space="preserve"> </w:t>
      </w:r>
      <w:r w:rsidR="000A63E8" w:rsidRPr="008758AC">
        <w:rPr>
          <w:rFonts w:ascii="Times New Roman" w:eastAsia="SimSun" w:hAnsi="Times New Roman" w:cs="Arial"/>
          <w:kern w:val="3"/>
          <w:sz w:val="24"/>
          <w:szCs w:val="24"/>
          <w:lang w:eastAsia="zh-CN" w:bidi="hi-IN"/>
        </w:rPr>
        <w:t xml:space="preserve">Raciborskiego </w:t>
      </w:r>
    </w:p>
    <w:p w:rsidR="00965AB5" w:rsidRPr="00965AB5" w:rsidRDefault="00084359" w:rsidP="00972342">
      <w:pPr>
        <w:widowControl w:val="0"/>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z dnia17 czerwca 2019 r.</w:t>
      </w:r>
      <w:r w:rsidR="00965AB5" w:rsidRPr="00965AB5">
        <w:rPr>
          <w:rFonts w:ascii="Times New Roman" w:eastAsia="SimSun" w:hAnsi="Times New Roman" w:cs="Arial"/>
          <w:kern w:val="3"/>
          <w:sz w:val="24"/>
          <w:szCs w:val="24"/>
          <w:lang w:eastAsia="zh-CN" w:bidi="hi-IN"/>
        </w:rPr>
        <w:t xml:space="preserve"> obejmowała:</w:t>
      </w:r>
    </w:p>
    <w:p w:rsidR="000A63E8" w:rsidRDefault="00A61B89" w:rsidP="00924474">
      <w:pPr>
        <w:pStyle w:val="Akapitzlist"/>
        <w:widowControl w:val="0"/>
        <w:numPr>
          <w:ilvl w:val="0"/>
          <w:numId w:val="126"/>
        </w:numPr>
        <w:suppressAutoHyphens/>
        <w:autoSpaceDN w:val="0"/>
        <w:spacing w:after="0" w:line="360" w:lineRule="auto"/>
        <w:ind w:left="709" w:hanging="425"/>
        <w:jc w:val="both"/>
        <w:textAlignment w:val="baseline"/>
        <w:rPr>
          <w:rFonts w:ascii="Times New Roman" w:eastAsia="SimSun" w:hAnsi="Times New Roman" w:cs="Arial"/>
          <w:kern w:val="3"/>
          <w:sz w:val="24"/>
          <w:szCs w:val="24"/>
          <w:lang w:eastAsia="zh-CN" w:bidi="hi-IN"/>
        </w:rPr>
      </w:pPr>
      <w:r w:rsidRPr="008758AC">
        <w:rPr>
          <w:rFonts w:ascii="Times New Roman" w:eastAsia="SimSun" w:hAnsi="Times New Roman" w:cs="Arial"/>
          <w:kern w:val="3"/>
          <w:sz w:val="24"/>
          <w:szCs w:val="24"/>
          <w:lang w:eastAsia="zh-CN" w:bidi="hi-IN"/>
        </w:rPr>
        <w:t>r</w:t>
      </w:r>
      <w:r w:rsidR="00965AB5" w:rsidRPr="00A6679B">
        <w:rPr>
          <w:rFonts w:ascii="Times New Roman" w:eastAsia="SimSun" w:hAnsi="Times New Roman" w:cs="Arial"/>
          <w:kern w:val="3"/>
          <w:sz w:val="24"/>
          <w:szCs w:val="24"/>
          <w:lang w:eastAsia="zh-CN" w:bidi="hi-IN"/>
        </w:rPr>
        <w:t xml:space="preserve">ealizację decyzji o umieszczeniu w Domu Pomocy Społecznej „Złota Jesień” </w:t>
      </w:r>
    </w:p>
    <w:p w:rsidR="00965AB5" w:rsidRPr="00A6679B" w:rsidRDefault="00965AB5" w:rsidP="00B75E56">
      <w:pPr>
        <w:pStyle w:val="Akapitzlist"/>
        <w:widowControl w:val="0"/>
        <w:suppressAutoHyphens/>
        <w:autoSpaceDN w:val="0"/>
        <w:spacing w:after="0" w:line="360" w:lineRule="auto"/>
        <w:ind w:left="709" w:hanging="425"/>
        <w:jc w:val="both"/>
        <w:textAlignment w:val="baseline"/>
        <w:rPr>
          <w:rFonts w:ascii="Times New Roman" w:eastAsia="SimSun" w:hAnsi="Times New Roman" w:cs="Arial"/>
          <w:kern w:val="3"/>
          <w:sz w:val="24"/>
          <w:szCs w:val="24"/>
          <w:lang w:eastAsia="zh-CN" w:bidi="hi-IN"/>
        </w:rPr>
      </w:pPr>
      <w:r w:rsidRPr="00A6679B">
        <w:rPr>
          <w:rFonts w:ascii="Times New Roman" w:eastAsia="SimSun" w:hAnsi="Times New Roman" w:cs="Arial"/>
          <w:kern w:val="3"/>
          <w:sz w:val="24"/>
          <w:szCs w:val="24"/>
          <w:lang w:eastAsia="zh-CN" w:bidi="hi-IN"/>
        </w:rPr>
        <w:t xml:space="preserve">w Raciborzu wraz z prowadzeniem dokumentacji socjalnej mieszkańców przyjętych       </w:t>
      </w:r>
      <w:r w:rsidR="00A6679B">
        <w:rPr>
          <w:rFonts w:ascii="Times New Roman" w:eastAsia="SimSun" w:hAnsi="Times New Roman" w:cs="Arial"/>
          <w:kern w:val="3"/>
          <w:sz w:val="24"/>
          <w:szCs w:val="24"/>
          <w:lang w:eastAsia="zh-CN" w:bidi="hi-IN"/>
        </w:rPr>
        <w:t xml:space="preserve">             </w:t>
      </w:r>
      <w:r w:rsidR="00B75E56">
        <w:rPr>
          <w:rFonts w:ascii="Times New Roman" w:eastAsia="SimSun" w:hAnsi="Times New Roman" w:cs="Arial"/>
          <w:kern w:val="3"/>
          <w:sz w:val="24"/>
          <w:szCs w:val="24"/>
          <w:lang w:eastAsia="zh-CN" w:bidi="hi-IN"/>
        </w:rPr>
        <w:t>w 2019 r.</w:t>
      </w:r>
      <w:r w:rsidR="00A6679B">
        <w:rPr>
          <w:rFonts w:ascii="Times New Roman" w:eastAsia="SimSun" w:hAnsi="Times New Roman" w:cs="Arial"/>
          <w:kern w:val="3"/>
          <w:sz w:val="24"/>
          <w:szCs w:val="24"/>
          <w:lang w:eastAsia="zh-CN" w:bidi="hi-IN"/>
        </w:rPr>
        <w:t>;</w:t>
      </w:r>
    </w:p>
    <w:p w:rsidR="00965AB5" w:rsidRPr="00965AB5" w:rsidRDefault="00A61B89" w:rsidP="00924474">
      <w:pPr>
        <w:widowControl w:val="0"/>
        <w:numPr>
          <w:ilvl w:val="0"/>
          <w:numId w:val="126"/>
        </w:numPr>
        <w:suppressAutoHyphens/>
        <w:autoSpaceDN w:val="0"/>
        <w:spacing w:after="0" w:line="360" w:lineRule="auto"/>
        <w:ind w:left="709" w:hanging="425"/>
        <w:jc w:val="both"/>
        <w:textAlignment w:val="baseline"/>
        <w:rPr>
          <w:rFonts w:ascii="Times New Roman" w:eastAsia="SimSun" w:hAnsi="Times New Roman" w:cs="Arial"/>
          <w:kern w:val="3"/>
          <w:sz w:val="24"/>
          <w:szCs w:val="24"/>
          <w:lang w:eastAsia="zh-CN" w:bidi="hi-IN"/>
        </w:rPr>
      </w:pPr>
      <w:r w:rsidRPr="008758AC">
        <w:rPr>
          <w:rFonts w:ascii="Times New Roman" w:eastAsia="SimSun" w:hAnsi="Times New Roman" w:cs="Arial"/>
          <w:kern w:val="3"/>
          <w:sz w:val="24"/>
          <w:szCs w:val="24"/>
          <w:lang w:eastAsia="zh-CN" w:bidi="hi-IN"/>
        </w:rPr>
        <w:t>p</w:t>
      </w:r>
      <w:r w:rsidR="001870C8">
        <w:rPr>
          <w:rFonts w:ascii="Times New Roman" w:eastAsia="SimSun" w:hAnsi="Times New Roman" w:cs="Arial"/>
          <w:kern w:val="3"/>
          <w:sz w:val="24"/>
          <w:szCs w:val="24"/>
          <w:lang w:eastAsia="zh-CN" w:bidi="hi-IN"/>
        </w:rPr>
        <w:t>rowadzenie i</w:t>
      </w:r>
      <w:r w:rsidR="00965AB5" w:rsidRPr="00965AB5">
        <w:rPr>
          <w:rFonts w:ascii="Times New Roman" w:eastAsia="SimSun" w:hAnsi="Times New Roman" w:cs="Arial"/>
          <w:kern w:val="3"/>
          <w:sz w:val="24"/>
          <w:szCs w:val="24"/>
          <w:lang w:eastAsia="zh-CN" w:bidi="hi-IN"/>
        </w:rPr>
        <w:t xml:space="preserve"> realizacj</w:t>
      </w:r>
      <w:r w:rsidR="001870C8">
        <w:rPr>
          <w:rFonts w:ascii="Times New Roman" w:eastAsia="SimSun" w:hAnsi="Times New Roman" w:cs="Arial"/>
          <w:kern w:val="3"/>
          <w:sz w:val="24"/>
          <w:szCs w:val="24"/>
          <w:lang w:eastAsia="zh-CN" w:bidi="hi-IN"/>
        </w:rPr>
        <w:t>ę</w:t>
      </w:r>
      <w:r w:rsidR="00965AB5" w:rsidRPr="00965AB5">
        <w:rPr>
          <w:rFonts w:ascii="Times New Roman" w:eastAsia="SimSun" w:hAnsi="Times New Roman" w:cs="Arial"/>
          <w:kern w:val="3"/>
          <w:sz w:val="24"/>
          <w:szCs w:val="24"/>
          <w:lang w:eastAsia="zh-CN" w:bidi="hi-IN"/>
        </w:rPr>
        <w:t xml:space="preserve"> indywidualnych planów wsparcia mieszkańców przyjętych </w:t>
      </w:r>
      <w:r w:rsidR="000A63E8">
        <w:rPr>
          <w:rFonts w:ascii="Times New Roman" w:eastAsia="SimSun" w:hAnsi="Times New Roman" w:cs="Arial"/>
          <w:kern w:val="3"/>
          <w:sz w:val="24"/>
          <w:szCs w:val="24"/>
          <w:lang w:eastAsia="zh-CN" w:bidi="hi-IN"/>
        </w:rPr>
        <w:t xml:space="preserve"> </w:t>
      </w:r>
      <w:r w:rsidR="000A63E8">
        <w:rPr>
          <w:rFonts w:ascii="Times New Roman" w:eastAsia="SimSun" w:hAnsi="Times New Roman" w:cs="Arial"/>
          <w:kern w:val="3"/>
          <w:sz w:val="24"/>
          <w:szCs w:val="24"/>
          <w:lang w:eastAsia="zh-CN" w:bidi="hi-IN"/>
        </w:rPr>
        <w:br/>
      </w:r>
      <w:r>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w 2019</w:t>
      </w:r>
      <w:r w:rsidR="00B75E56">
        <w:rPr>
          <w:rFonts w:ascii="Times New Roman" w:eastAsia="SimSun" w:hAnsi="Times New Roman" w:cs="Arial"/>
          <w:kern w:val="3"/>
          <w:sz w:val="24"/>
          <w:szCs w:val="24"/>
          <w:lang w:eastAsia="zh-CN" w:bidi="hi-IN"/>
        </w:rPr>
        <w:t> r.</w:t>
      </w:r>
      <w:r w:rsidR="00A6679B">
        <w:rPr>
          <w:rFonts w:ascii="Times New Roman" w:eastAsia="SimSun" w:hAnsi="Times New Roman" w:cs="Arial"/>
          <w:kern w:val="3"/>
          <w:sz w:val="24"/>
          <w:szCs w:val="24"/>
          <w:lang w:eastAsia="zh-CN" w:bidi="hi-IN"/>
        </w:rPr>
        <w:t>;</w:t>
      </w:r>
    </w:p>
    <w:p w:rsidR="00965AB5" w:rsidRPr="00965AB5" w:rsidRDefault="00A61B89" w:rsidP="00924474">
      <w:pPr>
        <w:widowControl w:val="0"/>
        <w:numPr>
          <w:ilvl w:val="0"/>
          <w:numId w:val="126"/>
        </w:numPr>
        <w:suppressAutoHyphens/>
        <w:autoSpaceDN w:val="0"/>
        <w:spacing w:after="0" w:line="360" w:lineRule="auto"/>
        <w:ind w:left="709" w:hanging="425"/>
        <w:jc w:val="both"/>
        <w:textAlignment w:val="baseline"/>
        <w:rPr>
          <w:rFonts w:ascii="Times New Roman" w:eastAsia="SimSun" w:hAnsi="Times New Roman" w:cs="Arial"/>
          <w:kern w:val="3"/>
          <w:sz w:val="24"/>
          <w:szCs w:val="24"/>
          <w:lang w:eastAsia="zh-CN" w:bidi="hi-IN"/>
        </w:rPr>
      </w:pPr>
      <w:r w:rsidRPr="008758AC">
        <w:rPr>
          <w:rFonts w:ascii="Times New Roman" w:eastAsia="SimSun" w:hAnsi="Times New Roman" w:cs="Arial"/>
          <w:kern w:val="3"/>
          <w:sz w:val="24"/>
          <w:szCs w:val="24"/>
          <w:lang w:eastAsia="zh-CN" w:bidi="hi-IN"/>
        </w:rPr>
        <w:t>r</w:t>
      </w:r>
      <w:r w:rsidR="00965AB5" w:rsidRPr="00965AB5">
        <w:rPr>
          <w:rFonts w:ascii="Times New Roman" w:eastAsia="SimSun" w:hAnsi="Times New Roman" w:cs="Arial"/>
          <w:kern w:val="3"/>
          <w:sz w:val="24"/>
          <w:szCs w:val="24"/>
          <w:lang w:eastAsia="zh-CN" w:bidi="hi-IN"/>
        </w:rPr>
        <w:t>ealizacj</w:t>
      </w:r>
      <w:r w:rsidR="001870C8">
        <w:rPr>
          <w:rFonts w:ascii="Times New Roman" w:eastAsia="SimSun" w:hAnsi="Times New Roman" w:cs="Arial"/>
          <w:kern w:val="3"/>
          <w:sz w:val="24"/>
          <w:szCs w:val="24"/>
          <w:lang w:eastAsia="zh-CN" w:bidi="hi-IN"/>
        </w:rPr>
        <w:t>ę</w:t>
      </w:r>
      <w:r w:rsidR="00965AB5" w:rsidRPr="00965AB5">
        <w:rPr>
          <w:rFonts w:ascii="Times New Roman" w:eastAsia="SimSun" w:hAnsi="Times New Roman" w:cs="Arial"/>
          <w:kern w:val="3"/>
          <w:sz w:val="24"/>
          <w:szCs w:val="24"/>
          <w:lang w:eastAsia="zh-CN" w:bidi="hi-IN"/>
        </w:rPr>
        <w:t xml:space="preserve"> zadań w ramach zespołów opiekuńczo-terapeutycznych</w:t>
      </w:r>
      <w:r w:rsidR="00A6679B">
        <w:rPr>
          <w:rFonts w:ascii="Times New Roman" w:eastAsia="SimSun" w:hAnsi="Times New Roman" w:cs="Arial"/>
          <w:kern w:val="3"/>
          <w:sz w:val="24"/>
          <w:szCs w:val="24"/>
          <w:lang w:eastAsia="zh-CN" w:bidi="hi-IN"/>
        </w:rPr>
        <w:t>;</w:t>
      </w:r>
    </w:p>
    <w:p w:rsidR="00965AB5" w:rsidRPr="00965AB5" w:rsidRDefault="00A61B89" w:rsidP="00924474">
      <w:pPr>
        <w:widowControl w:val="0"/>
        <w:numPr>
          <w:ilvl w:val="0"/>
          <w:numId w:val="126"/>
        </w:numPr>
        <w:suppressAutoHyphens/>
        <w:autoSpaceDN w:val="0"/>
        <w:spacing w:after="0" w:line="360" w:lineRule="auto"/>
        <w:ind w:left="709" w:hanging="425"/>
        <w:jc w:val="both"/>
        <w:textAlignment w:val="baseline"/>
        <w:rPr>
          <w:rFonts w:ascii="Times New Roman" w:eastAsia="SimSun" w:hAnsi="Times New Roman" w:cs="Arial"/>
          <w:kern w:val="3"/>
          <w:sz w:val="24"/>
          <w:szCs w:val="24"/>
          <w:lang w:eastAsia="zh-CN" w:bidi="hi-IN"/>
        </w:rPr>
      </w:pPr>
      <w:r w:rsidRPr="008758AC">
        <w:rPr>
          <w:rFonts w:ascii="Times New Roman" w:eastAsia="SimSun" w:hAnsi="Times New Roman" w:cs="Arial"/>
          <w:kern w:val="3"/>
          <w:sz w:val="24"/>
          <w:szCs w:val="24"/>
          <w:lang w:eastAsia="zh-CN" w:bidi="hi-IN"/>
        </w:rPr>
        <w:t>s</w:t>
      </w:r>
      <w:r w:rsidR="001870C8">
        <w:rPr>
          <w:rFonts w:ascii="Times New Roman" w:eastAsia="SimSun" w:hAnsi="Times New Roman" w:cs="Arial"/>
          <w:kern w:val="3"/>
          <w:sz w:val="24"/>
          <w:szCs w:val="24"/>
          <w:lang w:eastAsia="zh-CN" w:bidi="hi-IN"/>
        </w:rPr>
        <w:t>trukturę</w:t>
      </w:r>
      <w:r w:rsidR="00965AB5" w:rsidRPr="00965AB5">
        <w:rPr>
          <w:rFonts w:ascii="Times New Roman" w:eastAsia="SimSun" w:hAnsi="Times New Roman" w:cs="Arial"/>
          <w:kern w:val="3"/>
          <w:sz w:val="24"/>
          <w:szCs w:val="24"/>
          <w:lang w:eastAsia="zh-CN" w:bidi="hi-IN"/>
        </w:rPr>
        <w:t xml:space="preserve"> organizacyjn</w:t>
      </w:r>
      <w:r w:rsidR="001870C8">
        <w:rPr>
          <w:rFonts w:ascii="Times New Roman" w:eastAsia="SimSun" w:hAnsi="Times New Roman" w:cs="Arial"/>
          <w:kern w:val="3"/>
          <w:sz w:val="24"/>
          <w:szCs w:val="24"/>
          <w:lang w:eastAsia="zh-CN" w:bidi="hi-IN"/>
        </w:rPr>
        <w:t>ą</w:t>
      </w:r>
      <w:r w:rsidR="00965AB5" w:rsidRPr="00965AB5">
        <w:rPr>
          <w:rFonts w:ascii="Times New Roman" w:eastAsia="SimSun" w:hAnsi="Times New Roman" w:cs="Arial"/>
          <w:kern w:val="3"/>
          <w:sz w:val="24"/>
          <w:szCs w:val="24"/>
          <w:lang w:eastAsia="zh-CN" w:bidi="hi-IN"/>
        </w:rPr>
        <w:t xml:space="preserve"> Domu</w:t>
      </w:r>
      <w:r w:rsidR="001870C8">
        <w:rPr>
          <w:rFonts w:ascii="Times New Roman" w:eastAsia="SimSun" w:hAnsi="Times New Roman" w:cs="Arial"/>
          <w:kern w:val="3"/>
          <w:sz w:val="24"/>
          <w:szCs w:val="24"/>
          <w:lang w:eastAsia="zh-CN" w:bidi="hi-IN"/>
        </w:rPr>
        <w:t>,</w:t>
      </w:r>
      <w:r w:rsidR="00965AB5" w:rsidRPr="00965AB5">
        <w:rPr>
          <w:rFonts w:ascii="Times New Roman" w:eastAsia="SimSun" w:hAnsi="Times New Roman" w:cs="Arial"/>
          <w:kern w:val="3"/>
          <w:sz w:val="24"/>
          <w:szCs w:val="24"/>
          <w:lang w:eastAsia="zh-CN" w:bidi="hi-IN"/>
        </w:rPr>
        <w:t xml:space="preserve"> w tym statut i regulamin organizacyj</w:t>
      </w:r>
      <w:r w:rsidR="001870C8">
        <w:rPr>
          <w:rFonts w:ascii="Times New Roman" w:eastAsia="SimSun" w:hAnsi="Times New Roman" w:cs="Arial"/>
          <w:kern w:val="3"/>
          <w:sz w:val="24"/>
          <w:szCs w:val="24"/>
          <w:lang w:eastAsia="zh-CN" w:bidi="hi-IN"/>
        </w:rPr>
        <w:t>ny</w:t>
      </w:r>
      <w:r w:rsidR="00A6679B">
        <w:rPr>
          <w:rFonts w:ascii="Times New Roman" w:eastAsia="SimSun" w:hAnsi="Times New Roman" w:cs="Arial"/>
          <w:kern w:val="3"/>
          <w:sz w:val="24"/>
          <w:szCs w:val="24"/>
          <w:lang w:eastAsia="zh-CN" w:bidi="hi-IN"/>
        </w:rPr>
        <w:t>.</w:t>
      </w:r>
    </w:p>
    <w:p w:rsidR="00965AB5" w:rsidRPr="00965AB5" w:rsidRDefault="00A61B89" w:rsidP="00972342">
      <w:pPr>
        <w:widowControl w:val="0"/>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8758AC">
        <w:rPr>
          <w:rFonts w:ascii="Times New Roman" w:eastAsia="SimSun" w:hAnsi="Times New Roman" w:cs="Arial"/>
          <w:kern w:val="3"/>
          <w:sz w:val="24"/>
          <w:szCs w:val="24"/>
          <w:lang w:eastAsia="zh-CN" w:bidi="hi-IN"/>
        </w:rPr>
        <w:t>2.</w:t>
      </w:r>
      <w:r>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Kontrola w Środowiskowym Domu Samopomocy w Raciborzu  przeprowadzona</w:t>
      </w:r>
      <w:r w:rsidR="001870C8">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w dniach od 23.09.2019</w:t>
      </w:r>
      <w:r w:rsidR="00B75E56">
        <w:rPr>
          <w:rFonts w:ascii="Times New Roman" w:eastAsia="SimSun" w:hAnsi="Times New Roman" w:cs="Arial"/>
          <w:kern w:val="3"/>
          <w:sz w:val="24"/>
          <w:szCs w:val="24"/>
          <w:lang w:eastAsia="zh-CN" w:bidi="hi-IN"/>
        </w:rPr>
        <w:t> r.</w:t>
      </w:r>
      <w:r w:rsidR="00965AB5" w:rsidRPr="00965AB5">
        <w:rPr>
          <w:rFonts w:ascii="Times New Roman" w:eastAsia="SimSun" w:hAnsi="Times New Roman" w:cs="Arial"/>
          <w:kern w:val="3"/>
          <w:sz w:val="24"/>
          <w:szCs w:val="24"/>
          <w:lang w:eastAsia="zh-CN" w:bidi="hi-IN"/>
        </w:rPr>
        <w:t xml:space="preserve"> do 2</w:t>
      </w:r>
      <w:r w:rsidR="001870C8">
        <w:rPr>
          <w:rFonts w:ascii="Times New Roman" w:eastAsia="SimSun" w:hAnsi="Times New Roman" w:cs="Arial"/>
          <w:kern w:val="3"/>
          <w:sz w:val="24"/>
          <w:szCs w:val="24"/>
          <w:lang w:eastAsia="zh-CN" w:bidi="hi-IN"/>
        </w:rPr>
        <w:t>8</w:t>
      </w:r>
      <w:r w:rsidR="00B75E56">
        <w:rPr>
          <w:rFonts w:ascii="Times New Roman" w:eastAsia="SimSun" w:hAnsi="Times New Roman" w:cs="Arial"/>
          <w:kern w:val="3"/>
          <w:sz w:val="24"/>
          <w:szCs w:val="24"/>
          <w:lang w:eastAsia="zh-CN" w:bidi="hi-IN"/>
        </w:rPr>
        <w:t>.09.2019 </w:t>
      </w:r>
      <w:r w:rsidR="00965AB5" w:rsidRPr="00965AB5">
        <w:rPr>
          <w:rFonts w:ascii="Times New Roman" w:eastAsia="SimSun" w:hAnsi="Times New Roman" w:cs="Arial"/>
          <w:kern w:val="3"/>
          <w:sz w:val="24"/>
          <w:szCs w:val="24"/>
          <w:lang w:eastAsia="zh-CN" w:bidi="hi-IN"/>
        </w:rPr>
        <w:t>r</w:t>
      </w:r>
      <w:r w:rsidR="00B75E56">
        <w:rPr>
          <w:rFonts w:ascii="Times New Roman" w:eastAsia="SimSun" w:hAnsi="Times New Roman" w:cs="Arial"/>
          <w:kern w:val="3"/>
          <w:sz w:val="24"/>
          <w:szCs w:val="24"/>
          <w:lang w:eastAsia="zh-CN" w:bidi="hi-IN"/>
        </w:rPr>
        <w:t>.</w:t>
      </w:r>
      <w:r w:rsidR="00965AB5" w:rsidRPr="00965AB5">
        <w:rPr>
          <w:rFonts w:ascii="Times New Roman" w:eastAsia="SimSun" w:hAnsi="Times New Roman" w:cs="Arial"/>
          <w:kern w:val="3"/>
          <w:sz w:val="24"/>
          <w:szCs w:val="24"/>
          <w:lang w:eastAsia="zh-CN" w:bidi="hi-IN"/>
        </w:rPr>
        <w:t xml:space="preserve"> na podstawie upoważnienia</w:t>
      </w:r>
      <w:r w:rsidRPr="00A61B89">
        <w:rPr>
          <w:rFonts w:ascii="Times New Roman" w:eastAsia="SimSun" w:hAnsi="Times New Roman" w:cs="Arial"/>
          <w:color w:val="C00000"/>
          <w:kern w:val="3"/>
          <w:sz w:val="24"/>
          <w:szCs w:val="24"/>
          <w:lang w:eastAsia="zh-CN" w:bidi="hi-IN"/>
        </w:rPr>
        <w:t xml:space="preserve"> </w:t>
      </w:r>
      <w:r w:rsidRPr="008758AC">
        <w:rPr>
          <w:rFonts w:ascii="Times New Roman" w:eastAsia="SimSun" w:hAnsi="Times New Roman" w:cs="Arial"/>
          <w:kern w:val="3"/>
          <w:sz w:val="24"/>
          <w:szCs w:val="24"/>
          <w:lang w:eastAsia="zh-CN" w:bidi="hi-IN"/>
        </w:rPr>
        <w:t>Starosty Raciborskiego</w:t>
      </w:r>
      <w:r w:rsidR="00965AB5" w:rsidRPr="00965AB5">
        <w:rPr>
          <w:rFonts w:ascii="Times New Roman" w:eastAsia="SimSun" w:hAnsi="Times New Roman" w:cs="Arial"/>
          <w:kern w:val="3"/>
          <w:sz w:val="24"/>
          <w:szCs w:val="24"/>
          <w:lang w:eastAsia="zh-CN" w:bidi="hi-IN"/>
        </w:rPr>
        <w:t xml:space="preserve"> </w:t>
      </w:r>
      <w:r>
        <w:rPr>
          <w:rFonts w:ascii="Times New Roman" w:eastAsia="SimSun" w:hAnsi="Times New Roman" w:cs="Arial"/>
          <w:kern w:val="3"/>
          <w:sz w:val="24"/>
          <w:szCs w:val="24"/>
          <w:lang w:eastAsia="zh-CN" w:bidi="hi-IN"/>
        </w:rPr>
        <w:br/>
      </w:r>
      <w:r w:rsidR="00965AB5" w:rsidRPr="00965AB5">
        <w:rPr>
          <w:rFonts w:ascii="Times New Roman" w:eastAsia="SimSun" w:hAnsi="Times New Roman" w:cs="Arial"/>
          <w:kern w:val="3"/>
          <w:sz w:val="24"/>
          <w:szCs w:val="24"/>
          <w:lang w:eastAsia="zh-CN" w:bidi="hi-IN"/>
        </w:rPr>
        <w:t>z dnia</w:t>
      </w:r>
      <w:r w:rsidR="001870C8">
        <w:rPr>
          <w:rFonts w:ascii="Times New Roman" w:eastAsia="SimSun" w:hAnsi="Times New Roman" w:cs="Arial"/>
          <w:kern w:val="3"/>
          <w:sz w:val="24"/>
          <w:szCs w:val="24"/>
          <w:lang w:eastAsia="zh-CN" w:bidi="hi-IN"/>
        </w:rPr>
        <w:t xml:space="preserve"> </w:t>
      </w:r>
      <w:r w:rsidR="00B75E56">
        <w:rPr>
          <w:rFonts w:ascii="Times New Roman" w:eastAsia="SimSun" w:hAnsi="Times New Roman" w:cs="Arial"/>
          <w:kern w:val="3"/>
          <w:sz w:val="24"/>
          <w:szCs w:val="24"/>
          <w:lang w:eastAsia="zh-CN" w:bidi="hi-IN"/>
        </w:rPr>
        <w:t>2 września 2019 r.</w:t>
      </w:r>
      <w:r w:rsidR="00965AB5" w:rsidRPr="00965AB5">
        <w:rPr>
          <w:rFonts w:ascii="Times New Roman" w:eastAsia="SimSun" w:hAnsi="Times New Roman" w:cs="Arial"/>
          <w:kern w:val="3"/>
          <w:sz w:val="24"/>
          <w:szCs w:val="24"/>
          <w:lang w:eastAsia="zh-CN" w:bidi="hi-IN"/>
        </w:rPr>
        <w:t xml:space="preserve"> obejmowała:</w:t>
      </w:r>
    </w:p>
    <w:p w:rsidR="00965AB5" w:rsidRPr="006E2153" w:rsidRDefault="00953182" w:rsidP="00924474">
      <w:pPr>
        <w:pStyle w:val="Akapitzlist"/>
        <w:widowControl w:val="0"/>
        <w:numPr>
          <w:ilvl w:val="0"/>
          <w:numId w:val="127"/>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6E2153">
        <w:rPr>
          <w:rFonts w:ascii="Times New Roman" w:eastAsia="SimSun" w:hAnsi="Times New Roman" w:cs="Arial"/>
          <w:kern w:val="3"/>
          <w:sz w:val="24"/>
          <w:szCs w:val="24"/>
          <w:lang w:eastAsia="zh-CN" w:bidi="hi-IN"/>
        </w:rPr>
        <w:t>z</w:t>
      </w:r>
      <w:r w:rsidR="00965AB5" w:rsidRPr="006E2153">
        <w:rPr>
          <w:rFonts w:ascii="Times New Roman" w:eastAsia="SimSun" w:hAnsi="Times New Roman" w:cs="Arial"/>
          <w:kern w:val="3"/>
          <w:sz w:val="24"/>
          <w:szCs w:val="24"/>
          <w:lang w:eastAsia="zh-CN" w:bidi="hi-IN"/>
        </w:rPr>
        <w:t xml:space="preserve">godność standardów świadczonych usług z art. 18 rozporządzenia Ministra Pracy                      i Polityki Społecznej </w:t>
      </w:r>
      <w:r w:rsidR="00A61B89">
        <w:rPr>
          <w:rFonts w:ascii="Times New Roman" w:eastAsia="SimSun" w:hAnsi="Times New Roman" w:cs="Arial"/>
          <w:kern w:val="3"/>
          <w:sz w:val="24"/>
          <w:szCs w:val="24"/>
          <w:lang w:eastAsia="zh-CN" w:bidi="hi-IN"/>
        </w:rPr>
        <w:t xml:space="preserve">w sprawie </w:t>
      </w:r>
      <w:r w:rsidR="00A61B89" w:rsidRPr="008758AC">
        <w:rPr>
          <w:rFonts w:ascii="Times New Roman" w:eastAsia="SimSun" w:hAnsi="Times New Roman" w:cs="Arial"/>
          <w:kern w:val="3"/>
          <w:sz w:val="24"/>
          <w:szCs w:val="24"/>
          <w:lang w:eastAsia="zh-CN" w:bidi="hi-IN"/>
        </w:rPr>
        <w:t>ś</w:t>
      </w:r>
      <w:r w:rsidR="006E2153" w:rsidRPr="008758AC">
        <w:rPr>
          <w:rFonts w:ascii="Times New Roman" w:eastAsia="SimSun" w:hAnsi="Times New Roman" w:cs="Arial"/>
          <w:kern w:val="3"/>
          <w:sz w:val="24"/>
          <w:szCs w:val="24"/>
          <w:lang w:eastAsia="zh-CN" w:bidi="hi-IN"/>
        </w:rPr>
        <w:t>ro</w:t>
      </w:r>
      <w:r w:rsidR="00A61B89" w:rsidRPr="008758AC">
        <w:rPr>
          <w:rFonts w:ascii="Times New Roman" w:eastAsia="SimSun" w:hAnsi="Times New Roman" w:cs="Arial"/>
          <w:kern w:val="3"/>
          <w:sz w:val="24"/>
          <w:szCs w:val="24"/>
          <w:lang w:eastAsia="zh-CN" w:bidi="hi-IN"/>
        </w:rPr>
        <w:t>dowiskowych domów s</w:t>
      </w:r>
      <w:r w:rsidR="006E2153" w:rsidRPr="008758AC">
        <w:rPr>
          <w:rFonts w:ascii="Times New Roman" w:eastAsia="SimSun" w:hAnsi="Times New Roman" w:cs="Arial"/>
          <w:kern w:val="3"/>
          <w:sz w:val="24"/>
          <w:szCs w:val="24"/>
          <w:lang w:eastAsia="zh-CN" w:bidi="hi-IN"/>
        </w:rPr>
        <w:t>amopom</w:t>
      </w:r>
      <w:r w:rsidR="00B75E56">
        <w:rPr>
          <w:rFonts w:ascii="Times New Roman" w:eastAsia="SimSun" w:hAnsi="Times New Roman" w:cs="Arial"/>
          <w:kern w:val="3"/>
          <w:sz w:val="24"/>
          <w:szCs w:val="24"/>
          <w:lang w:eastAsia="zh-CN" w:bidi="hi-IN"/>
        </w:rPr>
        <w:t>o</w:t>
      </w:r>
      <w:r w:rsidR="006E2153" w:rsidRPr="008758AC">
        <w:rPr>
          <w:rFonts w:ascii="Times New Roman" w:eastAsia="SimSun" w:hAnsi="Times New Roman" w:cs="Arial"/>
          <w:kern w:val="3"/>
          <w:sz w:val="24"/>
          <w:szCs w:val="24"/>
          <w:lang w:eastAsia="zh-CN" w:bidi="hi-IN"/>
        </w:rPr>
        <w:t>cy</w:t>
      </w:r>
      <w:r w:rsidR="006E2153" w:rsidRPr="006E2153">
        <w:rPr>
          <w:rFonts w:ascii="Times New Roman" w:eastAsia="SimSun" w:hAnsi="Times New Roman" w:cs="Arial"/>
          <w:kern w:val="3"/>
          <w:sz w:val="24"/>
          <w:szCs w:val="24"/>
          <w:lang w:eastAsia="zh-CN" w:bidi="hi-IN"/>
        </w:rPr>
        <w:t xml:space="preserve"> </w:t>
      </w:r>
      <w:r w:rsidR="00965AB5" w:rsidRPr="006E2153">
        <w:rPr>
          <w:rFonts w:ascii="Times New Roman" w:eastAsia="SimSun" w:hAnsi="Times New Roman" w:cs="Arial"/>
          <w:kern w:val="3"/>
          <w:sz w:val="24"/>
          <w:szCs w:val="24"/>
          <w:lang w:eastAsia="zh-CN" w:bidi="hi-IN"/>
        </w:rPr>
        <w:t xml:space="preserve">z dnia </w:t>
      </w:r>
      <w:r w:rsidR="006E2153" w:rsidRPr="006E2153">
        <w:rPr>
          <w:rFonts w:ascii="Times New Roman" w:eastAsia="SimSun" w:hAnsi="Times New Roman" w:cs="Arial"/>
          <w:kern w:val="3"/>
          <w:sz w:val="24"/>
          <w:szCs w:val="24"/>
          <w:lang w:eastAsia="zh-CN" w:bidi="hi-IN"/>
        </w:rPr>
        <w:t xml:space="preserve">                        </w:t>
      </w:r>
      <w:r w:rsidR="00B75E56">
        <w:rPr>
          <w:rFonts w:ascii="Times New Roman" w:eastAsia="SimSun" w:hAnsi="Times New Roman" w:cs="Arial"/>
          <w:kern w:val="3"/>
          <w:sz w:val="24"/>
          <w:szCs w:val="24"/>
          <w:lang w:eastAsia="zh-CN" w:bidi="hi-IN"/>
        </w:rPr>
        <w:t>9 grudnia 2010 r.</w:t>
      </w:r>
      <w:r w:rsidR="00965AB5" w:rsidRPr="006E2153">
        <w:rPr>
          <w:rFonts w:ascii="Times New Roman" w:eastAsia="SimSun" w:hAnsi="Times New Roman" w:cs="Arial"/>
          <w:kern w:val="3"/>
          <w:sz w:val="24"/>
          <w:szCs w:val="24"/>
          <w:lang w:eastAsia="zh-CN" w:bidi="hi-IN"/>
        </w:rPr>
        <w:t xml:space="preserve"> (</w:t>
      </w:r>
      <w:r w:rsidR="006E2153" w:rsidRPr="006E2153">
        <w:rPr>
          <w:rFonts w:ascii="Times New Roman" w:eastAsia="SimSun" w:hAnsi="Times New Roman" w:cs="Arial"/>
          <w:kern w:val="3"/>
          <w:sz w:val="24"/>
          <w:szCs w:val="24"/>
          <w:lang w:eastAsia="zh-CN" w:bidi="hi-IN"/>
        </w:rPr>
        <w:t>t.</w:t>
      </w:r>
      <w:r w:rsidR="00B75E56">
        <w:rPr>
          <w:rFonts w:ascii="Times New Roman" w:eastAsia="SimSun" w:hAnsi="Times New Roman" w:cs="Arial"/>
          <w:kern w:val="3"/>
          <w:sz w:val="24"/>
          <w:szCs w:val="24"/>
          <w:lang w:eastAsia="zh-CN" w:bidi="hi-IN"/>
        </w:rPr>
        <w:t> </w:t>
      </w:r>
      <w:r w:rsidR="006E2153" w:rsidRPr="006E2153">
        <w:rPr>
          <w:rFonts w:ascii="Times New Roman" w:eastAsia="SimSun" w:hAnsi="Times New Roman" w:cs="Arial"/>
          <w:kern w:val="3"/>
          <w:sz w:val="24"/>
          <w:szCs w:val="24"/>
          <w:lang w:eastAsia="zh-CN" w:bidi="hi-IN"/>
        </w:rPr>
        <w:t xml:space="preserve">j. </w:t>
      </w:r>
      <w:r w:rsidR="00965AB5" w:rsidRPr="006E2153">
        <w:rPr>
          <w:rFonts w:ascii="Times New Roman" w:eastAsia="SimSun" w:hAnsi="Times New Roman" w:cs="Arial"/>
          <w:kern w:val="3"/>
          <w:sz w:val="24"/>
          <w:szCs w:val="24"/>
          <w:lang w:eastAsia="zh-CN" w:bidi="hi-IN"/>
        </w:rPr>
        <w:t>Dz.U.</w:t>
      </w:r>
      <w:r w:rsidR="001E4A9E" w:rsidRPr="006E2153">
        <w:rPr>
          <w:rFonts w:ascii="Times New Roman" w:eastAsia="SimSun" w:hAnsi="Times New Roman" w:cs="Arial"/>
          <w:kern w:val="3"/>
          <w:sz w:val="24"/>
          <w:szCs w:val="24"/>
          <w:lang w:eastAsia="zh-CN" w:bidi="hi-IN"/>
        </w:rPr>
        <w:t xml:space="preserve"> </w:t>
      </w:r>
      <w:r w:rsidR="006E2153" w:rsidRPr="006E2153">
        <w:rPr>
          <w:rFonts w:ascii="Times New Roman" w:eastAsia="SimSun" w:hAnsi="Times New Roman" w:cs="Arial"/>
          <w:kern w:val="3"/>
          <w:sz w:val="24"/>
          <w:szCs w:val="24"/>
          <w:lang w:eastAsia="zh-CN" w:bidi="hi-IN"/>
        </w:rPr>
        <w:t>z 20</w:t>
      </w:r>
      <w:r w:rsidR="00443A7D">
        <w:rPr>
          <w:rFonts w:ascii="Times New Roman" w:eastAsia="SimSun" w:hAnsi="Times New Roman" w:cs="Arial"/>
          <w:kern w:val="3"/>
          <w:sz w:val="24"/>
          <w:szCs w:val="24"/>
          <w:lang w:eastAsia="zh-CN" w:bidi="hi-IN"/>
        </w:rPr>
        <w:t>2</w:t>
      </w:r>
      <w:r w:rsidR="006E2153" w:rsidRPr="006E2153">
        <w:rPr>
          <w:rFonts w:ascii="Times New Roman" w:eastAsia="SimSun" w:hAnsi="Times New Roman" w:cs="Arial"/>
          <w:kern w:val="3"/>
          <w:sz w:val="24"/>
          <w:szCs w:val="24"/>
          <w:lang w:eastAsia="zh-CN" w:bidi="hi-IN"/>
        </w:rPr>
        <w:t>0</w:t>
      </w:r>
      <w:r w:rsidR="00965AB5" w:rsidRPr="006E2153">
        <w:rPr>
          <w:rFonts w:ascii="Times New Roman" w:eastAsia="SimSun" w:hAnsi="Times New Roman" w:cs="Arial"/>
          <w:kern w:val="3"/>
          <w:sz w:val="24"/>
          <w:szCs w:val="24"/>
          <w:lang w:eastAsia="zh-CN" w:bidi="hi-IN"/>
        </w:rPr>
        <w:t xml:space="preserve"> r, </w:t>
      </w:r>
      <w:r w:rsidR="006E2153" w:rsidRPr="006E2153">
        <w:rPr>
          <w:rFonts w:ascii="Times New Roman" w:eastAsia="SimSun" w:hAnsi="Times New Roman" w:cs="Arial"/>
          <w:kern w:val="3"/>
          <w:sz w:val="24"/>
          <w:szCs w:val="24"/>
          <w:lang w:eastAsia="zh-CN" w:bidi="hi-IN"/>
        </w:rPr>
        <w:t xml:space="preserve">poz. </w:t>
      </w:r>
      <w:r w:rsidR="00443A7D">
        <w:rPr>
          <w:rFonts w:ascii="Times New Roman" w:eastAsia="SimSun" w:hAnsi="Times New Roman" w:cs="Arial"/>
          <w:kern w:val="3"/>
          <w:sz w:val="24"/>
          <w:szCs w:val="24"/>
          <w:lang w:eastAsia="zh-CN" w:bidi="hi-IN"/>
        </w:rPr>
        <w:t>249</w:t>
      </w:r>
      <w:r w:rsidR="00965AB5" w:rsidRPr="008758AC">
        <w:rPr>
          <w:rFonts w:ascii="Times New Roman" w:eastAsia="SimSun" w:hAnsi="Times New Roman" w:cs="Arial"/>
          <w:kern w:val="3"/>
          <w:sz w:val="24"/>
          <w:szCs w:val="24"/>
          <w:lang w:eastAsia="zh-CN" w:bidi="hi-IN"/>
        </w:rPr>
        <w:t>)</w:t>
      </w:r>
      <w:r w:rsidR="00A67777" w:rsidRPr="008758AC">
        <w:rPr>
          <w:rFonts w:ascii="Times New Roman" w:eastAsia="SimSun" w:hAnsi="Times New Roman" w:cs="Arial"/>
          <w:kern w:val="3"/>
          <w:sz w:val="24"/>
          <w:szCs w:val="24"/>
          <w:lang w:eastAsia="zh-CN" w:bidi="hi-IN"/>
        </w:rPr>
        <w:t>;</w:t>
      </w:r>
    </w:p>
    <w:p w:rsidR="00965AB5" w:rsidRPr="00965AB5" w:rsidRDefault="00953182" w:rsidP="00924474">
      <w:pPr>
        <w:widowControl w:val="0"/>
        <w:numPr>
          <w:ilvl w:val="0"/>
          <w:numId w:val="127"/>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p</w:t>
      </w:r>
      <w:r w:rsidR="00965AB5" w:rsidRPr="00965AB5">
        <w:rPr>
          <w:rFonts w:ascii="Times New Roman" w:eastAsia="SimSun" w:hAnsi="Times New Roman" w:cs="Arial"/>
          <w:kern w:val="3"/>
          <w:sz w:val="24"/>
          <w:szCs w:val="24"/>
          <w:lang w:eastAsia="zh-CN" w:bidi="hi-IN"/>
        </w:rPr>
        <w:t>rawidłowoś</w:t>
      </w:r>
      <w:r w:rsidR="004F2D87">
        <w:rPr>
          <w:rFonts w:ascii="Times New Roman" w:eastAsia="SimSun" w:hAnsi="Times New Roman" w:cs="Arial"/>
          <w:kern w:val="3"/>
          <w:sz w:val="24"/>
          <w:szCs w:val="24"/>
          <w:lang w:eastAsia="zh-CN" w:bidi="hi-IN"/>
        </w:rPr>
        <w:t>ć</w:t>
      </w:r>
      <w:r w:rsidR="00965AB5" w:rsidRPr="00965AB5">
        <w:rPr>
          <w:rFonts w:ascii="Times New Roman" w:eastAsia="SimSun" w:hAnsi="Times New Roman" w:cs="Arial"/>
          <w:kern w:val="3"/>
          <w:sz w:val="24"/>
          <w:szCs w:val="24"/>
          <w:lang w:eastAsia="zh-CN" w:bidi="hi-IN"/>
        </w:rPr>
        <w:t xml:space="preserve"> sporządzania i prowadzenia dokumentacji uczestników zajęć </w:t>
      </w:r>
      <w:r w:rsidR="00733D66">
        <w:rPr>
          <w:rFonts w:ascii="Times New Roman" w:eastAsia="SimSun" w:hAnsi="Times New Roman" w:cs="Arial"/>
          <w:kern w:val="3"/>
          <w:sz w:val="24"/>
          <w:szCs w:val="24"/>
          <w:lang w:eastAsia="zh-CN" w:bidi="hi-IN"/>
        </w:rPr>
        <w:br/>
      </w:r>
      <w:r w:rsidR="00965AB5" w:rsidRPr="00965AB5">
        <w:rPr>
          <w:rFonts w:ascii="Times New Roman" w:eastAsia="SimSun" w:hAnsi="Times New Roman" w:cs="Arial"/>
          <w:kern w:val="3"/>
          <w:sz w:val="24"/>
          <w:szCs w:val="24"/>
          <w:lang w:eastAsia="zh-CN" w:bidi="hi-IN"/>
        </w:rPr>
        <w:t>w ŚDS wraz z indywidualnymi planami wspierająco-aktywizującymi;</w:t>
      </w:r>
    </w:p>
    <w:p w:rsidR="00965AB5" w:rsidRPr="005C45E1" w:rsidRDefault="00953182" w:rsidP="00924474">
      <w:pPr>
        <w:widowControl w:val="0"/>
        <w:numPr>
          <w:ilvl w:val="0"/>
          <w:numId w:val="127"/>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8758AC">
        <w:rPr>
          <w:rFonts w:ascii="Times New Roman" w:eastAsia="SimSun" w:hAnsi="Times New Roman" w:cs="Arial"/>
          <w:kern w:val="3"/>
          <w:sz w:val="24"/>
          <w:szCs w:val="24"/>
          <w:lang w:eastAsia="zh-CN" w:bidi="hi-IN"/>
        </w:rPr>
        <w:t>k</w:t>
      </w:r>
      <w:r w:rsidR="00965AB5" w:rsidRPr="008758AC">
        <w:rPr>
          <w:rFonts w:ascii="Times New Roman" w:eastAsia="SimSun" w:hAnsi="Times New Roman" w:cs="Arial"/>
          <w:kern w:val="3"/>
          <w:sz w:val="24"/>
          <w:szCs w:val="24"/>
          <w:lang w:eastAsia="zh-CN" w:bidi="hi-IN"/>
        </w:rPr>
        <w:t>walifikacj</w:t>
      </w:r>
      <w:r w:rsidR="001870C8" w:rsidRPr="008758AC">
        <w:rPr>
          <w:rFonts w:ascii="Times New Roman" w:eastAsia="SimSun" w:hAnsi="Times New Roman" w:cs="Arial"/>
          <w:kern w:val="3"/>
          <w:sz w:val="24"/>
          <w:szCs w:val="24"/>
          <w:lang w:eastAsia="zh-CN" w:bidi="hi-IN"/>
        </w:rPr>
        <w:t>e</w:t>
      </w:r>
      <w:r w:rsidR="00496673" w:rsidRPr="008758AC">
        <w:rPr>
          <w:rFonts w:ascii="Times New Roman" w:eastAsia="SimSun" w:hAnsi="Times New Roman" w:cs="Arial"/>
          <w:kern w:val="3"/>
          <w:sz w:val="24"/>
          <w:szCs w:val="24"/>
          <w:lang w:eastAsia="zh-CN" w:bidi="hi-IN"/>
        </w:rPr>
        <w:t xml:space="preserve"> osób zatrudnionych w ŚDS</w:t>
      </w:r>
      <w:r w:rsidR="001870C8" w:rsidRPr="005C45E1">
        <w:rPr>
          <w:rFonts w:ascii="Times New Roman" w:eastAsia="SimSun" w:hAnsi="Times New Roman" w:cs="Arial"/>
          <w:kern w:val="3"/>
          <w:sz w:val="24"/>
          <w:szCs w:val="24"/>
          <w:lang w:eastAsia="zh-CN" w:bidi="hi-IN"/>
        </w:rPr>
        <w:t xml:space="preserve"> oraz prowadzenie</w:t>
      </w:r>
      <w:r w:rsidR="00496673">
        <w:rPr>
          <w:rFonts w:ascii="Times New Roman" w:eastAsia="SimSun" w:hAnsi="Times New Roman" w:cs="Arial"/>
          <w:kern w:val="3"/>
          <w:sz w:val="24"/>
          <w:szCs w:val="24"/>
          <w:lang w:eastAsia="zh-CN" w:bidi="hi-IN"/>
        </w:rPr>
        <w:t xml:space="preserve"> dokumentacji;</w:t>
      </w:r>
    </w:p>
    <w:p w:rsidR="00965AB5" w:rsidRPr="00965AB5" w:rsidRDefault="00953182" w:rsidP="00924474">
      <w:pPr>
        <w:widowControl w:val="0"/>
        <w:numPr>
          <w:ilvl w:val="0"/>
          <w:numId w:val="127"/>
        </w:numPr>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sidRPr="00953182">
        <w:rPr>
          <w:rFonts w:ascii="Times New Roman" w:eastAsia="SimSun" w:hAnsi="Times New Roman" w:cs="Arial"/>
          <w:kern w:val="3"/>
          <w:sz w:val="24"/>
          <w:szCs w:val="24"/>
          <w:lang w:eastAsia="zh-CN" w:bidi="hi-IN"/>
        </w:rPr>
        <w:t>plan pracy Środowiskowego D</w:t>
      </w:r>
      <w:r w:rsidR="006E2153">
        <w:rPr>
          <w:rFonts w:ascii="Times New Roman" w:eastAsia="SimSun" w:hAnsi="Times New Roman" w:cs="Arial"/>
          <w:kern w:val="3"/>
          <w:sz w:val="24"/>
          <w:szCs w:val="24"/>
          <w:lang w:eastAsia="zh-CN" w:bidi="hi-IN"/>
        </w:rPr>
        <w:t>omu Samopomocy i jego realizacja</w:t>
      </w:r>
      <w:r w:rsidR="00B75E56">
        <w:rPr>
          <w:rFonts w:ascii="Times New Roman" w:eastAsia="SimSun" w:hAnsi="Times New Roman" w:cs="Arial"/>
          <w:kern w:val="3"/>
          <w:sz w:val="24"/>
          <w:szCs w:val="24"/>
          <w:lang w:eastAsia="zh-CN" w:bidi="hi-IN"/>
        </w:rPr>
        <w:t xml:space="preserve"> w 2018 r</w:t>
      </w:r>
      <w:r w:rsidR="00965AB5" w:rsidRPr="00965AB5">
        <w:rPr>
          <w:rFonts w:ascii="Times New Roman" w:eastAsia="SimSun" w:hAnsi="Times New Roman" w:cs="Arial"/>
          <w:kern w:val="3"/>
          <w:sz w:val="24"/>
          <w:szCs w:val="24"/>
          <w:lang w:eastAsia="zh-CN" w:bidi="hi-IN"/>
        </w:rPr>
        <w:t>.</w:t>
      </w:r>
    </w:p>
    <w:p w:rsidR="00965AB5" w:rsidRPr="00965AB5" w:rsidRDefault="00B75E56" w:rsidP="00972342">
      <w:pPr>
        <w:widowControl w:val="0"/>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3.</w:t>
      </w:r>
      <w:r w:rsidR="00496673">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 xml:space="preserve">Kontrola w Domu Pomocy Społecznej prowadzonym przez </w:t>
      </w:r>
      <w:r w:rsidR="00496673" w:rsidRPr="008758AC">
        <w:rPr>
          <w:rFonts w:ascii="Times New Roman" w:eastAsia="SimSun" w:hAnsi="Times New Roman" w:cs="Arial"/>
          <w:kern w:val="3"/>
          <w:sz w:val="24"/>
          <w:szCs w:val="24"/>
          <w:lang w:eastAsia="zh-CN" w:bidi="hi-IN"/>
        </w:rPr>
        <w:t>SS</w:t>
      </w:r>
      <w:r w:rsidR="00496673">
        <w:rPr>
          <w:rFonts w:ascii="Times New Roman" w:eastAsia="SimSun" w:hAnsi="Times New Roman" w:cs="Arial"/>
          <w:color w:val="C00000"/>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 xml:space="preserve">Maryi Niepokalanej </w:t>
      </w:r>
      <w:r w:rsidR="00965AB5">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w Raciborzu przy pl. Jagiełły</w:t>
      </w:r>
      <w:r w:rsidR="001E4A9E">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 xml:space="preserve">3 została przeprowadzona w dniach </w:t>
      </w:r>
      <w:r w:rsidR="00496673" w:rsidRPr="008758AC">
        <w:rPr>
          <w:rFonts w:ascii="Times New Roman" w:eastAsia="SimSun" w:hAnsi="Times New Roman" w:cs="Arial"/>
          <w:kern w:val="3"/>
          <w:sz w:val="24"/>
          <w:szCs w:val="24"/>
          <w:lang w:eastAsia="zh-CN" w:bidi="hi-IN"/>
        </w:rPr>
        <w:t xml:space="preserve">od </w:t>
      </w:r>
      <w:r w:rsidR="00965AB5" w:rsidRPr="008758AC">
        <w:rPr>
          <w:rFonts w:ascii="Times New Roman" w:eastAsia="SimSun" w:hAnsi="Times New Roman" w:cs="Arial"/>
          <w:kern w:val="3"/>
          <w:sz w:val="24"/>
          <w:szCs w:val="24"/>
          <w:lang w:eastAsia="zh-CN" w:bidi="hi-IN"/>
        </w:rPr>
        <w:t>18.11.2019</w:t>
      </w:r>
      <w:r w:rsidR="00830A4C">
        <w:rPr>
          <w:rFonts w:ascii="Times New Roman" w:eastAsia="SimSun" w:hAnsi="Times New Roman" w:cs="Arial"/>
          <w:kern w:val="3"/>
          <w:sz w:val="24"/>
          <w:szCs w:val="24"/>
          <w:lang w:eastAsia="zh-CN" w:bidi="hi-IN"/>
        </w:rPr>
        <w:t> r.</w:t>
      </w:r>
      <w:r w:rsidR="00B858A2" w:rsidRPr="008758AC">
        <w:rPr>
          <w:rFonts w:ascii="Times New Roman" w:eastAsia="SimSun" w:hAnsi="Times New Roman" w:cs="Arial"/>
          <w:kern w:val="3"/>
          <w:sz w:val="24"/>
          <w:szCs w:val="24"/>
          <w:lang w:eastAsia="zh-CN" w:bidi="hi-IN"/>
        </w:rPr>
        <w:t xml:space="preserve">                        </w:t>
      </w:r>
      <w:r w:rsidR="00965AB5" w:rsidRPr="008758AC">
        <w:rPr>
          <w:rFonts w:ascii="Times New Roman" w:eastAsia="SimSun" w:hAnsi="Times New Roman" w:cs="Arial"/>
          <w:kern w:val="3"/>
          <w:sz w:val="24"/>
          <w:szCs w:val="24"/>
          <w:lang w:eastAsia="zh-CN" w:bidi="hi-IN"/>
        </w:rPr>
        <w:t xml:space="preserve"> do 2</w:t>
      </w:r>
      <w:r w:rsidR="006E2153" w:rsidRPr="008758AC">
        <w:rPr>
          <w:rFonts w:ascii="Times New Roman" w:eastAsia="SimSun" w:hAnsi="Times New Roman" w:cs="Arial"/>
          <w:kern w:val="3"/>
          <w:sz w:val="24"/>
          <w:szCs w:val="24"/>
          <w:lang w:eastAsia="zh-CN" w:bidi="hi-IN"/>
        </w:rPr>
        <w:t>2</w:t>
      </w:r>
      <w:r w:rsidR="00830A4C">
        <w:rPr>
          <w:rFonts w:ascii="Times New Roman" w:eastAsia="SimSun" w:hAnsi="Times New Roman" w:cs="Arial"/>
          <w:kern w:val="3"/>
          <w:sz w:val="24"/>
          <w:szCs w:val="24"/>
          <w:lang w:eastAsia="zh-CN" w:bidi="hi-IN"/>
        </w:rPr>
        <w:t>.11.2019 r.</w:t>
      </w:r>
      <w:r w:rsidR="00496673" w:rsidRPr="008758AC">
        <w:rPr>
          <w:rFonts w:ascii="Times New Roman" w:eastAsia="SimSun" w:hAnsi="Times New Roman" w:cs="Arial"/>
          <w:kern w:val="3"/>
          <w:sz w:val="24"/>
          <w:szCs w:val="24"/>
          <w:lang w:eastAsia="zh-CN" w:bidi="hi-IN"/>
        </w:rPr>
        <w:t xml:space="preserve"> na podstawie upoważnienia Starosty R</w:t>
      </w:r>
      <w:r w:rsidR="00965AB5" w:rsidRPr="008758AC">
        <w:rPr>
          <w:rFonts w:ascii="Times New Roman" w:eastAsia="SimSun" w:hAnsi="Times New Roman" w:cs="Arial"/>
          <w:kern w:val="3"/>
          <w:sz w:val="24"/>
          <w:szCs w:val="24"/>
          <w:lang w:eastAsia="zh-CN" w:bidi="hi-IN"/>
        </w:rPr>
        <w:t>aciborskiego</w:t>
      </w:r>
      <w:r w:rsidR="00965AB5" w:rsidRPr="00965AB5">
        <w:rPr>
          <w:rFonts w:ascii="Times New Roman" w:eastAsia="SimSun" w:hAnsi="Times New Roman" w:cs="Arial"/>
          <w:kern w:val="3"/>
          <w:sz w:val="24"/>
          <w:szCs w:val="24"/>
          <w:lang w:eastAsia="zh-CN" w:bidi="hi-IN"/>
        </w:rPr>
        <w:t xml:space="preserve"> z dnia </w:t>
      </w:r>
      <w:r w:rsidR="00496673">
        <w:rPr>
          <w:rFonts w:ascii="Times New Roman" w:eastAsia="SimSun" w:hAnsi="Times New Roman" w:cs="Arial"/>
          <w:kern w:val="3"/>
          <w:sz w:val="24"/>
          <w:szCs w:val="24"/>
          <w:lang w:eastAsia="zh-CN" w:bidi="hi-IN"/>
        </w:rPr>
        <w:br/>
      </w:r>
      <w:r w:rsidR="00830A4C">
        <w:rPr>
          <w:rFonts w:ascii="Times New Roman" w:eastAsia="SimSun" w:hAnsi="Times New Roman" w:cs="Arial"/>
          <w:kern w:val="3"/>
          <w:sz w:val="24"/>
          <w:szCs w:val="24"/>
          <w:lang w:eastAsia="zh-CN" w:bidi="hi-IN"/>
        </w:rPr>
        <w:t>7 listopada 2019 r.</w:t>
      </w:r>
      <w:r w:rsidR="00B858A2">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i obejmowała:</w:t>
      </w:r>
    </w:p>
    <w:p w:rsidR="00965AB5" w:rsidRPr="00965AB5" w:rsidRDefault="0091465C" w:rsidP="00972342">
      <w:pPr>
        <w:widowControl w:val="0"/>
        <w:suppressAutoHyphens/>
        <w:autoSpaceDN w:val="0"/>
        <w:spacing w:after="0" w:line="360" w:lineRule="auto"/>
        <w:ind w:left="360"/>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1)</w:t>
      </w:r>
      <w:r w:rsidR="00953182">
        <w:rPr>
          <w:rFonts w:ascii="Times New Roman" w:eastAsia="SimSun" w:hAnsi="Times New Roman" w:cs="Arial"/>
          <w:kern w:val="3"/>
          <w:sz w:val="24"/>
          <w:szCs w:val="24"/>
          <w:lang w:eastAsia="zh-CN" w:bidi="hi-IN"/>
        </w:rPr>
        <w:t xml:space="preserve"> s</w:t>
      </w:r>
      <w:r w:rsidR="00965AB5" w:rsidRPr="00965AB5">
        <w:rPr>
          <w:rFonts w:ascii="Times New Roman" w:eastAsia="SimSun" w:hAnsi="Times New Roman" w:cs="Arial"/>
          <w:kern w:val="3"/>
          <w:sz w:val="24"/>
          <w:szCs w:val="24"/>
          <w:lang w:eastAsia="zh-CN" w:bidi="hi-IN"/>
        </w:rPr>
        <w:t>trukturę organizacyjną Domu, w tym statut i regulamin organizacyj</w:t>
      </w:r>
      <w:r w:rsidR="004F2D87">
        <w:rPr>
          <w:rFonts w:ascii="Times New Roman" w:eastAsia="SimSun" w:hAnsi="Times New Roman" w:cs="Arial"/>
          <w:kern w:val="3"/>
          <w:sz w:val="24"/>
          <w:szCs w:val="24"/>
          <w:lang w:eastAsia="zh-CN" w:bidi="hi-IN"/>
        </w:rPr>
        <w:t>ny;</w:t>
      </w:r>
    </w:p>
    <w:p w:rsidR="00965AB5" w:rsidRPr="00965AB5" w:rsidRDefault="0091465C" w:rsidP="00972342">
      <w:pPr>
        <w:widowControl w:val="0"/>
        <w:suppressAutoHyphens/>
        <w:autoSpaceDN w:val="0"/>
        <w:spacing w:after="0" w:line="360" w:lineRule="auto"/>
        <w:ind w:left="360"/>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2) z</w:t>
      </w:r>
      <w:r w:rsidR="00965AB5" w:rsidRPr="00965AB5">
        <w:rPr>
          <w:rFonts w:ascii="Times New Roman" w:eastAsia="SimSun" w:hAnsi="Times New Roman" w:cs="Arial"/>
          <w:kern w:val="3"/>
          <w:sz w:val="24"/>
          <w:szCs w:val="24"/>
          <w:lang w:eastAsia="zh-CN" w:bidi="hi-IN"/>
        </w:rPr>
        <w:t>godności standardów świadczonych usług z rozporządzeniem Ministra Pracy</w:t>
      </w:r>
      <w:r w:rsidR="00965AB5">
        <w:rPr>
          <w:rFonts w:ascii="Times New Roman" w:eastAsia="SimSun" w:hAnsi="Times New Roman" w:cs="Arial"/>
          <w:kern w:val="3"/>
          <w:sz w:val="24"/>
          <w:szCs w:val="24"/>
          <w:lang w:eastAsia="zh-CN" w:bidi="hi-IN"/>
        </w:rPr>
        <w:t xml:space="preserve">                        </w:t>
      </w:r>
      <w:r w:rsidR="00965AB5" w:rsidRPr="00965AB5">
        <w:rPr>
          <w:rFonts w:ascii="Times New Roman" w:eastAsia="SimSun" w:hAnsi="Times New Roman" w:cs="Arial"/>
          <w:kern w:val="3"/>
          <w:sz w:val="24"/>
          <w:szCs w:val="24"/>
          <w:lang w:eastAsia="zh-CN" w:bidi="hi-IN"/>
        </w:rPr>
        <w:t xml:space="preserve"> i Polityki Społecznej z dnia 23 sierpnia 2012 r</w:t>
      </w:r>
      <w:r w:rsidR="00953182">
        <w:rPr>
          <w:rFonts w:ascii="Times New Roman" w:eastAsia="SimSun" w:hAnsi="Times New Roman" w:cs="Arial"/>
          <w:kern w:val="3"/>
          <w:sz w:val="24"/>
          <w:szCs w:val="24"/>
          <w:lang w:eastAsia="zh-CN" w:bidi="hi-IN"/>
        </w:rPr>
        <w:t>.</w:t>
      </w:r>
      <w:r w:rsidR="00965AB5" w:rsidRPr="00965AB5">
        <w:rPr>
          <w:rFonts w:ascii="Times New Roman" w:eastAsia="SimSun" w:hAnsi="Times New Roman" w:cs="Arial"/>
          <w:kern w:val="3"/>
          <w:sz w:val="24"/>
          <w:szCs w:val="24"/>
          <w:lang w:eastAsia="zh-CN" w:bidi="hi-IN"/>
        </w:rPr>
        <w:t xml:space="preserve"> w sprawie domów pomocy społecznej </w:t>
      </w:r>
      <w:r>
        <w:rPr>
          <w:rFonts w:ascii="Times New Roman" w:eastAsia="SimSun" w:hAnsi="Times New Roman" w:cs="Arial"/>
          <w:kern w:val="3"/>
          <w:sz w:val="24"/>
          <w:szCs w:val="24"/>
          <w:lang w:eastAsia="zh-CN" w:bidi="hi-IN"/>
        </w:rPr>
        <w:t xml:space="preserve">             (</w:t>
      </w:r>
      <w:r w:rsidR="00443A7D">
        <w:rPr>
          <w:rFonts w:ascii="Times New Roman" w:eastAsia="SimSun" w:hAnsi="Times New Roman" w:cs="Arial"/>
          <w:kern w:val="3"/>
          <w:sz w:val="24"/>
          <w:szCs w:val="24"/>
          <w:lang w:eastAsia="zh-CN" w:bidi="hi-IN"/>
        </w:rPr>
        <w:t>t</w:t>
      </w:r>
      <w:r w:rsidR="00830A4C">
        <w:rPr>
          <w:rFonts w:ascii="Times New Roman" w:eastAsia="SimSun" w:hAnsi="Times New Roman" w:cs="Arial"/>
          <w:kern w:val="3"/>
          <w:sz w:val="24"/>
          <w:szCs w:val="24"/>
          <w:lang w:eastAsia="zh-CN" w:bidi="hi-IN"/>
        </w:rPr>
        <w:t>. </w:t>
      </w:r>
      <w:r w:rsidR="00443A7D">
        <w:rPr>
          <w:rFonts w:ascii="Times New Roman" w:eastAsia="SimSun" w:hAnsi="Times New Roman" w:cs="Arial"/>
          <w:kern w:val="3"/>
          <w:sz w:val="24"/>
          <w:szCs w:val="24"/>
          <w:lang w:eastAsia="zh-CN" w:bidi="hi-IN"/>
        </w:rPr>
        <w:t>j. Dz.U. z 2018 r.</w:t>
      </w:r>
      <w:r w:rsidR="001E0FDF">
        <w:rPr>
          <w:rFonts w:ascii="Times New Roman" w:eastAsia="SimSun" w:hAnsi="Times New Roman" w:cs="Arial"/>
          <w:kern w:val="3"/>
          <w:sz w:val="24"/>
          <w:szCs w:val="24"/>
          <w:lang w:eastAsia="zh-CN" w:bidi="hi-IN"/>
        </w:rPr>
        <w:t>,</w:t>
      </w:r>
      <w:r w:rsidR="00965AB5" w:rsidRPr="00965AB5">
        <w:rPr>
          <w:rFonts w:ascii="Times New Roman" w:eastAsia="SimSun" w:hAnsi="Times New Roman" w:cs="Arial"/>
          <w:kern w:val="3"/>
          <w:sz w:val="24"/>
          <w:szCs w:val="24"/>
          <w:lang w:eastAsia="zh-CN" w:bidi="hi-IN"/>
        </w:rPr>
        <w:t xml:space="preserve"> poz.734</w:t>
      </w:r>
      <w:r w:rsidR="001E0FDF">
        <w:rPr>
          <w:rFonts w:ascii="Times New Roman" w:eastAsia="SimSun" w:hAnsi="Times New Roman" w:cs="Arial"/>
          <w:kern w:val="3"/>
          <w:sz w:val="24"/>
          <w:szCs w:val="24"/>
          <w:lang w:eastAsia="zh-CN" w:bidi="hi-IN"/>
        </w:rPr>
        <w:t xml:space="preserve"> ze zm</w:t>
      </w:r>
      <w:r w:rsidR="00830A4C">
        <w:rPr>
          <w:rFonts w:ascii="Times New Roman" w:eastAsia="SimSun" w:hAnsi="Times New Roman" w:cs="Arial"/>
          <w:kern w:val="3"/>
          <w:sz w:val="24"/>
          <w:szCs w:val="24"/>
          <w:lang w:eastAsia="zh-CN" w:bidi="hi-IN"/>
        </w:rPr>
        <w:t>.</w:t>
      </w:r>
      <w:r w:rsidR="00965AB5" w:rsidRPr="00965AB5">
        <w:rPr>
          <w:rFonts w:ascii="Times New Roman" w:eastAsia="SimSun" w:hAnsi="Times New Roman" w:cs="Arial"/>
          <w:kern w:val="3"/>
          <w:sz w:val="24"/>
          <w:szCs w:val="24"/>
          <w:lang w:eastAsia="zh-CN" w:bidi="hi-IN"/>
        </w:rPr>
        <w:t>);</w:t>
      </w:r>
    </w:p>
    <w:p w:rsidR="00965AB5" w:rsidRPr="009965BA" w:rsidRDefault="0091465C" w:rsidP="00972342">
      <w:pPr>
        <w:widowControl w:val="0"/>
        <w:suppressAutoHyphens/>
        <w:autoSpaceDN w:val="0"/>
        <w:spacing w:after="0" w:line="360" w:lineRule="auto"/>
        <w:ind w:left="360"/>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kern w:val="3"/>
          <w:sz w:val="24"/>
          <w:szCs w:val="24"/>
          <w:lang w:eastAsia="zh-CN" w:bidi="hi-IN"/>
        </w:rPr>
        <w:t xml:space="preserve">3) </w:t>
      </w:r>
      <w:r w:rsidR="00B858A2">
        <w:rPr>
          <w:rFonts w:ascii="Times New Roman" w:eastAsia="SimSun" w:hAnsi="Times New Roman" w:cs="Arial"/>
          <w:kern w:val="3"/>
          <w:sz w:val="24"/>
          <w:szCs w:val="24"/>
          <w:lang w:eastAsia="zh-CN" w:bidi="hi-IN"/>
        </w:rPr>
        <w:t>p</w:t>
      </w:r>
      <w:r w:rsidR="00965AB5" w:rsidRPr="00965AB5">
        <w:rPr>
          <w:rFonts w:ascii="Times New Roman" w:eastAsia="SimSun" w:hAnsi="Times New Roman" w:cs="Arial"/>
          <w:kern w:val="3"/>
          <w:sz w:val="24"/>
          <w:szCs w:val="24"/>
          <w:lang w:eastAsia="zh-CN" w:bidi="hi-IN"/>
        </w:rPr>
        <w:t>rawidłowoś</w:t>
      </w:r>
      <w:r w:rsidR="004F2D87">
        <w:rPr>
          <w:rFonts w:ascii="Times New Roman" w:eastAsia="SimSun" w:hAnsi="Times New Roman" w:cs="Arial"/>
          <w:kern w:val="3"/>
          <w:sz w:val="24"/>
          <w:szCs w:val="24"/>
          <w:lang w:eastAsia="zh-CN" w:bidi="hi-IN"/>
        </w:rPr>
        <w:t>ć</w:t>
      </w:r>
      <w:r w:rsidR="00965AB5" w:rsidRPr="00965AB5">
        <w:rPr>
          <w:rFonts w:ascii="Times New Roman" w:eastAsia="SimSun" w:hAnsi="Times New Roman" w:cs="Arial"/>
          <w:kern w:val="3"/>
          <w:sz w:val="24"/>
          <w:szCs w:val="24"/>
          <w:lang w:eastAsia="zh-CN" w:bidi="hi-IN"/>
        </w:rPr>
        <w:t xml:space="preserve"> sporządzania i prowadzenia dokumentacji</w:t>
      </w:r>
      <w:r w:rsidR="00965AB5">
        <w:rPr>
          <w:rFonts w:ascii="Times New Roman" w:eastAsia="SimSun" w:hAnsi="Times New Roman" w:cs="Arial"/>
          <w:kern w:val="3"/>
          <w:sz w:val="24"/>
          <w:szCs w:val="24"/>
          <w:lang w:eastAsia="zh-CN" w:bidi="hi-IN"/>
        </w:rPr>
        <w:t xml:space="preserve"> osób umieszczonych                      w Domu  </w:t>
      </w:r>
      <w:r w:rsidR="00830A4C">
        <w:rPr>
          <w:rFonts w:ascii="Times New Roman" w:eastAsia="SimSun" w:hAnsi="Times New Roman" w:cs="Arial"/>
          <w:kern w:val="3"/>
          <w:sz w:val="24"/>
          <w:szCs w:val="24"/>
          <w:lang w:eastAsia="zh-CN" w:bidi="hi-IN"/>
        </w:rPr>
        <w:t>w 2018 r.</w:t>
      </w:r>
      <w:r w:rsidR="00965AB5" w:rsidRPr="00965AB5">
        <w:rPr>
          <w:rFonts w:ascii="Times New Roman" w:eastAsia="SimSun" w:hAnsi="Times New Roman" w:cs="Arial"/>
          <w:kern w:val="3"/>
          <w:sz w:val="24"/>
          <w:szCs w:val="24"/>
          <w:lang w:eastAsia="zh-CN" w:bidi="hi-IN"/>
        </w:rPr>
        <w:t xml:space="preserve"> wraz z indywidualnymi plan</w:t>
      </w:r>
      <w:r w:rsidR="009965BA">
        <w:rPr>
          <w:rFonts w:ascii="Times New Roman" w:eastAsia="SimSun" w:hAnsi="Times New Roman" w:cs="Arial"/>
          <w:kern w:val="3"/>
          <w:sz w:val="24"/>
          <w:szCs w:val="24"/>
          <w:lang w:eastAsia="zh-CN" w:bidi="hi-IN"/>
        </w:rPr>
        <w:t>ami wspierająco</w:t>
      </w:r>
      <w:r w:rsidR="00830A4C">
        <w:rPr>
          <w:rFonts w:ascii="Times New Roman" w:eastAsia="SimSun" w:hAnsi="Times New Roman" w:cs="Arial"/>
          <w:kern w:val="3"/>
          <w:sz w:val="24"/>
          <w:szCs w:val="24"/>
          <w:lang w:eastAsia="zh-CN" w:bidi="hi-IN"/>
        </w:rPr>
        <w:t> – </w:t>
      </w:r>
      <w:r w:rsidR="009965BA">
        <w:rPr>
          <w:rFonts w:ascii="Times New Roman" w:eastAsia="SimSun" w:hAnsi="Times New Roman" w:cs="Arial"/>
          <w:kern w:val="3"/>
          <w:sz w:val="24"/>
          <w:szCs w:val="24"/>
          <w:lang w:eastAsia="zh-CN" w:bidi="hi-IN"/>
        </w:rPr>
        <w:t>aktywizującymi.</w:t>
      </w:r>
    </w:p>
    <w:p w:rsidR="00CC5591" w:rsidRDefault="00965AB5" w:rsidP="00972342">
      <w:pPr>
        <w:widowControl w:val="0"/>
        <w:suppressAutoHyphens/>
        <w:autoSpaceDN w:val="0"/>
        <w:spacing w:after="0" w:line="360" w:lineRule="auto"/>
        <w:jc w:val="both"/>
        <w:textAlignment w:val="baseline"/>
        <w:rPr>
          <w:rFonts w:ascii="Times New Roman" w:eastAsia="SimSun" w:hAnsi="Times New Roman" w:cs="Arial"/>
          <w:sz w:val="24"/>
          <w:szCs w:val="24"/>
          <w:lang w:eastAsia="zh-CN" w:bidi="hi-IN"/>
        </w:rPr>
      </w:pPr>
      <w:r w:rsidRPr="00965AB5">
        <w:rPr>
          <w:rFonts w:ascii="Times New Roman" w:eastAsia="SimSun" w:hAnsi="Times New Roman" w:cs="Arial"/>
          <w:kern w:val="3"/>
          <w:sz w:val="24"/>
          <w:szCs w:val="24"/>
          <w:lang w:eastAsia="zh-CN" w:bidi="hi-IN"/>
        </w:rPr>
        <w:tab/>
        <w:t xml:space="preserve"> Pozostałe nieskontrolowane jednostki tj. Dom Pomocy Społecznej „Różany Pałac” </w:t>
      </w:r>
      <w:r>
        <w:rPr>
          <w:rFonts w:ascii="Times New Roman" w:eastAsia="SimSun" w:hAnsi="Times New Roman" w:cs="Arial"/>
          <w:kern w:val="3"/>
          <w:sz w:val="24"/>
          <w:szCs w:val="24"/>
          <w:lang w:eastAsia="zh-CN" w:bidi="hi-IN"/>
        </w:rPr>
        <w:t xml:space="preserve">                </w:t>
      </w:r>
      <w:r w:rsidRPr="00965AB5">
        <w:rPr>
          <w:rFonts w:ascii="Times New Roman" w:eastAsia="SimSun" w:hAnsi="Times New Roman" w:cs="Arial"/>
          <w:kern w:val="3"/>
          <w:sz w:val="24"/>
          <w:szCs w:val="24"/>
          <w:lang w:eastAsia="zh-CN" w:bidi="hi-IN"/>
        </w:rPr>
        <w:t>w Krzyżanowicach</w:t>
      </w:r>
      <w:r w:rsidR="00212000">
        <w:rPr>
          <w:rFonts w:ascii="Times New Roman" w:eastAsia="SimSun" w:hAnsi="Times New Roman" w:cs="Arial"/>
          <w:kern w:val="3"/>
          <w:sz w:val="24"/>
          <w:szCs w:val="24"/>
          <w:lang w:eastAsia="zh-CN" w:bidi="hi-IN"/>
        </w:rPr>
        <w:t>,</w:t>
      </w:r>
      <w:r w:rsidRPr="00965AB5">
        <w:rPr>
          <w:rFonts w:ascii="Times New Roman" w:eastAsia="SimSun" w:hAnsi="Times New Roman" w:cs="Arial"/>
          <w:kern w:val="3"/>
          <w:sz w:val="24"/>
          <w:szCs w:val="24"/>
          <w:lang w:eastAsia="zh-CN" w:bidi="hi-IN"/>
        </w:rPr>
        <w:t xml:space="preserve"> </w:t>
      </w:r>
      <w:r w:rsidR="00DA7C3D" w:rsidRPr="00965AB5">
        <w:rPr>
          <w:rFonts w:ascii="Times New Roman" w:eastAsia="SimSun" w:hAnsi="Times New Roman" w:cs="Arial"/>
          <w:kern w:val="3"/>
          <w:sz w:val="24"/>
          <w:szCs w:val="24"/>
          <w:lang w:eastAsia="zh-CN" w:bidi="hi-IN"/>
        </w:rPr>
        <w:t xml:space="preserve">Dom </w:t>
      </w:r>
      <w:r w:rsidR="00DA7C3D">
        <w:rPr>
          <w:rFonts w:ascii="Times New Roman" w:eastAsia="SimSun" w:hAnsi="Times New Roman" w:cs="Arial"/>
          <w:kern w:val="3"/>
          <w:sz w:val="24"/>
          <w:szCs w:val="24"/>
          <w:lang w:eastAsia="zh-CN" w:bidi="hi-IN"/>
        </w:rPr>
        <w:t>dla matek z małoletnimi dziećmi i kobiet w ciąży</w:t>
      </w:r>
      <w:r w:rsidR="00DA7C3D" w:rsidRPr="00965AB5">
        <w:rPr>
          <w:rFonts w:ascii="Times New Roman" w:eastAsia="SimSun" w:hAnsi="Times New Roman" w:cs="Arial"/>
          <w:kern w:val="3"/>
          <w:sz w:val="24"/>
          <w:szCs w:val="24"/>
          <w:lang w:eastAsia="zh-CN" w:bidi="hi-IN"/>
        </w:rPr>
        <w:t xml:space="preserve"> „Maja” </w:t>
      </w:r>
      <w:r w:rsidR="00212000">
        <w:rPr>
          <w:rFonts w:ascii="Times New Roman" w:eastAsia="SimSun" w:hAnsi="Times New Roman" w:cs="Arial"/>
          <w:kern w:val="3"/>
          <w:sz w:val="24"/>
          <w:szCs w:val="24"/>
          <w:lang w:eastAsia="zh-CN" w:bidi="hi-IN"/>
        </w:rPr>
        <w:br/>
      </w:r>
      <w:r w:rsidRPr="00965AB5">
        <w:rPr>
          <w:rFonts w:ascii="Times New Roman" w:eastAsia="SimSun" w:hAnsi="Times New Roman" w:cs="Arial"/>
          <w:kern w:val="3"/>
          <w:sz w:val="24"/>
          <w:szCs w:val="24"/>
          <w:lang w:eastAsia="zh-CN" w:bidi="hi-IN"/>
        </w:rPr>
        <w:t>przy ul. Stefa</w:t>
      </w:r>
      <w:r w:rsidR="00C31EE3">
        <w:rPr>
          <w:rFonts w:ascii="Times New Roman" w:eastAsia="SimSun" w:hAnsi="Times New Roman" w:cs="Arial"/>
          <w:kern w:val="3"/>
          <w:sz w:val="24"/>
          <w:szCs w:val="24"/>
          <w:lang w:eastAsia="zh-CN" w:bidi="hi-IN"/>
        </w:rPr>
        <w:t xml:space="preserve">nii Sempołowskiej 5 w Raciborzu oraz </w:t>
      </w:r>
      <w:r w:rsidRPr="00965AB5">
        <w:rPr>
          <w:rFonts w:ascii="Times New Roman" w:eastAsia="SimSun" w:hAnsi="Times New Roman" w:cs="Arial"/>
          <w:kern w:val="3"/>
          <w:sz w:val="24"/>
          <w:szCs w:val="24"/>
          <w:lang w:eastAsia="zh-CN" w:bidi="hi-IN"/>
        </w:rPr>
        <w:t xml:space="preserve">Ośrodek Interwencji Kryzysowej </w:t>
      </w:r>
      <w:r w:rsidR="00C31EE3">
        <w:rPr>
          <w:rFonts w:ascii="Times New Roman" w:eastAsia="SimSun" w:hAnsi="Times New Roman" w:cs="Arial"/>
          <w:kern w:val="3"/>
          <w:sz w:val="24"/>
          <w:szCs w:val="24"/>
          <w:lang w:eastAsia="zh-CN" w:bidi="hi-IN"/>
        </w:rPr>
        <w:br/>
      </w:r>
      <w:r w:rsidRPr="00965AB5">
        <w:rPr>
          <w:rFonts w:ascii="Times New Roman" w:eastAsia="SimSun" w:hAnsi="Times New Roman" w:cs="Arial"/>
          <w:kern w:val="3"/>
          <w:sz w:val="24"/>
          <w:szCs w:val="24"/>
          <w:lang w:eastAsia="zh-CN" w:bidi="hi-IN"/>
        </w:rPr>
        <w:t>w Rac</w:t>
      </w:r>
      <w:r w:rsidR="00830A4C">
        <w:rPr>
          <w:rFonts w:ascii="Times New Roman" w:eastAsia="SimSun" w:hAnsi="Times New Roman" w:cs="Arial"/>
          <w:kern w:val="3"/>
          <w:sz w:val="24"/>
          <w:szCs w:val="24"/>
          <w:lang w:eastAsia="zh-CN" w:bidi="hi-IN"/>
        </w:rPr>
        <w:t>iborzu zostały ujęte w planie kontroli na 2020 r.</w:t>
      </w:r>
      <w:r w:rsidRPr="00965AB5">
        <w:rPr>
          <w:rFonts w:ascii="Times New Roman" w:eastAsia="SimSun" w:hAnsi="Times New Roman" w:cs="Arial"/>
          <w:kern w:val="3"/>
          <w:sz w:val="24"/>
          <w:szCs w:val="24"/>
          <w:lang w:eastAsia="zh-CN" w:bidi="hi-IN"/>
        </w:rPr>
        <w:t>.</w:t>
      </w:r>
      <w:r w:rsidR="00B858A2">
        <w:rPr>
          <w:rFonts w:ascii="Times New Roman" w:eastAsia="SimSun" w:hAnsi="Times New Roman" w:cs="Arial"/>
          <w:kern w:val="3"/>
          <w:sz w:val="24"/>
          <w:szCs w:val="24"/>
          <w:lang w:eastAsia="zh-CN" w:bidi="hi-IN"/>
        </w:rPr>
        <w:t xml:space="preserve"> </w:t>
      </w:r>
      <w:r w:rsidRPr="00965AB5">
        <w:rPr>
          <w:rFonts w:ascii="Times New Roman" w:eastAsia="SimSun" w:hAnsi="Times New Roman" w:cs="Arial"/>
          <w:sz w:val="24"/>
          <w:szCs w:val="24"/>
          <w:lang w:eastAsia="zh-CN" w:bidi="hi-IN"/>
        </w:rPr>
        <w:t>Wyniki kontroli</w:t>
      </w:r>
      <w:r w:rsidR="004F2D87">
        <w:rPr>
          <w:rFonts w:ascii="Times New Roman" w:eastAsia="SimSun" w:hAnsi="Times New Roman" w:cs="Arial"/>
          <w:sz w:val="24"/>
          <w:szCs w:val="24"/>
          <w:lang w:eastAsia="zh-CN" w:bidi="hi-IN"/>
        </w:rPr>
        <w:t>,</w:t>
      </w:r>
      <w:r w:rsidRPr="00965AB5">
        <w:rPr>
          <w:rFonts w:ascii="Times New Roman" w:eastAsia="SimSun" w:hAnsi="Times New Roman" w:cs="Arial"/>
          <w:sz w:val="24"/>
          <w:szCs w:val="24"/>
          <w:lang w:eastAsia="zh-CN" w:bidi="hi-IN"/>
        </w:rPr>
        <w:t xml:space="preserve"> w tym zalecenia pokontrolne przedstawione zostały w sporządzonych protokołach</w:t>
      </w:r>
      <w:r w:rsidR="00B858A2">
        <w:rPr>
          <w:rFonts w:ascii="Times New Roman" w:eastAsia="SimSun" w:hAnsi="Times New Roman" w:cs="Arial"/>
          <w:sz w:val="24"/>
          <w:szCs w:val="24"/>
          <w:lang w:eastAsia="zh-CN" w:bidi="hi-IN"/>
        </w:rPr>
        <w:t>.</w:t>
      </w:r>
    </w:p>
    <w:p w:rsidR="00972342" w:rsidRPr="00972342" w:rsidRDefault="00972342" w:rsidP="00972342">
      <w:pPr>
        <w:widowControl w:val="0"/>
        <w:suppressAutoHyphens/>
        <w:autoSpaceDN w:val="0"/>
        <w:spacing w:after="0" w:line="360" w:lineRule="auto"/>
        <w:jc w:val="both"/>
        <w:textAlignment w:val="baseline"/>
        <w:rPr>
          <w:rFonts w:ascii="Times New Roman" w:eastAsia="Times New Roman" w:hAnsi="Times New Roman" w:cs="Times New Roman"/>
          <w:i/>
          <w:color w:val="000000"/>
          <w:sz w:val="16"/>
          <w:szCs w:val="16"/>
        </w:rPr>
      </w:pPr>
    </w:p>
    <w:p w:rsidR="00CF7F8A" w:rsidRPr="005605EB" w:rsidRDefault="00CF7F8A" w:rsidP="00972342">
      <w:pPr>
        <w:tabs>
          <w:tab w:val="left" w:pos="5670"/>
        </w:tabs>
        <w:suppressAutoHyphens/>
        <w:autoSpaceDN w:val="0"/>
        <w:spacing w:after="0" w:line="360" w:lineRule="auto"/>
        <w:ind w:left="567" w:hanging="567"/>
        <w:jc w:val="both"/>
        <w:rPr>
          <w:rFonts w:ascii="Calibri" w:eastAsia="Lucida Sans Unicode" w:hAnsi="Calibri" w:cs="Tahoma"/>
          <w:color w:val="000000" w:themeColor="text1"/>
          <w:kern w:val="3"/>
          <w:sz w:val="24"/>
          <w:szCs w:val="24"/>
        </w:rPr>
      </w:pPr>
      <w:r w:rsidRPr="005605EB">
        <w:rPr>
          <w:rFonts w:ascii="Times New Roman" w:eastAsia="Times New Roman" w:hAnsi="Times New Roman" w:cs="Times New Roman"/>
          <w:b/>
          <w:color w:val="000000" w:themeColor="text1"/>
          <w:kern w:val="3"/>
          <w:sz w:val="24"/>
          <w:szCs w:val="24"/>
        </w:rPr>
        <w:t>1.2.</w:t>
      </w:r>
      <w:r w:rsidRPr="005605EB">
        <w:rPr>
          <w:rFonts w:ascii="Times New Roman" w:eastAsia="Times New Roman" w:hAnsi="Times New Roman" w:cs="Times New Roman"/>
          <w:b/>
          <w:color w:val="000000" w:themeColor="text1"/>
          <w:kern w:val="3"/>
          <w:sz w:val="24"/>
          <w:szCs w:val="24"/>
        </w:rPr>
        <w:tab/>
      </w:r>
      <w:r w:rsidR="004A65B7" w:rsidRPr="004A65B7">
        <w:rPr>
          <w:rFonts w:ascii="Times New Roman" w:eastAsia="Times New Roman" w:hAnsi="Times New Roman" w:cs="Times New Roman"/>
          <w:b/>
          <w:color w:val="000000" w:themeColor="text1"/>
          <w:kern w:val="3"/>
          <w:sz w:val="24"/>
          <w:szCs w:val="24"/>
        </w:rPr>
        <w:t>ZADANIA P</w:t>
      </w:r>
      <w:r w:rsidR="000B2724">
        <w:rPr>
          <w:rFonts w:ascii="Times New Roman" w:eastAsia="Times New Roman" w:hAnsi="Times New Roman" w:cs="Times New Roman"/>
          <w:b/>
          <w:color w:val="000000" w:themeColor="text1"/>
          <w:kern w:val="3"/>
          <w:sz w:val="24"/>
          <w:szCs w:val="24"/>
        </w:rPr>
        <w:t xml:space="preserve">OWIATOWEGO </w:t>
      </w:r>
      <w:r w:rsidR="004A65B7" w:rsidRPr="004A65B7">
        <w:rPr>
          <w:rFonts w:ascii="Times New Roman" w:eastAsia="Times New Roman" w:hAnsi="Times New Roman" w:cs="Times New Roman"/>
          <w:b/>
          <w:color w:val="000000" w:themeColor="text1"/>
          <w:kern w:val="3"/>
          <w:sz w:val="24"/>
          <w:szCs w:val="24"/>
        </w:rPr>
        <w:t>C</w:t>
      </w:r>
      <w:r w:rsidR="000B2724">
        <w:rPr>
          <w:rFonts w:ascii="Times New Roman" w:eastAsia="Times New Roman" w:hAnsi="Times New Roman" w:cs="Times New Roman"/>
          <w:b/>
          <w:color w:val="000000" w:themeColor="text1"/>
          <w:kern w:val="3"/>
          <w:sz w:val="24"/>
          <w:szCs w:val="24"/>
        </w:rPr>
        <w:t xml:space="preserve">ENTRUM </w:t>
      </w:r>
      <w:r w:rsidR="004A65B7" w:rsidRPr="004A65B7">
        <w:rPr>
          <w:rFonts w:ascii="Times New Roman" w:eastAsia="Times New Roman" w:hAnsi="Times New Roman" w:cs="Times New Roman"/>
          <w:b/>
          <w:color w:val="000000" w:themeColor="text1"/>
          <w:kern w:val="3"/>
          <w:sz w:val="24"/>
          <w:szCs w:val="24"/>
        </w:rPr>
        <w:t>P</w:t>
      </w:r>
      <w:r w:rsidR="000B2724">
        <w:rPr>
          <w:rFonts w:ascii="Times New Roman" w:eastAsia="Times New Roman" w:hAnsi="Times New Roman" w:cs="Times New Roman"/>
          <w:b/>
          <w:color w:val="000000" w:themeColor="text1"/>
          <w:kern w:val="3"/>
          <w:sz w:val="24"/>
          <w:szCs w:val="24"/>
        </w:rPr>
        <w:t xml:space="preserve">OMOCY </w:t>
      </w:r>
      <w:r w:rsidR="004A65B7" w:rsidRPr="004A65B7">
        <w:rPr>
          <w:rFonts w:ascii="Times New Roman" w:eastAsia="Times New Roman" w:hAnsi="Times New Roman" w:cs="Times New Roman"/>
          <w:b/>
          <w:color w:val="000000" w:themeColor="text1"/>
          <w:kern w:val="3"/>
          <w:sz w:val="24"/>
          <w:szCs w:val="24"/>
        </w:rPr>
        <w:t>R</w:t>
      </w:r>
      <w:r w:rsidR="000B2724">
        <w:rPr>
          <w:rFonts w:ascii="Times New Roman" w:eastAsia="Times New Roman" w:hAnsi="Times New Roman" w:cs="Times New Roman"/>
          <w:b/>
          <w:color w:val="000000" w:themeColor="text1"/>
          <w:kern w:val="3"/>
          <w:sz w:val="24"/>
          <w:szCs w:val="24"/>
        </w:rPr>
        <w:t>ODZINIE</w:t>
      </w:r>
      <w:r w:rsidR="004A65B7" w:rsidRPr="004A65B7">
        <w:rPr>
          <w:rFonts w:ascii="Times New Roman" w:eastAsia="Times New Roman" w:hAnsi="Times New Roman" w:cs="Times New Roman"/>
          <w:b/>
          <w:color w:val="000000" w:themeColor="text1"/>
          <w:kern w:val="3"/>
          <w:sz w:val="24"/>
          <w:szCs w:val="24"/>
        </w:rPr>
        <w:t xml:space="preserve"> REALIZOWANE ZGODNIE Z USTAWĄ </w:t>
      </w:r>
      <w:r w:rsidR="007E2E2A">
        <w:rPr>
          <w:rFonts w:ascii="Times New Roman" w:eastAsia="Lucida Sans Unicode" w:hAnsi="Times New Roman" w:cs="Times New Roman"/>
          <w:b/>
          <w:kern w:val="3"/>
          <w:sz w:val="24"/>
          <w:szCs w:val="24"/>
        </w:rPr>
        <w:t>Z DNIA 9 CZERWCA 2011 ROKU</w:t>
      </w:r>
      <w:r w:rsidR="004A65B7" w:rsidRPr="004A65B7">
        <w:rPr>
          <w:rFonts w:ascii="Times New Roman" w:eastAsia="Lucida Sans Unicode" w:hAnsi="Times New Roman" w:cs="Times New Roman"/>
          <w:b/>
          <w:kern w:val="3"/>
          <w:sz w:val="24"/>
          <w:szCs w:val="24"/>
        </w:rPr>
        <w:t xml:space="preserve"> </w:t>
      </w:r>
      <w:r w:rsidR="000B2724">
        <w:rPr>
          <w:rFonts w:ascii="Times New Roman" w:eastAsia="Lucida Sans Unicode" w:hAnsi="Times New Roman" w:cs="Times New Roman"/>
          <w:b/>
          <w:kern w:val="3"/>
          <w:sz w:val="24"/>
          <w:szCs w:val="24"/>
        </w:rPr>
        <w:br/>
      </w:r>
      <w:r w:rsidR="004A65B7" w:rsidRPr="004A65B7">
        <w:rPr>
          <w:rFonts w:ascii="Times New Roman" w:eastAsia="Times New Roman" w:hAnsi="Times New Roman" w:cs="Times New Roman"/>
          <w:b/>
          <w:color w:val="000000" w:themeColor="text1"/>
          <w:kern w:val="3"/>
          <w:sz w:val="24"/>
          <w:szCs w:val="24"/>
        </w:rPr>
        <w:t xml:space="preserve">O </w:t>
      </w:r>
      <w:r w:rsidR="004A65B7" w:rsidRPr="004A65B7">
        <w:rPr>
          <w:rFonts w:ascii="Times New Roman" w:eastAsia="Lucida Sans Unicode" w:hAnsi="Times New Roman" w:cs="Times New Roman"/>
          <w:b/>
          <w:color w:val="000000" w:themeColor="text1"/>
          <w:kern w:val="3"/>
          <w:sz w:val="24"/>
          <w:szCs w:val="24"/>
        </w:rPr>
        <w:t>WSPIERANIU RODZINY I SYSTEMIE PIECZY ZASTĘPCZEJ.</w:t>
      </w:r>
    </w:p>
    <w:p w:rsidR="00CF7F8A" w:rsidRPr="00972342" w:rsidRDefault="00CF7F8A" w:rsidP="00972342">
      <w:pPr>
        <w:tabs>
          <w:tab w:val="left" w:pos="0"/>
        </w:tabs>
        <w:suppressAutoHyphens/>
        <w:autoSpaceDN w:val="0"/>
        <w:spacing w:after="0" w:line="360" w:lineRule="auto"/>
        <w:jc w:val="both"/>
        <w:rPr>
          <w:rFonts w:ascii="Times New Roman" w:eastAsia="Times New Roman" w:hAnsi="Times New Roman" w:cs="Times New Roman"/>
          <w:color w:val="000000" w:themeColor="text1"/>
          <w:kern w:val="3"/>
          <w:sz w:val="16"/>
          <w:szCs w:val="16"/>
        </w:rPr>
      </w:pPr>
      <w:r w:rsidRPr="00BF1BF7">
        <w:rPr>
          <w:rFonts w:ascii="Times New Roman" w:eastAsia="Times New Roman" w:hAnsi="Times New Roman" w:cs="Times New Roman"/>
          <w:color w:val="000000" w:themeColor="text1"/>
          <w:kern w:val="3"/>
          <w:sz w:val="24"/>
          <w:szCs w:val="24"/>
        </w:rPr>
        <w:tab/>
      </w:r>
    </w:p>
    <w:p w:rsidR="00271458" w:rsidRDefault="00104840" w:rsidP="00972342">
      <w:pPr>
        <w:tabs>
          <w:tab w:val="left" w:pos="0"/>
        </w:tabs>
        <w:suppressAutoHyphens/>
        <w:autoSpaceDN w:val="0"/>
        <w:spacing w:after="0" w:line="360" w:lineRule="auto"/>
        <w:jc w:val="both"/>
        <w:rPr>
          <w:rFonts w:ascii="Times New Roman" w:eastAsia="Lucida Sans Unicode" w:hAnsi="Times New Roman" w:cs="Times New Roman"/>
          <w:kern w:val="3"/>
          <w:sz w:val="24"/>
          <w:szCs w:val="24"/>
        </w:rPr>
      </w:pPr>
      <w:r w:rsidRPr="001F5ACE">
        <w:rPr>
          <w:rFonts w:ascii="Times New Roman" w:eastAsia="Times New Roman" w:hAnsi="Times New Roman" w:cs="Times New Roman"/>
          <w:kern w:val="3"/>
          <w:sz w:val="24"/>
          <w:szCs w:val="24"/>
        </w:rPr>
        <w:tab/>
      </w:r>
      <w:r w:rsidR="00784F6B" w:rsidRPr="001F5ACE">
        <w:rPr>
          <w:rFonts w:ascii="Times New Roman" w:eastAsia="Times New Roman" w:hAnsi="Times New Roman" w:cs="Times New Roman"/>
          <w:kern w:val="3"/>
          <w:sz w:val="24"/>
          <w:szCs w:val="24"/>
        </w:rPr>
        <w:t>Zgodnie z ustawą</w:t>
      </w:r>
      <w:r w:rsidR="00A954A1">
        <w:rPr>
          <w:rFonts w:ascii="Times New Roman" w:eastAsia="Times New Roman" w:hAnsi="Times New Roman" w:cs="Times New Roman"/>
          <w:kern w:val="3"/>
          <w:sz w:val="24"/>
          <w:szCs w:val="24"/>
        </w:rPr>
        <w:t xml:space="preserve"> </w:t>
      </w:r>
      <w:r w:rsidR="00AA627A">
        <w:rPr>
          <w:rFonts w:ascii="Times New Roman" w:eastAsia="Lucida Sans Unicode" w:hAnsi="Times New Roman" w:cs="Times New Roman"/>
          <w:kern w:val="3"/>
          <w:sz w:val="24"/>
          <w:szCs w:val="24"/>
        </w:rPr>
        <w:t>z dnia 9 czerwca 2011 </w:t>
      </w:r>
      <w:r w:rsidR="00A52B79" w:rsidRPr="001F5ACE">
        <w:rPr>
          <w:rFonts w:ascii="Times New Roman" w:eastAsia="Lucida Sans Unicode" w:hAnsi="Times New Roman" w:cs="Times New Roman"/>
          <w:kern w:val="3"/>
          <w:sz w:val="24"/>
          <w:szCs w:val="24"/>
        </w:rPr>
        <w:t>r</w:t>
      </w:r>
      <w:r w:rsidR="00892470" w:rsidRPr="001F5ACE">
        <w:rPr>
          <w:rFonts w:ascii="Times New Roman" w:eastAsia="Lucida Sans Unicode" w:hAnsi="Times New Roman" w:cs="Times New Roman"/>
          <w:kern w:val="3"/>
          <w:sz w:val="24"/>
          <w:szCs w:val="24"/>
        </w:rPr>
        <w:t xml:space="preserve">. </w:t>
      </w:r>
      <w:r w:rsidR="00A52B79" w:rsidRPr="001F5ACE">
        <w:rPr>
          <w:rFonts w:ascii="Times New Roman" w:eastAsia="Lucida Sans Unicode" w:hAnsi="Times New Roman" w:cs="Times New Roman"/>
          <w:kern w:val="3"/>
          <w:sz w:val="24"/>
          <w:szCs w:val="24"/>
        </w:rPr>
        <w:t>o wspieraniu rodzin</w:t>
      </w:r>
      <w:r w:rsidR="0092366D" w:rsidRPr="001F5ACE">
        <w:rPr>
          <w:rFonts w:ascii="Times New Roman" w:eastAsia="Lucida Sans Unicode" w:hAnsi="Times New Roman" w:cs="Times New Roman"/>
          <w:kern w:val="3"/>
          <w:sz w:val="24"/>
          <w:szCs w:val="24"/>
        </w:rPr>
        <w:t xml:space="preserve">y i systemie pieczy zastępczej </w:t>
      </w:r>
      <w:r w:rsidR="00784F6B" w:rsidRPr="001F5ACE">
        <w:rPr>
          <w:rFonts w:ascii="Times New Roman" w:eastAsia="Lucida Sans Unicode" w:hAnsi="Times New Roman" w:cs="Times New Roman"/>
          <w:kern w:val="3"/>
          <w:sz w:val="24"/>
          <w:szCs w:val="24"/>
        </w:rPr>
        <w:t>d</w:t>
      </w:r>
      <w:r w:rsidR="00A52B79" w:rsidRPr="001F5ACE">
        <w:rPr>
          <w:rFonts w:ascii="Times New Roman" w:eastAsia="Lucida Sans Unicode" w:hAnsi="Times New Roman" w:cs="Times New Roman"/>
          <w:kern w:val="3"/>
          <w:sz w:val="24"/>
          <w:szCs w:val="24"/>
        </w:rPr>
        <w:t>o zadań powiatu należ</w:t>
      </w:r>
      <w:r w:rsidR="0092366D" w:rsidRPr="001F5ACE">
        <w:rPr>
          <w:rFonts w:ascii="Times New Roman" w:eastAsia="Lucida Sans Unicode" w:hAnsi="Times New Roman" w:cs="Times New Roman"/>
          <w:kern w:val="3"/>
          <w:sz w:val="24"/>
          <w:szCs w:val="24"/>
        </w:rPr>
        <w:t xml:space="preserve">y organizacja pieczy zastępczej, </w:t>
      </w:r>
      <w:r w:rsidR="00A52B79" w:rsidRPr="001F5ACE">
        <w:rPr>
          <w:rFonts w:ascii="Times New Roman" w:eastAsia="Lucida Sans Unicode" w:hAnsi="Times New Roman" w:cs="Times New Roman"/>
          <w:kern w:val="3"/>
          <w:sz w:val="24"/>
          <w:szCs w:val="24"/>
        </w:rPr>
        <w:t>w przypadku niemożności zapewnienia małoletnim opieki i wychowania przez rodziców.</w:t>
      </w:r>
    </w:p>
    <w:p w:rsidR="001F5ACE" w:rsidRPr="00E513EB" w:rsidRDefault="00C94DCE" w:rsidP="00972342">
      <w:pPr>
        <w:shd w:val="clear" w:color="auto" w:fill="FFFFFF"/>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1F5ACE" w:rsidRPr="00E513EB">
        <w:rPr>
          <w:rFonts w:ascii="Times New Roman" w:eastAsia="Times New Roman" w:hAnsi="Times New Roman" w:cs="Times New Roman"/>
          <w:sz w:val="24"/>
          <w:szCs w:val="24"/>
        </w:rPr>
        <w:t>Piecza zastępcza zapewnia:</w:t>
      </w:r>
    </w:p>
    <w:p w:rsidR="001F5ACE" w:rsidRPr="001F5ACE" w:rsidRDefault="001F5ACE" w:rsidP="00972342">
      <w:pPr>
        <w:pStyle w:val="Akapitzlist"/>
        <w:numPr>
          <w:ilvl w:val="0"/>
          <w:numId w:val="59"/>
        </w:numPr>
        <w:shd w:val="clear" w:color="auto" w:fill="FFFFFF"/>
        <w:spacing w:after="0" w:line="360" w:lineRule="auto"/>
        <w:ind w:hanging="294"/>
        <w:jc w:val="both"/>
        <w:rPr>
          <w:rFonts w:ascii="Times New Roman" w:eastAsia="Times New Roman" w:hAnsi="Times New Roman" w:cs="Times New Roman"/>
          <w:sz w:val="24"/>
          <w:szCs w:val="24"/>
        </w:rPr>
      </w:pPr>
      <w:r w:rsidRPr="001F5ACE">
        <w:rPr>
          <w:rFonts w:ascii="Times New Roman" w:eastAsia="Times New Roman" w:hAnsi="Times New Roman" w:cs="Times New Roman"/>
          <w:sz w:val="24"/>
          <w:szCs w:val="24"/>
        </w:rPr>
        <w:t>pracę z rodziną umożliwiającą powrót dziecka do rodz</w:t>
      </w:r>
      <w:r>
        <w:rPr>
          <w:rFonts w:ascii="Times New Roman" w:eastAsia="Times New Roman" w:hAnsi="Times New Roman" w:cs="Times New Roman"/>
          <w:sz w:val="24"/>
          <w:szCs w:val="24"/>
        </w:rPr>
        <w:t xml:space="preserve">iny lub gdy jest to niemożliwe </w:t>
      </w:r>
      <w:r w:rsidRPr="001F5ACE">
        <w:rPr>
          <w:rFonts w:ascii="Times New Roman" w:eastAsia="Times New Roman" w:hAnsi="Times New Roman" w:cs="Times New Roman"/>
          <w:sz w:val="24"/>
          <w:szCs w:val="24"/>
        </w:rPr>
        <w:t>dążenie do przysposobienia dziecka, a w przypadku braku możliwości</w:t>
      </w:r>
      <w:r w:rsidR="00AA627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przysposobienia dziecka </w:t>
      </w:r>
      <w:r w:rsidRPr="001F5ACE">
        <w:rPr>
          <w:rFonts w:ascii="Times New Roman" w:eastAsia="Times New Roman" w:hAnsi="Times New Roman" w:cs="Times New Roman"/>
          <w:sz w:val="24"/>
          <w:szCs w:val="24"/>
        </w:rPr>
        <w:t>opiekę i wychowanie w środowisku zastępczym;</w:t>
      </w:r>
    </w:p>
    <w:p w:rsidR="001F5ACE" w:rsidRPr="001F5ACE" w:rsidRDefault="001F5ACE" w:rsidP="00972342">
      <w:pPr>
        <w:pStyle w:val="Akapitzlist"/>
        <w:numPr>
          <w:ilvl w:val="0"/>
          <w:numId w:val="59"/>
        </w:numPr>
        <w:shd w:val="clear" w:color="auto" w:fill="FFFFFF"/>
        <w:spacing w:after="0" w:line="360" w:lineRule="auto"/>
        <w:ind w:hanging="294"/>
        <w:rPr>
          <w:rFonts w:ascii="Times New Roman" w:eastAsia="Times New Roman" w:hAnsi="Times New Roman" w:cs="Times New Roman"/>
          <w:sz w:val="24"/>
          <w:szCs w:val="24"/>
        </w:rPr>
      </w:pPr>
      <w:r w:rsidRPr="001F5ACE">
        <w:rPr>
          <w:rFonts w:ascii="Times New Roman" w:eastAsia="Times New Roman" w:hAnsi="Times New Roman" w:cs="Times New Roman"/>
          <w:sz w:val="24"/>
          <w:szCs w:val="24"/>
        </w:rPr>
        <w:t>przygotowanie dziecka do:</w:t>
      </w:r>
    </w:p>
    <w:p w:rsidR="001F5ACE" w:rsidRPr="001F5ACE" w:rsidRDefault="001F5ACE" w:rsidP="00972342">
      <w:pPr>
        <w:pStyle w:val="Akapitzlist"/>
        <w:numPr>
          <w:ilvl w:val="0"/>
          <w:numId w:val="60"/>
        </w:numPr>
        <w:shd w:val="clear" w:color="auto" w:fill="FFFFFF"/>
        <w:spacing w:after="0" w:line="360" w:lineRule="auto"/>
        <w:ind w:left="1134" w:hanging="294"/>
        <w:jc w:val="both"/>
        <w:rPr>
          <w:rFonts w:ascii="Times New Roman" w:eastAsia="Times New Roman" w:hAnsi="Times New Roman" w:cs="Times New Roman"/>
          <w:sz w:val="24"/>
          <w:szCs w:val="24"/>
        </w:rPr>
      </w:pPr>
      <w:r w:rsidRPr="001F5ACE">
        <w:rPr>
          <w:rFonts w:ascii="Times New Roman" w:eastAsia="Times New Roman" w:hAnsi="Times New Roman" w:cs="Times New Roman"/>
          <w:sz w:val="24"/>
          <w:szCs w:val="24"/>
        </w:rPr>
        <w:t>godnego, samodzielnego i odpowiedzialnego życia,</w:t>
      </w:r>
    </w:p>
    <w:p w:rsidR="001F5ACE" w:rsidRPr="001F5ACE" w:rsidRDefault="001F5ACE" w:rsidP="00972342">
      <w:pPr>
        <w:pStyle w:val="Akapitzlist"/>
        <w:numPr>
          <w:ilvl w:val="0"/>
          <w:numId w:val="60"/>
        </w:numPr>
        <w:shd w:val="clear" w:color="auto" w:fill="FFFFFF"/>
        <w:spacing w:after="0" w:line="360" w:lineRule="auto"/>
        <w:ind w:left="1134" w:hanging="294"/>
        <w:jc w:val="both"/>
        <w:rPr>
          <w:rFonts w:ascii="Times New Roman" w:eastAsia="Times New Roman" w:hAnsi="Times New Roman" w:cs="Times New Roman"/>
          <w:sz w:val="24"/>
          <w:szCs w:val="24"/>
        </w:rPr>
      </w:pPr>
      <w:r w:rsidRPr="001F5ACE">
        <w:rPr>
          <w:rFonts w:ascii="Times New Roman" w:eastAsia="Times New Roman" w:hAnsi="Times New Roman" w:cs="Times New Roman"/>
          <w:sz w:val="24"/>
          <w:szCs w:val="24"/>
        </w:rPr>
        <w:t>pokonywania trudności życiowych zgodnie z zasadam</w:t>
      </w:r>
      <w:r w:rsidRPr="007A341D">
        <w:rPr>
          <w:rFonts w:ascii="Times New Roman" w:eastAsia="Times New Roman" w:hAnsi="Times New Roman" w:cs="Times New Roman"/>
          <w:sz w:val="24"/>
          <w:szCs w:val="24"/>
        </w:rPr>
        <w:t xml:space="preserve">i </w:t>
      </w:r>
      <w:r w:rsidRPr="001F5ACE">
        <w:rPr>
          <w:rFonts w:ascii="Times New Roman" w:eastAsia="Times New Roman" w:hAnsi="Times New Roman" w:cs="Times New Roman"/>
          <w:sz w:val="24"/>
          <w:szCs w:val="24"/>
        </w:rPr>
        <w:t>etyki,</w:t>
      </w:r>
    </w:p>
    <w:p w:rsidR="001F5ACE" w:rsidRPr="001F5ACE" w:rsidRDefault="001F5ACE" w:rsidP="00972342">
      <w:pPr>
        <w:pStyle w:val="Akapitzlist"/>
        <w:numPr>
          <w:ilvl w:val="0"/>
          <w:numId w:val="60"/>
        </w:numPr>
        <w:shd w:val="clear" w:color="auto" w:fill="FFFFFF"/>
        <w:spacing w:after="0" w:line="360" w:lineRule="auto"/>
        <w:ind w:left="1134" w:hanging="294"/>
        <w:jc w:val="both"/>
        <w:rPr>
          <w:rFonts w:ascii="Times New Roman" w:eastAsia="Times New Roman" w:hAnsi="Times New Roman" w:cs="Times New Roman"/>
          <w:sz w:val="24"/>
          <w:szCs w:val="24"/>
        </w:rPr>
      </w:pPr>
      <w:r w:rsidRPr="001F5ACE">
        <w:rPr>
          <w:rFonts w:ascii="Times New Roman" w:eastAsia="Times New Roman" w:hAnsi="Times New Roman" w:cs="Times New Roman"/>
          <w:sz w:val="24"/>
          <w:szCs w:val="24"/>
        </w:rPr>
        <w:t>nawiązywania i podtrzymywania bliskich, osobistych i społecznie akceptowanych kontaktów z rodziną i rówieśnikami, w celu łagodzenia skutków doświadczania straty i separacji oraz zdob</w:t>
      </w:r>
      <w:r w:rsidR="00C87032">
        <w:rPr>
          <w:rFonts w:ascii="Times New Roman" w:eastAsia="Times New Roman" w:hAnsi="Times New Roman" w:cs="Times New Roman"/>
          <w:sz w:val="24"/>
          <w:szCs w:val="24"/>
        </w:rPr>
        <w:t>ywania umiejętności społecznych;</w:t>
      </w:r>
    </w:p>
    <w:p w:rsidR="001F5ACE" w:rsidRPr="001F5ACE" w:rsidRDefault="00C31EE3" w:rsidP="00972342">
      <w:pPr>
        <w:pStyle w:val="Akapitzlist"/>
        <w:numPr>
          <w:ilvl w:val="0"/>
          <w:numId w:val="59"/>
        </w:numPr>
        <w:shd w:val="clear" w:color="auto" w:fill="FFFFFF"/>
        <w:spacing w:after="0" w:line="360" w:lineRule="auto"/>
        <w:ind w:hanging="294"/>
        <w:rPr>
          <w:rFonts w:ascii="Times New Roman" w:eastAsia="Times New Roman" w:hAnsi="Times New Roman" w:cs="Times New Roman"/>
          <w:sz w:val="24"/>
          <w:szCs w:val="24"/>
        </w:rPr>
      </w:pPr>
      <w:r>
        <w:rPr>
          <w:rFonts w:ascii="Times New Roman" w:eastAsia="Times New Roman" w:hAnsi="Times New Roman" w:cs="Times New Roman"/>
          <w:sz w:val="24"/>
          <w:szCs w:val="24"/>
        </w:rPr>
        <w:t>zaspokaja</w:t>
      </w:r>
      <w:r w:rsidR="001F5ACE" w:rsidRPr="001F5ACE">
        <w:rPr>
          <w:rFonts w:ascii="Times New Roman" w:eastAsia="Times New Roman" w:hAnsi="Times New Roman" w:cs="Times New Roman"/>
          <w:sz w:val="24"/>
          <w:szCs w:val="24"/>
        </w:rPr>
        <w:t>nie potrzeb emocjonalnych dzieci, ze szczególnym uwzględnieniem potrzeb bytowych, zdrowot</w:t>
      </w:r>
      <w:r w:rsidR="001F5ACE">
        <w:rPr>
          <w:rFonts w:ascii="Times New Roman" w:eastAsia="Times New Roman" w:hAnsi="Times New Roman" w:cs="Times New Roman"/>
          <w:sz w:val="24"/>
          <w:szCs w:val="24"/>
        </w:rPr>
        <w:t xml:space="preserve">nych, edukacyjnych i </w:t>
      </w:r>
      <w:proofErr w:type="spellStart"/>
      <w:r w:rsidR="001F5ACE">
        <w:rPr>
          <w:rFonts w:ascii="Times New Roman" w:eastAsia="Times New Roman" w:hAnsi="Times New Roman" w:cs="Times New Roman"/>
          <w:sz w:val="24"/>
          <w:szCs w:val="24"/>
        </w:rPr>
        <w:t>kulturalno</w:t>
      </w:r>
      <w:proofErr w:type="spellEnd"/>
      <w:r w:rsidR="001F5ACE">
        <w:rPr>
          <w:rFonts w:ascii="Times New Roman" w:eastAsia="Times New Roman" w:hAnsi="Times New Roman" w:cs="Times New Roman"/>
          <w:sz w:val="24"/>
          <w:szCs w:val="24"/>
        </w:rPr>
        <w:t> – </w:t>
      </w:r>
      <w:r w:rsidR="001F5ACE" w:rsidRPr="001F5ACE">
        <w:rPr>
          <w:rFonts w:ascii="Times New Roman" w:eastAsia="Times New Roman" w:hAnsi="Times New Roman" w:cs="Times New Roman"/>
          <w:sz w:val="24"/>
          <w:szCs w:val="24"/>
        </w:rPr>
        <w:t>rekreacyjnych.</w:t>
      </w:r>
    </w:p>
    <w:p w:rsidR="00F43583" w:rsidRDefault="001F5ACE" w:rsidP="00972342">
      <w:pPr>
        <w:shd w:val="clear" w:color="auto" w:fill="FFFFFF"/>
        <w:spacing w:after="0" w:line="360" w:lineRule="auto"/>
        <w:jc w:val="both"/>
        <w:rPr>
          <w:rFonts w:ascii="Times New Roman" w:eastAsia="Lucida Sans Unicode" w:hAnsi="Times New Roman" w:cs="Times New Roman"/>
          <w:color w:val="000000" w:themeColor="text1"/>
          <w:kern w:val="3"/>
          <w:sz w:val="24"/>
          <w:szCs w:val="24"/>
        </w:rPr>
      </w:pPr>
      <w:r w:rsidRPr="00E513EB">
        <w:rPr>
          <w:rFonts w:ascii="Times New Roman" w:eastAsia="Times New Roman" w:hAnsi="Times New Roman" w:cs="Times New Roman"/>
          <w:sz w:val="24"/>
          <w:szCs w:val="24"/>
        </w:rPr>
        <w:t>Piecza zas</w:t>
      </w:r>
      <w:r w:rsidR="00C94DCE">
        <w:rPr>
          <w:rFonts w:ascii="Times New Roman" w:eastAsia="Times New Roman" w:hAnsi="Times New Roman" w:cs="Times New Roman"/>
          <w:sz w:val="24"/>
          <w:szCs w:val="24"/>
        </w:rPr>
        <w:t xml:space="preserve">tępcza jest sprawowana w formie rodzinnej i instytucjonalnej. </w:t>
      </w:r>
      <w:r w:rsidR="00892470" w:rsidRPr="001F5ACE">
        <w:rPr>
          <w:rFonts w:ascii="Times New Roman" w:eastAsia="Lucida Sans Unicode" w:hAnsi="Times New Roman" w:cs="Times New Roman"/>
          <w:kern w:val="3"/>
          <w:sz w:val="24"/>
          <w:szCs w:val="24"/>
        </w:rPr>
        <w:t>Ponadto obejmuje</w:t>
      </w:r>
      <w:r w:rsidR="00A52B79" w:rsidRPr="001F5ACE">
        <w:rPr>
          <w:rFonts w:ascii="Times New Roman" w:eastAsia="Lucida Sans Unicode" w:hAnsi="Times New Roman" w:cs="Times New Roman"/>
          <w:kern w:val="3"/>
          <w:sz w:val="24"/>
          <w:szCs w:val="24"/>
        </w:rPr>
        <w:t xml:space="preserve"> ona również proces usamodzielnienia wychowanków opuszczających r</w:t>
      </w:r>
      <w:r w:rsidR="007A6F3F">
        <w:rPr>
          <w:rFonts w:ascii="Times New Roman" w:eastAsia="Lucida Sans Unicode" w:hAnsi="Times New Roman" w:cs="Times New Roman"/>
          <w:kern w:val="3"/>
          <w:sz w:val="24"/>
          <w:szCs w:val="24"/>
        </w:rPr>
        <w:t>odzinne formy pieczy</w:t>
      </w:r>
      <w:r>
        <w:rPr>
          <w:rFonts w:ascii="Times New Roman" w:eastAsia="Lucida Sans Unicode" w:hAnsi="Times New Roman" w:cs="Times New Roman"/>
          <w:kern w:val="3"/>
          <w:sz w:val="24"/>
          <w:szCs w:val="24"/>
        </w:rPr>
        <w:t xml:space="preserve"> zastępcze</w:t>
      </w:r>
      <w:r w:rsidR="007A6F3F">
        <w:rPr>
          <w:rFonts w:ascii="Times New Roman" w:eastAsia="Lucida Sans Unicode" w:hAnsi="Times New Roman" w:cs="Times New Roman"/>
          <w:kern w:val="3"/>
          <w:sz w:val="24"/>
          <w:szCs w:val="24"/>
        </w:rPr>
        <w:t>j</w:t>
      </w:r>
      <w:r>
        <w:rPr>
          <w:rFonts w:ascii="Times New Roman" w:eastAsia="Lucida Sans Unicode" w:hAnsi="Times New Roman" w:cs="Times New Roman"/>
          <w:kern w:val="3"/>
          <w:sz w:val="24"/>
          <w:szCs w:val="24"/>
        </w:rPr>
        <w:t xml:space="preserve"> </w:t>
      </w:r>
      <w:r w:rsidR="007A6F3F">
        <w:rPr>
          <w:rFonts w:ascii="Times New Roman" w:eastAsia="Lucida Sans Unicode" w:hAnsi="Times New Roman" w:cs="Times New Roman"/>
          <w:kern w:val="3"/>
          <w:sz w:val="24"/>
          <w:szCs w:val="24"/>
        </w:rPr>
        <w:t>oraz</w:t>
      </w:r>
      <w:r>
        <w:rPr>
          <w:rFonts w:ascii="Times New Roman" w:eastAsia="Lucida Sans Unicode" w:hAnsi="Times New Roman" w:cs="Times New Roman"/>
          <w:kern w:val="3"/>
          <w:sz w:val="24"/>
          <w:szCs w:val="24"/>
        </w:rPr>
        <w:t xml:space="preserve"> placówki </w:t>
      </w:r>
      <w:r w:rsidR="00A52B79" w:rsidRPr="001F5ACE">
        <w:rPr>
          <w:rFonts w:ascii="Times New Roman" w:eastAsia="Lucida Sans Unicode" w:hAnsi="Times New Roman" w:cs="Times New Roman"/>
          <w:kern w:val="3"/>
          <w:sz w:val="24"/>
          <w:szCs w:val="24"/>
        </w:rPr>
        <w:t>opiekuńczo</w:t>
      </w:r>
      <w:r w:rsidR="000E36D3">
        <w:rPr>
          <w:rFonts w:ascii="Times New Roman" w:eastAsia="Lucida Sans Unicode" w:hAnsi="Times New Roman" w:cs="Times New Roman"/>
          <w:kern w:val="3"/>
          <w:sz w:val="24"/>
          <w:szCs w:val="24"/>
        </w:rPr>
        <w:t> – </w:t>
      </w:r>
      <w:r w:rsidR="00A52B79" w:rsidRPr="001F5ACE">
        <w:rPr>
          <w:rFonts w:ascii="Times New Roman" w:eastAsia="Lucida Sans Unicode" w:hAnsi="Times New Roman" w:cs="Times New Roman"/>
          <w:kern w:val="3"/>
          <w:sz w:val="24"/>
          <w:szCs w:val="24"/>
        </w:rPr>
        <w:t>wychowawcze</w:t>
      </w:r>
      <w:r w:rsidR="00A52B79" w:rsidRPr="00BF1BF7">
        <w:rPr>
          <w:rFonts w:ascii="Times New Roman" w:eastAsia="Lucida Sans Unicode" w:hAnsi="Times New Roman" w:cs="Times New Roman"/>
          <w:color w:val="000000" w:themeColor="text1"/>
          <w:kern w:val="3"/>
          <w:sz w:val="24"/>
          <w:szCs w:val="24"/>
        </w:rPr>
        <w:t>.</w:t>
      </w:r>
    </w:p>
    <w:p w:rsidR="00C94DCE" w:rsidRPr="00972342" w:rsidRDefault="00C94DCE" w:rsidP="00972342">
      <w:pPr>
        <w:tabs>
          <w:tab w:val="left" w:pos="0"/>
        </w:tabs>
        <w:suppressAutoHyphens/>
        <w:autoSpaceDN w:val="0"/>
        <w:spacing w:after="0" w:line="360" w:lineRule="auto"/>
        <w:jc w:val="both"/>
        <w:rPr>
          <w:rFonts w:ascii="Times New Roman" w:eastAsia="Lucida Sans Unicode" w:hAnsi="Times New Roman" w:cs="Times New Roman"/>
          <w:color w:val="000000" w:themeColor="text1"/>
          <w:kern w:val="3"/>
          <w:sz w:val="16"/>
          <w:szCs w:val="16"/>
        </w:rPr>
      </w:pPr>
    </w:p>
    <w:p w:rsidR="00E561B3" w:rsidRDefault="00A52B79" w:rsidP="00972342">
      <w:pPr>
        <w:pStyle w:val="Standard"/>
        <w:tabs>
          <w:tab w:val="left" w:pos="2127"/>
        </w:tabs>
        <w:spacing w:after="0" w:line="360" w:lineRule="auto"/>
        <w:ind w:left="709" w:hanging="709"/>
        <w:jc w:val="both"/>
        <w:rPr>
          <w:rFonts w:ascii="Times New Roman" w:eastAsia="Times New Roman" w:hAnsi="Times New Roman" w:cs="Times New Roman"/>
          <w:b/>
          <w:color w:val="000000" w:themeColor="text1"/>
          <w:sz w:val="24"/>
          <w:shd w:val="clear" w:color="auto" w:fill="FFFFFF"/>
        </w:rPr>
      </w:pPr>
      <w:r w:rsidRPr="00BF1BF7">
        <w:rPr>
          <w:rFonts w:ascii="Times New Roman" w:eastAsia="Times New Roman" w:hAnsi="Times New Roman" w:cs="Times New Roman"/>
          <w:b/>
          <w:color w:val="000000" w:themeColor="text1"/>
          <w:sz w:val="24"/>
          <w:shd w:val="clear" w:color="auto" w:fill="FFFFFF"/>
        </w:rPr>
        <w:t>1.2.1.</w:t>
      </w:r>
      <w:r w:rsidRPr="00BF1BF7">
        <w:rPr>
          <w:rFonts w:ascii="Times New Roman" w:eastAsia="Times New Roman" w:hAnsi="Times New Roman" w:cs="Times New Roman"/>
          <w:b/>
          <w:color w:val="000000" w:themeColor="text1"/>
          <w:sz w:val="24"/>
          <w:shd w:val="clear" w:color="auto" w:fill="FFFFFF"/>
        </w:rPr>
        <w:tab/>
        <w:t>Organizowanie rodzinnej pieczy zastępcze</w:t>
      </w:r>
      <w:r w:rsidR="00892470">
        <w:rPr>
          <w:rFonts w:ascii="Times New Roman" w:eastAsia="Times New Roman" w:hAnsi="Times New Roman" w:cs="Times New Roman"/>
          <w:b/>
          <w:color w:val="000000" w:themeColor="text1"/>
          <w:sz w:val="24"/>
          <w:shd w:val="clear" w:color="auto" w:fill="FFFFFF"/>
        </w:rPr>
        <w:t>j, udzielanie pomocy pieniężnej</w:t>
      </w:r>
      <w:r w:rsidR="00D813EB">
        <w:rPr>
          <w:rFonts w:ascii="Times New Roman" w:eastAsia="Times New Roman" w:hAnsi="Times New Roman" w:cs="Times New Roman"/>
          <w:b/>
          <w:color w:val="000000" w:themeColor="text1"/>
          <w:sz w:val="24"/>
          <w:shd w:val="clear" w:color="auto" w:fill="FFFFFF"/>
        </w:rPr>
        <w:br/>
      </w:r>
      <w:r w:rsidRPr="00BF1BF7">
        <w:rPr>
          <w:rFonts w:ascii="Times New Roman" w:eastAsia="Times New Roman" w:hAnsi="Times New Roman" w:cs="Times New Roman"/>
          <w:b/>
          <w:color w:val="000000" w:themeColor="text1"/>
          <w:sz w:val="24"/>
          <w:shd w:val="clear" w:color="auto" w:fill="FFFFFF"/>
        </w:rPr>
        <w:t>na pokrycie kosztów utrzymania umieszczonych dzieci oraz wypłacanie wynagrodzenia z tytułu świadczonej opieki i wychowania zawodowym rodzinom zastępczym i prowadzącym rodzinne domy dziecka.</w:t>
      </w:r>
    </w:p>
    <w:p w:rsidR="00C31EE3" w:rsidRPr="00972342" w:rsidRDefault="00C31EE3" w:rsidP="00972342">
      <w:pPr>
        <w:pStyle w:val="Standard"/>
        <w:tabs>
          <w:tab w:val="left" w:pos="2127"/>
        </w:tabs>
        <w:spacing w:after="0" w:line="360" w:lineRule="auto"/>
        <w:ind w:left="709" w:hanging="709"/>
        <w:jc w:val="both"/>
        <w:rPr>
          <w:rFonts w:ascii="Times New Roman" w:eastAsia="Times New Roman" w:hAnsi="Times New Roman" w:cs="Times New Roman"/>
          <w:b/>
          <w:color w:val="000000" w:themeColor="text1"/>
          <w:sz w:val="16"/>
          <w:szCs w:val="16"/>
          <w:shd w:val="clear" w:color="auto" w:fill="FFFFFF"/>
        </w:rPr>
      </w:pPr>
    </w:p>
    <w:p w:rsidR="008758AC" w:rsidRDefault="002235A8" w:rsidP="00972342">
      <w:pPr>
        <w:widowControl w:val="0"/>
        <w:suppressAutoHyphens/>
        <w:autoSpaceDN w:val="0"/>
        <w:spacing w:after="0" w:line="360" w:lineRule="auto"/>
        <w:ind w:firstLine="567"/>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bCs/>
          <w:color w:val="000000"/>
          <w:kern w:val="3"/>
          <w:sz w:val="24"/>
          <w:szCs w:val="24"/>
          <w:lang w:eastAsia="zh-CN" w:bidi="hi-IN"/>
        </w:rPr>
        <w:t>Powiatowe Centrum Pomocy Rodzinie</w:t>
      </w:r>
      <w:r w:rsidR="00B858A2">
        <w:rPr>
          <w:rFonts w:ascii="Times New Roman" w:eastAsia="Times New Roman" w:hAnsi="Times New Roman" w:cs="Times New Roman"/>
          <w:bCs/>
          <w:color w:val="000000"/>
          <w:kern w:val="3"/>
          <w:sz w:val="24"/>
          <w:szCs w:val="24"/>
          <w:lang w:eastAsia="zh-CN" w:bidi="hi-IN"/>
        </w:rPr>
        <w:t xml:space="preserve"> w Raciborzu organizowało w 2019</w:t>
      </w:r>
      <w:r w:rsidR="00830A4C">
        <w:rPr>
          <w:rFonts w:ascii="Times New Roman" w:eastAsia="Times New Roman" w:hAnsi="Times New Roman" w:cs="Times New Roman"/>
          <w:bCs/>
          <w:color w:val="000000"/>
          <w:kern w:val="3"/>
          <w:sz w:val="24"/>
          <w:szCs w:val="24"/>
          <w:lang w:eastAsia="zh-CN" w:bidi="hi-IN"/>
        </w:rPr>
        <w:t> r.</w:t>
      </w:r>
      <w:r w:rsidRPr="002235A8">
        <w:rPr>
          <w:rFonts w:ascii="Times New Roman" w:eastAsia="Times New Roman" w:hAnsi="Times New Roman" w:cs="Times New Roman"/>
          <w:bCs/>
          <w:color w:val="000000"/>
          <w:kern w:val="3"/>
          <w:sz w:val="24"/>
          <w:szCs w:val="24"/>
          <w:lang w:eastAsia="zh-CN" w:bidi="hi-IN"/>
        </w:rPr>
        <w:t xml:space="preserve"> funkcjonowanie </w:t>
      </w:r>
      <w:r w:rsidR="00E4055F">
        <w:rPr>
          <w:rFonts w:ascii="Times New Roman" w:eastAsia="Times New Roman" w:hAnsi="Times New Roman" w:cs="Times New Roman"/>
          <w:bCs/>
          <w:color w:val="000000"/>
          <w:kern w:val="3"/>
          <w:sz w:val="24"/>
          <w:szCs w:val="24"/>
          <w:lang w:eastAsia="zh-CN" w:bidi="hi-IN"/>
        </w:rPr>
        <w:t xml:space="preserve">rodzinnej </w:t>
      </w:r>
      <w:r w:rsidRPr="002235A8">
        <w:rPr>
          <w:rFonts w:ascii="Times New Roman" w:eastAsia="Times New Roman" w:hAnsi="Times New Roman" w:cs="Times New Roman"/>
          <w:bCs/>
          <w:color w:val="000000"/>
          <w:kern w:val="3"/>
          <w:sz w:val="24"/>
          <w:szCs w:val="24"/>
          <w:lang w:eastAsia="zh-CN" w:bidi="hi-IN"/>
        </w:rPr>
        <w:t xml:space="preserve">pieczy zastępczej. Głównym zadaniem osób pełniących funkcję rodzin zastępczych jest zapewnienie </w:t>
      </w:r>
      <w:r w:rsidRPr="002235A8">
        <w:rPr>
          <w:rFonts w:ascii="Times New Roman" w:eastAsia="Times New Roman" w:hAnsi="Times New Roman" w:cs="Times New Roman"/>
          <w:color w:val="000000"/>
          <w:kern w:val="3"/>
          <w:sz w:val="24"/>
          <w:szCs w:val="24"/>
          <w:lang w:eastAsia="zh-CN" w:bidi="hi-IN"/>
        </w:rPr>
        <w:t>opieki i wychowani</w:t>
      </w:r>
      <w:r w:rsidR="001843A7">
        <w:rPr>
          <w:rFonts w:ascii="Times New Roman" w:eastAsia="Times New Roman" w:hAnsi="Times New Roman" w:cs="Times New Roman"/>
          <w:color w:val="000000"/>
          <w:kern w:val="3"/>
          <w:sz w:val="24"/>
          <w:szCs w:val="24"/>
          <w:lang w:eastAsia="zh-CN" w:bidi="hi-IN"/>
        </w:rPr>
        <w:t>a</w:t>
      </w:r>
      <w:r w:rsidRPr="002235A8">
        <w:rPr>
          <w:rFonts w:ascii="Times New Roman" w:eastAsia="Times New Roman" w:hAnsi="Times New Roman" w:cs="Times New Roman"/>
          <w:color w:val="000000"/>
          <w:kern w:val="3"/>
          <w:sz w:val="24"/>
          <w:szCs w:val="24"/>
          <w:lang w:eastAsia="zh-CN" w:bidi="hi-IN"/>
        </w:rPr>
        <w:t xml:space="preserve"> dziec</w:t>
      </w:r>
      <w:r w:rsidR="001843A7">
        <w:rPr>
          <w:rFonts w:ascii="Times New Roman" w:eastAsia="Times New Roman" w:hAnsi="Times New Roman" w:cs="Times New Roman"/>
          <w:color w:val="000000"/>
          <w:kern w:val="3"/>
          <w:sz w:val="24"/>
          <w:szCs w:val="24"/>
          <w:lang w:eastAsia="zh-CN" w:bidi="hi-IN"/>
        </w:rPr>
        <w:t>iom</w:t>
      </w:r>
      <w:r w:rsidRPr="002235A8">
        <w:rPr>
          <w:rFonts w:ascii="Times New Roman" w:eastAsia="Times New Roman" w:hAnsi="Times New Roman" w:cs="Times New Roman"/>
          <w:color w:val="000000"/>
          <w:kern w:val="3"/>
          <w:sz w:val="24"/>
          <w:szCs w:val="24"/>
          <w:lang w:eastAsia="zh-CN" w:bidi="hi-IN"/>
        </w:rPr>
        <w:t>, które zostały osierocone, odrzucone lub którym rodzice biologiczni nie byli w st</w:t>
      </w:r>
      <w:r w:rsidR="00C31EE3">
        <w:rPr>
          <w:rFonts w:ascii="Times New Roman" w:eastAsia="Times New Roman" w:hAnsi="Times New Roman" w:cs="Times New Roman"/>
          <w:color w:val="000000"/>
          <w:kern w:val="3"/>
          <w:sz w:val="24"/>
          <w:szCs w:val="24"/>
          <w:lang w:eastAsia="zh-CN" w:bidi="hi-IN"/>
        </w:rPr>
        <w:t xml:space="preserve">anie zapewnić bezpieczeństwa </w:t>
      </w:r>
      <w:r w:rsidRPr="002235A8">
        <w:rPr>
          <w:rFonts w:ascii="Times New Roman" w:eastAsia="Times New Roman" w:hAnsi="Times New Roman" w:cs="Times New Roman"/>
          <w:color w:val="000000"/>
          <w:kern w:val="3"/>
          <w:sz w:val="24"/>
          <w:szCs w:val="24"/>
          <w:lang w:eastAsia="zh-CN" w:bidi="hi-IN"/>
        </w:rPr>
        <w:t xml:space="preserve">i opieki. W wypełnianiu swoich funkcji rodziny zastępcze kierowały się dobrem przyjętych dzieci </w:t>
      </w:r>
      <w:r w:rsidR="00D813EB">
        <w:rPr>
          <w:rFonts w:ascii="Times New Roman" w:eastAsia="Times New Roman" w:hAnsi="Times New Roman" w:cs="Times New Roman"/>
          <w:color w:val="000000"/>
          <w:kern w:val="3"/>
          <w:sz w:val="24"/>
          <w:szCs w:val="24"/>
          <w:lang w:eastAsia="zh-CN" w:bidi="hi-IN"/>
        </w:rPr>
        <w:br/>
      </w:r>
      <w:r w:rsidRPr="002235A8">
        <w:rPr>
          <w:rFonts w:ascii="Times New Roman" w:eastAsia="Times New Roman" w:hAnsi="Times New Roman" w:cs="Times New Roman"/>
          <w:color w:val="000000"/>
          <w:kern w:val="3"/>
          <w:sz w:val="24"/>
          <w:szCs w:val="24"/>
          <w:lang w:eastAsia="zh-CN" w:bidi="hi-IN"/>
        </w:rPr>
        <w:t xml:space="preserve">i poszanowaniem ich praw. Umieszczenie dzieci w rodzinach zastępczych następowało </w:t>
      </w:r>
      <w:r w:rsidR="00D813EB">
        <w:rPr>
          <w:rFonts w:ascii="Times New Roman" w:eastAsia="Times New Roman" w:hAnsi="Times New Roman" w:cs="Times New Roman"/>
          <w:color w:val="000000"/>
          <w:kern w:val="3"/>
          <w:sz w:val="24"/>
          <w:szCs w:val="24"/>
          <w:lang w:eastAsia="zh-CN" w:bidi="hi-IN"/>
        </w:rPr>
        <w:br/>
      </w:r>
      <w:r w:rsidRPr="002235A8">
        <w:rPr>
          <w:rFonts w:ascii="Times New Roman" w:eastAsia="Times New Roman" w:hAnsi="Times New Roman" w:cs="Times New Roman"/>
          <w:color w:val="000000"/>
          <w:kern w:val="3"/>
          <w:sz w:val="24"/>
          <w:szCs w:val="24"/>
          <w:lang w:eastAsia="zh-CN" w:bidi="hi-IN"/>
        </w:rPr>
        <w:t>na podstawie postanowienia sądu rodzinnego. Pełnienie funkcji rodziny zastępczej ustawało  z dniem uzyskania przez dziecko pełnoletności lub było przedłużone na czas kontynuacji nauki, jednak nie dłużej niż do 25 roku życia. Pełnienie funkcji rodziny zastępczej ustawało  również w przypadku, gdy dziecko wcześniej wracało do rodziny biologicznej lub było umieszczane w rodzinie adopcyjnej.</w:t>
      </w:r>
      <w:r w:rsidR="00C31EE3" w:rsidRPr="00C31EE3">
        <w:rPr>
          <w:rFonts w:ascii="Times New Roman" w:eastAsia="Times New Roman" w:hAnsi="Times New Roman" w:cs="Times New Roman"/>
          <w:color w:val="000000"/>
          <w:kern w:val="3"/>
          <w:sz w:val="24"/>
          <w:szCs w:val="24"/>
          <w:lang w:eastAsia="zh-CN" w:bidi="hi-IN"/>
        </w:rPr>
        <w:t xml:space="preserve"> </w:t>
      </w:r>
    </w:p>
    <w:p w:rsidR="002235A8" w:rsidRPr="002235A8" w:rsidRDefault="002235A8" w:rsidP="00972342">
      <w:pPr>
        <w:widowControl w:val="0"/>
        <w:suppressAutoHyphens/>
        <w:autoSpaceDN w:val="0"/>
        <w:spacing w:after="0" w:line="360" w:lineRule="auto"/>
        <w:ind w:firstLine="567"/>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Rodzinna piecza zastępcza wykonywana była poprzez:</w:t>
      </w:r>
    </w:p>
    <w:p w:rsidR="002235A8" w:rsidRPr="002235A8" w:rsidRDefault="002235A8" w:rsidP="00972342">
      <w:pPr>
        <w:widowControl w:val="0"/>
        <w:numPr>
          <w:ilvl w:val="0"/>
          <w:numId w:val="83"/>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rodziny zastępcze spokrewnione;</w:t>
      </w:r>
    </w:p>
    <w:p w:rsidR="002235A8" w:rsidRPr="002235A8" w:rsidRDefault="002235A8" w:rsidP="00972342">
      <w:pPr>
        <w:widowControl w:val="0"/>
        <w:numPr>
          <w:ilvl w:val="0"/>
          <w:numId w:val="81"/>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rodziny zastępcze niezawodowe;</w:t>
      </w:r>
    </w:p>
    <w:p w:rsidR="002235A8" w:rsidRPr="002235A8" w:rsidRDefault="002235A8" w:rsidP="00972342">
      <w:pPr>
        <w:widowControl w:val="0"/>
        <w:numPr>
          <w:ilvl w:val="0"/>
          <w:numId w:val="81"/>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rodziny zastępcze zawodowe, w tym pogotowia rodzinne i rodziny specjalistyczne;</w:t>
      </w:r>
    </w:p>
    <w:p w:rsidR="002235A8" w:rsidRPr="002235A8" w:rsidRDefault="002235A8" w:rsidP="00972342">
      <w:pPr>
        <w:widowControl w:val="0"/>
        <w:numPr>
          <w:ilvl w:val="0"/>
          <w:numId w:val="81"/>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rodzinne domy dziecka.</w:t>
      </w:r>
    </w:p>
    <w:p w:rsidR="00CF25FD" w:rsidRDefault="002235A8" w:rsidP="008758AC">
      <w:pPr>
        <w:widowControl w:val="0"/>
        <w:suppressAutoHyphens/>
        <w:autoSpaceDN w:val="0"/>
        <w:spacing w:after="0" w:line="360" w:lineRule="auto"/>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 xml:space="preserve">Rodziny zastępcze oraz rodzinne domy dziecka, na ich wniosek, były wspierane </w:t>
      </w:r>
      <w:r w:rsidRPr="002235A8">
        <w:rPr>
          <w:rFonts w:ascii="Times New Roman" w:eastAsia="Times New Roman" w:hAnsi="Times New Roman" w:cs="Times New Roman"/>
          <w:color w:val="000000"/>
          <w:kern w:val="3"/>
          <w:sz w:val="24"/>
          <w:szCs w:val="24"/>
          <w:lang w:eastAsia="zh-CN" w:bidi="hi-IN"/>
        </w:rPr>
        <w:br/>
        <w:t>przez rodziny pomocowe.</w:t>
      </w:r>
    </w:p>
    <w:p w:rsidR="00E4055F" w:rsidRPr="00811B9E" w:rsidRDefault="00E4055F" w:rsidP="008758AC">
      <w:pPr>
        <w:widowControl w:val="0"/>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C31EE3" w:rsidRDefault="00100DF6" w:rsidP="008758AC">
      <w:pPr>
        <w:pStyle w:val="Standard"/>
        <w:spacing w:after="0" w:line="360" w:lineRule="auto"/>
        <w:ind w:firstLine="567"/>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 xml:space="preserve">Każda rodzina zastępcza lub prowadzący rodzinny dom dziecka w okresie </w:t>
      </w:r>
      <w:r w:rsidR="00C31EE3">
        <w:rPr>
          <w:rFonts w:ascii="Times New Roman" w:eastAsia="Times New Roman" w:hAnsi="Times New Roman" w:cs="Times New Roman"/>
          <w:color w:val="000000"/>
          <w:sz w:val="24"/>
          <w:szCs w:val="24"/>
          <w:lang w:eastAsia="zh-CN" w:bidi="hi-IN"/>
        </w:rPr>
        <w:br/>
      </w:r>
      <w:r w:rsidR="00830A4C">
        <w:rPr>
          <w:rFonts w:ascii="Times New Roman" w:eastAsia="Times New Roman" w:hAnsi="Times New Roman" w:cs="Times New Roman"/>
          <w:color w:val="000000"/>
          <w:sz w:val="24"/>
          <w:szCs w:val="24"/>
          <w:lang w:eastAsia="zh-CN" w:bidi="hi-IN"/>
        </w:rPr>
        <w:t>od 1 stycznia 2019 r. do 31 grudnia 2019 r.</w:t>
      </w:r>
      <w:r>
        <w:rPr>
          <w:rFonts w:ascii="Times New Roman" w:eastAsia="Times New Roman" w:hAnsi="Times New Roman" w:cs="Times New Roman"/>
          <w:color w:val="000000"/>
          <w:sz w:val="24"/>
          <w:szCs w:val="24"/>
          <w:lang w:eastAsia="zh-CN" w:bidi="hi-IN"/>
        </w:rPr>
        <w:t xml:space="preserve"> otrzymywali świadczenie miesięczne </w:t>
      </w:r>
      <w:r w:rsidR="00C31EE3">
        <w:rPr>
          <w:rFonts w:ascii="Times New Roman" w:eastAsia="Times New Roman" w:hAnsi="Times New Roman" w:cs="Times New Roman"/>
          <w:color w:val="000000"/>
          <w:sz w:val="24"/>
          <w:szCs w:val="24"/>
          <w:lang w:eastAsia="zh-CN" w:bidi="hi-IN"/>
        </w:rPr>
        <w:br/>
      </w:r>
      <w:r>
        <w:rPr>
          <w:rFonts w:ascii="Times New Roman" w:eastAsia="Times New Roman" w:hAnsi="Times New Roman" w:cs="Times New Roman"/>
          <w:color w:val="000000"/>
          <w:sz w:val="24"/>
          <w:szCs w:val="24"/>
          <w:lang w:eastAsia="zh-CN" w:bidi="hi-IN"/>
        </w:rPr>
        <w:t>na pokrycie kosztów utrzymania dziecka w zależności od typu rodziny.</w:t>
      </w:r>
      <w:r>
        <w:rPr>
          <w:rFonts w:eastAsia="Times New Roman" w:cs="Times New Roman"/>
          <w:color w:val="000000"/>
        </w:rPr>
        <w:t xml:space="preserve"> </w:t>
      </w:r>
    </w:p>
    <w:p w:rsidR="002235A8" w:rsidRPr="002235A8" w:rsidRDefault="002235A8" w:rsidP="008758AC">
      <w:pPr>
        <w:pStyle w:val="Standard"/>
        <w:spacing w:after="0" w:line="360" w:lineRule="auto"/>
        <w:ind w:firstLine="567"/>
        <w:jc w:val="both"/>
        <w:rPr>
          <w:rFonts w:ascii="Times New Roman" w:eastAsia="Times New Roman" w:hAnsi="Times New Roman" w:cs="Times New Roman"/>
          <w:color w:val="000000"/>
          <w:sz w:val="24"/>
          <w:szCs w:val="24"/>
          <w:lang w:eastAsia="zh-CN"/>
        </w:rPr>
      </w:pPr>
      <w:r w:rsidRPr="002235A8">
        <w:rPr>
          <w:rFonts w:ascii="Times New Roman" w:eastAsia="Times New Roman" w:hAnsi="Times New Roman" w:cs="Times New Roman"/>
          <w:color w:val="000000"/>
          <w:sz w:val="24"/>
          <w:szCs w:val="24"/>
          <w:lang w:eastAsia="zh-CN"/>
        </w:rPr>
        <w:t xml:space="preserve">Zgodnie z obwieszczeniem Ministra Rodziny, Pracy i Polityki Społecznej z dnia </w:t>
      </w:r>
      <w:r w:rsidR="00AA627A">
        <w:rPr>
          <w:rFonts w:ascii="Times New Roman" w:eastAsia="Times New Roman" w:hAnsi="Times New Roman" w:cs="Times New Roman"/>
          <w:color w:val="000000"/>
          <w:sz w:val="24"/>
          <w:szCs w:val="24"/>
          <w:lang w:eastAsia="zh-CN"/>
        </w:rPr>
        <w:t xml:space="preserve">                             </w:t>
      </w:r>
      <w:r w:rsidRPr="002235A8">
        <w:rPr>
          <w:rFonts w:ascii="Times New Roman" w:eastAsia="Times New Roman" w:hAnsi="Times New Roman" w:cs="Times New Roman"/>
          <w:color w:val="000000"/>
          <w:sz w:val="24"/>
          <w:szCs w:val="24"/>
          <w:lang w:eastAsia="zh-CN"/>
        </w:rPr>
        <w:t>23 marca 2018</w:t>
      </w:r>
      <w:r w:rsidR="00E4055F">
        <w:rPr>
          <w:rFonts w:ascii="Times New Roman" w:eastAsia="Times New Roman" w:hAnsi="Times New Roman" w:cs="Times New Roman"/>
          <w:color w:val="000000"/>
          <w:sz w:val="24"/>
          <w:szCs w:val="24"/>
          <w:lang w:eastAsia="zh-CN"/>
        </w:rPr>
        <w:t> </w:t>
      </w:r>
      <w:r w:rsidRPr="002235A8">
        <w:rPr>
          <w:rFonts w:ascii="Times New Roman" w:eastAsia="Times New Roman" w:hAnsi="Times New Roman" w:cs="Times New Roman"/>
          <w:color w:val="000000"/>
          <w:sz w:val="24"/>
          <w:szCs w:val="24"/>
          <w:lang w:eastAsia="zh-CN"/>
        </w:rPr>
        <w:t xml:space="preserve">r. wysokość świadczeń miesięcznych na pokrycie kosztów utrzymania dziecka </w:t>
      </w:r>
      <w:r w:rsidR="005D0A6F">
        <w:rPr>
          <w:rFonts w:ascii="Times New Roman" w:eastAsia="Times New Roman" w:hAnsi="Times New Roman" w:cs="Times New Roman"/>
          <w:color w:val="000000"/>
          <w:sz w:val="24"/>
          <w:szCs w:val="24"/>
          <w:lang w:eastAsia="zh-CN"/>
        </w:rPr>
        <w:t xml:space="preserve">                          </w:t>
      </w:r>
      <w:r w:rsidRPr="002235A8">
        <w:rPr>
          <w:rFonts w:ascii="Times New Roman" w:eastAsia="Times New Roman" w:hAnsi="Times New Roman" w:cs="Times New Roman"/>
          <w:color w:val="000000"/>
          <w:sz w:val="24"/>
          <w:szCs w:val="24"/>
          <w:lang w:eastAsia="zh-CN"/>
        </w:rPr>
        <w:t>w  zależności od typu rodziny od dnia 1 czerwca 2018</w:t>
      </w:r>
      <w:r w:rsidR="00830A4C">
        <w:rPr>
          <w:rFonts w:ascii="Times New Roman" w:eastAsia="Times New Roman" w:hAnsi="Times New Roman" w:cs="Times New Roman"/>
          <w:color w:val="000000"/>
          <w:sz w:val="24"/>
          <w:szCs w:val="24"/>
          <w:lang w:eastAsia="zh-CN"/>
        </w:rPr>
        <w:t> </w:t>
      </w:r>
      <w:r w:rsidRPr="002235A8">
        <w:rPr>
          <w:rFonts w:ascii="Times New Roman" w:eastAsia="Times New Roman" w:hAnsi="Times New Roman" w:cs="Times New Roman"/>
          <w:color w:val="000000"/>
          <w:sz w:val="24"/>
          <w:szCs w:val="24"/>
          <w:lang w:eastAsia="zh-CN"/>
        </w:rPr>
        <w:t>r. wynosi:</w:t>
      </w:r>
    </w:p>
    <w:p w:rsidR="002235A8" w:rsidRPr="002235A8" w:rsidRDefault="002235A8" w:rsidP="00972342">
      <w:pPr>
        <w:widowControl w:val="0"/>
        <w:numPr>
          <w:ilvl w:val="0"/>
          <w:numId w:val="84"/>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6</w:t>
      </w:r>
      <w:r w:rsidR="00830A4C">
        <w:rPr>
          <w:rFonts w:ascii="Times New Roman" w:eastAsia="Times New Roman" w:hAnsi="Times New Roman" w:cs="Times New Roman"/>
          <w:color w:val="000000"/>
          <w:kern w:val="3"/>
          <w:sz w:val="24"/>
          <w:szCs w:val="24"/>
          <w:lang w:eastAsia="zh-CN" w:bidi="hi-IN"/>
        </w:rPr>
        <w:t xml:space="preserve">94,00 </w:t>
      </w:r>
      <w:r w:rsidR="00AA627A">
        <w:rPr>
          <w:rFonts w:ascii="Times New Roman" w:eastAsia="Times New Roman" w:hAnsi="Times New Roman" w:cs="Times New Roman"/>
          <w:color w:val="000000"/>
          <w:kern w:val="3"/>
          <w:sz w:val="24"/>
          <w:szCs w:val="24"/>
          <w:lang w:eastAsia="zh-CN" w:bidi="hi-IN"/>
        </w:rPr>
        <w:t>zł </w:t>
      </w:r>
      <w:r w:rsidRPr="002235A8">
        <w:rPr>
          <w:rFonts w:ascii="Times New Roman" w:eastAsia="Times New Roman" w:hAnsi="Times New Roman" w:cs="Times New Roman"/>
          <w:color w:val="000000"/>
          <w:kern w:val="3"/>
          <w:sz w:val="24"/>
          <w:szCs w:val="24"/>
          <w:lang w:eastAsia="zh-CN" w:bidi="hi-IN"/>
        </w:rPr>
        <w:t>–</w:t>
      </w:r>
      <w:r w:rsidR="00AA627A">
        <w:rPr>
          <w:rFonts w:ascii="Times New Roman" w:eastAsia="Times New Roman" w:hAnsi="Times New Roman" w:cs="Times New Roman"/>
          <w:color w:val="000000"/>
          <w:kern w:val="3"/>
          <w:sz w:val="24"/>
          <w:szCs w:val="24"/>
          <w:lang w:eastAsia="zh-CN" w:bidi="hi-IN"/>
        </w:rPr>
        <w:t> </w:t>
      </w:r>
      <w:r w:rsidRPr="002235A8">
        <w:rPr>
          <w:rFonts w:ascii="Times New Roman" w:eastAsia="Times New Roman" w:hAnsi="Times New Roman" w:cs="Times New Roman"/>
          <w:color w:val="000000"/>
          <w:kern w:val="3"/>
          <w:sz w:val="24"/>
          <w:szCs w:val="24"/>
          <w:lang w:eastAsia="zh-CN" w:bidi="hi-IN"/>
        </w:rPr>
        <w:t>rodziny spokrewnione (dziadkowie i rodzeństwo);</w:t>
      </w:r>
    </w:p>
    <w:p w:rsidR="002235A8" w:rsidRPr="002235A8" w:rsidRDefault="00AA627A" w:rsidP="00972342">
      <w:pPr>
        <w:widowControl w:val="0"/>
        <w:numPr>
          <w:ilvl w:val="0"/>
          <w:numId w:val="84"/>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1 052,00 zł – </w:t>
      </w:r>
      <w:r w:rsidR="002235A8" w:rsidRPr="002235A8">
        <w:rPr>
          <w:rFonts w:ascii="Times New Roman" w:eastAsia="Times New Roman" w:hAnsi="Times New Roman" w:cs="Times New Roman"/>
          <w:color w:val="000000"/>
          <w:kern w:val="3"/>
          <w:sz w:val="24"/>
          <w:szCs w:val="24"/>
          <w:lang w:eastAsia="zh-CN" w:bidi="hi-IN"/>
        </w:rPr>
        <w:t>rodziny niezawodowe i zawodowe oraz rodzinne domy dziecka;</w:t>
      </w:r>
    </w:p>
    <w:p w:rsidR="002235A8" w:rsidRPr="002235A8" w:rsidRDefault="00AA627A" w:rsidP="00972342">
      <w:pPr>
        <w:widowControl w:val="0"/>
        <w:numPr>
          <w:ilvl w:val="0"/>
          <w:numId w:val="84"/>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211,00 zł – </w:t>
      </w:r>
      <w:r w:rsidR="002235A8" w:rsidRPr="002235A8">
        <w:rPr>
          <w:rFonts w:ascii="Times New Roman" w:eastAsia="Times New Roman" w:hAnsi="Times New Roman" w:cs="Times New Roman"/>
          <w:color w:val="000000"/>
          <w:kern w:val="3"/>
          <w:sz w:val="24"/>
          <w:szCs w:val="24"/>
          <w:lang w:eastAsia="zh-CN" w:bidi="hi-IN"/>
        </w:rPr>
        <w:t xml:space="preserve">dodatek dla dziecka legitymującego się orzeczeniem o niepełnosprawności lub umieszczonego na podstawie ustawy z dnia 26 października 1982 r. </w:t>
      </w:r>
      <w:r w:rsidR="005D0A6F">
        <w:rPr>
          <w:rFonts w:ascii="Times New Roman" w:eastAsia="Times New Roman" w:hAnsi="Times New Roman" w:cs="Times New Roman"/>
          <w:color w:val="000000"/>
          <w:kern w:val="3"/>
          <w:sz w:val="24"/>
          <w:szCs w:val="24"/>
          <w:lang w:eastAsia="zh-CN" w:bidi="hi-IN"/>
        </w:rPr>
        <w:t xml:space="preserve">                                </w:t>
      </w:r>
      <w:r w:rsidR="002235A8" w:rsidRPr="002235A8">
        <w:rPr>
          <w:rFonts w:ascii="Times New Roman" w:eastAsia="Times New Roman" w:hAnsi="Times New Roman" w:cs="Times New Roman"/>
          <w:color w:val="000000"/>
          <w:kern w:val="3"/>
          <w:sz w:val="24"/>
          <w:szCs w:val="24"/>
          <w:lang w:eastAsia="zh-CN" w:bidi="hi-IN"/>
        </w:rPr>
        <w:t>o postępowaniu w sprawach</w:t>
      </w:r>
      <w:r w:rsidR="00883BF1">
        <w:rPr>
          <w:rFonts w:ascii="Times New Roman" w:eastAsia="Times New Roman" w:hAnsi="Times New Roman" w:cs="Times New Roman"/>
          <w:color w:val="000000"/>
          <w:kern w:val="3"/>
          <w:sz w:val="24"/>
          <w:szCs w:val="24"/>
          <w:lang w:eastAsia="zh-CN" w:bidi="hi-IN"/>
        </w:rPr>
        <w:t xml:space="preserve"> nieletnich (t.</w:t>
      </w:r>
      <w:r w:rsidR="00E4055F">
        <w:rPr>
          <w:rFonts w:ascii="Times New Roman" w:eastAsia="Times New Roman" w:hAnsi="Times New Roman" w:cs="Times New Roman"/>
          <w:color w:val="000000"/>
          <w:kern w:val="3"/>
          <w:sz w:val="24"/>
          <w:szCs w:val="24"/>
          <w:lang w:eastAsia="zh-CN" w:bidi="hi-IN"/>
        </w:rPr>
        <w:t> </w:t>
      </w:r>
      <w:r w:rsidR="00883BF1">
        <w:rPr>
          <w:rFonts w:ascii="Times New Roman" w:eastAsia="Times New Roman" w:hAnsi="Times New Roman" w:cs="Times New Roman"/>
          <w:color w:val="000000"/>
          <w:kern w:val="3"/>
          <w:sz w:val="24"/>
          <w:szCs w:val="24"/>
          <w:lang w:eastAsia="zh-CN" w:bidi="hi-IN"/>
        </w:rPr>
        <w:t>j. Dz. U. z 2018</w:t>
      </w:r>
      <w:r w:rsidR="002235A8" w:rsidRPr="002235A8">
        <w:rPr>
          <w:rFonts w:ascii="Times New Roman" w:eastAsia="Times New Roman" w:hAnsi="Times New Roman" w:cs="Times New Roman"/>
          <w:color w:val="000000"/>
          <w:kern w:val="3"/>
          <w:sz w:val="24"/>
          <w:szCs w:val="24"/>
          <w:lang w:eastAsia="zh-CN" w:bidi="hi-IN"/>
        </w:rPr>
        <w:t xml:space="preserve"> r., poz. </w:t>
      </w:r>
      <w:r w:rsidR="00883BF1">
        <w:rPr>
          <w:rFonts w:ascii="Times New Roman" w:eastAsia="Times New Roman" w:hAnsi="Times New Roman" w:cs="Times New Roman"/>
          <w:color w:val="000000"/>
          <w:kern w:val="3"/>
          <w:sz w:val="24"/>
          <w:szCs w:val="24"/>
          <w:lang w:eastAsia="zh-CN" w:bidi="hi-IN"/>
        </w:rPr>
        <w:t>969</w:t>
      </w:r>
      <w:r w:rsidR="001E0FDF">
        <w:rPr>
          <w:rFonts w:ascii="Times New Roman" w:eastAsia="Times New Roman" w:hAnsi="Times New Roman" w:cs="Times New Roman"/>
          <w:color w:val="000000"/>
          <w:kern w:val="3"/>
          <w:sz w:val="24"/>
          <w:szCs w:val="24"/>
          <w:lang w:eastAsia="zh-CN" w:bidi="hi-IN"/>
        </w:rPr>
        <w:t xml:space="preserve"> ze zm</w:t>
      </w:r>
      <w:r w:rsidR="00830A4C">
        <w:rPr>
          <w:rFonts w:ascii="Times New Roman" w:eastAsia="Times New Roman" w:hAnsi="Times New Roman" w:cs="Times New Roman"/>
          <w:color w:val="000000"/>
          <w:kern w:val="3"/>
          <w:sz w:val="24"/>
          <w:szCs w:val="24"/>
          <w:lang w:eastAsia="zh-CN" w:bidi="hi-IN"/>
        </w:rPr>
        <w:t>.</w:t>
      </w:r>
      <w:r w:rsidR="002235A8" w:rsidRPr="002235A8">
        <w:rPr>
          <w:rFonts w:ascii="Times New Roman" w:eastAsia="Times New Roman" w:hAnsi="Times New Roman" w:cs="Times New Roman"/>
          <w:color w:val="000000"/>
          <w:kern w:val="3"/>
          <w:sz w:val="24"/>
          <w:szCs w:val="24"/>
          <w:lang w:eastAsia="zh-CN" w:bidi="hi-IN"/>
        </w:rPr>
        <w:t>).</w:t>
      </w:r>
    </w:p>
    <w:p w:rsidR="002235A8" w:rsidRPr="002235A8" w:rsidRDefault="00E4055F" w:rsidP="00972342">
      <w:pPr>
        <w:widowControl w:val="0"/>
        <w:suppressAutoHyphens/>
        <w:autoSpaceDN w:val="0"/>
        <w:spacing w:after="0" w:line="360" w:lineRule="auto"/>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Dodatkowo</w:t>
      </w:r>
      <w:r w:rsidR="002235A8" w:rsidRPr="002235A8">
        <w:rPr>
          <w:rFonts w:ascii="Times New Roman" w:eastAsia="Times New Roman" w:hAnsi="Times New Roman" w:cs="Times New Roman"/>
          <w:color w:val="000000"/>
          <w:kern w:val="3"/>
          <w:sz w:val="24"/>
          <w:szCs w:val="24"/>
          <w:lang w:eastAsia="zh-CN" w:bidi="hi-IN"/>
        </w:rPr>
        <w:t xml:space="preserve"> rodziny zastępcze i prowadzący ro</w:t>
      </w:r>
      <w:r w:rsidR="008758AC">
        <w:rPr>
          <w:rFonts w:ascii="Times New Roman" w:eastAsia="Times New Roman" w:hAnsi="Times New Roman" w:cs="Times New Roman"/>
          <w:color w:val="000000"/>
          <w:kern w:val="3"/>
          <w:sz w:val="24"/>
          <w:szCs w:val="24"/>
          <w:lang w:eastAsia="zh-CN" w:bidi="hi-IN"/>
        </w:rPr>
        <w:t>dzinne domy dziecka otrzymywali:</w:t>
      </w:r>
    </w:p>
    <w:p w:rsidR="002235A8" w:rsidRPr="002235A8" w:rsidRDefault="002235A8" w:rsidP="00972342">
      <w:pPr>
        <w:widowControl w:val="0"/>
        <w:numPr>
          <w:ilvl w:val="0"/>
          <w:numId w:val="85"/>
        </w:numPr>
        <w:suppressAutoHyphens/>
        <w:autoSpaceDN w:val="0"/>
        <w:spacing w:after="0" w:line="360" w:lineRule="auto"/>
        <w:ind w:hanging="294"/>
        <w:jc w:val="both"/>
        <w:textAlignment w:val="baseline"/>
        <w:rPr>
          <w:rFonts w:ascii="Times New Roman" w:eastAsia="SimSun" w:hAnsi="Times New Roman" w:cs="Times New Roman"/>
          <w:color w:val="000000"/>
          <w:kern w:val="3"/>
          <w:sz w:val="24"/>
          <w:szCs w:val="24"/>
          <w:lang w:eastAsia="zh-CN" w:bidi="hi-IN"/>
        </w:rPr>
      </w:pPr>
      <w:r w:rsidRPr="002235A8">
        <w:rPr>
          <w:rFonts w:ascii="Times New Roman" w:eastAsia="SimSun" w:hAnsi="Times New Roman" w:cs="Times New Roman"/>
          <w:color w:val="000000"/>
          <w:kern w:val="3"/>
          <w:sz w:val="24"/>
          <w:szCs w:val="24"/>
          <w:lang w:eastAsia="zh-CN" w:bidi="hi-IN"/>
        </w:rPr>
        <w:t>dofinansowanie do wypoczynku poza miejscem zamieszkania dziecka;</w:t>
      </w:r>
    </w:p>
    <w:p w:rsidR="002235A8" w:rsidRPr="002235A8" w:rsidRDefault="002235A8" w:rsidP="00972342">
      <w:pPr>
        <w:widowControl w:val="0"/>
        <w:numPr>
          <w:ilvl w:val="0"/>
          <w:numId w:val="80"/>
        </w:numPr>
        <w:suppressAutoHyphens/>
        <w:autoSpaceDN w:val="0"/>
        <w:spacing w:after="0" w:line="360" w:lineRule="auto"/>
        <w:ind w:hanging="294"/>
        <w:jc w:val="both"/>
        <w:textAlignment w:val="baseline"/>
        <w:rPr>
          <w:rFonts w:ascii="Times New Roman" w:eastAsia="SimSun" w:hAnsi="Times New Roman" w:cs="Times New Roman"/>
          <w:color w:val="000000"/>
          <w:kern w:val="3"/>
          <w:sz w:val="24"/>
          <w:szCs w:val="24"/>
          <w:lang w:eastAsia="zh-CN" w:bidi="hi-IN"/>
        </w:rPr>
      </w:pPr>
      <w:r w:rsidRPr="002235A8">
        <w:rPr>
          <w:rFonts w:ascii="Times New Roman" w:eastAsia="SimSun" w:hAnsi="Times New Roman" w:cs="Times New Roman"/>
          <w:color w:val="000000"/>
          <w:kern w:val="3"/>
          <w:sz w:val="24"/>
          <w:szCs w:val="24"/>
          <w:lang w:eastAsia="zh-CN" w:bidi="hi-IN"/>
        </w:rPr>
        <w:t>świadczenie na pokrycie niezbędnych kosztów związanych z po</w:t>
      </w:r>
      <w:r w:rsidR="00830A4C">
        <w:rPr>
          <w:rFonts w:ascii="Times New Roman" w:eastAsia="SimSun" w:hAnsi="Times New Roman" w:cs="Times New Roman"/>
          <w:color w:val="000000"/>
          <w:kern w:val="3"/>
          <w:sz w:val="24"/>
          <w:szCs w:val="24"/>
          <w:lang w:eastAsia="zh-CN" w:bidi="hi-IN"/>
        </w:rPr>
        <w:t xml:space="preserve">trzebami przyjmowanego dziecka </w:t>
      </w:r>
      <w:r w:rsidRPr="002235A8">
        <w:rPr>
          <w:rFonts w:ascii="Times New Roman" w:eastAsia="SimSun" w:hAnsi="Times New Roman" w:cs="Times New Roman"/>
          <w:color w:val="000000"/>
          <w:kern w:val="3"/>
          <w:sz w:val="24"/>
          <w:szCs w:val="24"/>
          <w:lang w:eastAsia="zh-CN" w:bidi="hi-IN"/>
        </w:rPr>
        <w:t>udzielane jednorazowo;</w:t>
      </w:r>
    </w:p>
    <w:p w:rsidR="002235A8" w:rsidRPr="002235A8" w:rsidRDefault="002235A8" w:rsidP="00972342">
      <w:pPr>
        <w:widowControl w:val="0"/>
        <w:numPr>
          <w:ilvl w:val="0"/>
          <w:numId w:val="80"/>
        </w:numPr>
        <w:suppressAutoHyphens/>
        <w:autoSpaceDN w:val="0"/>
        <w:spacing w:after="0" w:line="360" w:lineRule="auto"/>
        <w:ind w:hanging="294"/>
        <w:jc w:val="both"/>
        <w:textAlignment w:val="baseline"/>
        <w:rPr>
          <w:rFonts w:ascii="Times New Roman" w:eastAsia="SimSun" w:hAnsi="Times New Roman" w:cs="Times New Roman"/>
          <w:color w:val="000000"/>
          <w:kern w:val="3"/>
          <w:sz w:val="24"/>
          <w:szCs w:val="24"/>
          <w:lang w:eastAsia="zh-CN" w:bidi="hi-IN"/>
        </w:rPr>
      </w:pPr>
      <w:r w:rsidRPr="002235A8">
        <w:rPr>
          <w:rFonts w:ascii="Times New Roman" w:eastAsia="SimSun" w:hAnsi="Times New Roman" w:cs="Times New Roman"/>
          <w:color w:val="000000"/>
          <w:kern w:val="3"/>
          <w:sz w:val="24"/>
          <w:szCs w:val="24"/>
          <w:lang w:eastAsia="zh-CN" w:bidi="hi-IN"/>
        </w:rPr>
        <w:t xml:space="preserve">świadczenie na pokrycie kosztów związanych z wystąpieniem zdarzeń losowych </w:t>
      </w:r>
      <w:r w:rsidRPr="002235A8">
        <w:rPr>
          <w:rFonts w:ascii="Times New Roman" w:eastAsia="SimSun" w:hAnsi="Times New Roman" w:cs="Times New Roman"/>
          <w:color w:val="000000"/>
          <w:kern w:val="3"/>
          <w:sz w:val="24"/>
          <w:szCs w:val="24"/>
          <w:lang w:eastAsia="zh-CN" w:bidi="hi-IN"/>
        </w:rPr>
        <w:br/>
        <w:t>lub innych zdarzeń mających wpływ na jakość sprawowanej opieki, przyznawane jednorazowo lub okresowo;</w:t>
      </w:r>
    </w:p>
    <w:p w:rsidR="002235A8" w:rsidRPr="002235A8" w:rsidRDefault="002235A8" w:rsidP="00972342">
      <w:pPr>
        <w:widowControl w:val="0"/>
        <w:numPr>
          <w:ilvl w:val="0"/>
          <w:numId w:val="80"/>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środki finansowe na utrzymanie lokalu mieszkalnego w budynku wielorodzinnym            lub domu jednorodzinnego, w którym jest prowadzona rodzina zastępcza zawodowa lub rodzinny dom dziecka;</w:t>
      </w:r>
    </w:p>
    <w:p w:rsidR="002235A8" w:rsidRPr="002235A8" w:rsidRDefault="002235A8" w:rsidP="00972342">
      <w:pPr>
        <w:widowControl w:val="0"/>
        <w:numPr>
          <w:ilvl w:val="0"/>
          <w:numId w:val="80"/>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 xml:space="preserve">środki na pokrycie niezbędnych kosztów związanych z remontem lub ze zmianą lokalu w budynku wielorodzinnym lub domu jednorodzinnego, w którym </w:t>
      </w:r>
      <w:r w:rsidRPr="002235A8">
        <w:rPr>
          <w:rFonts w:ascii="Times New Roman" w:eastAsia="Times New Roman" w:hAnsi="Times New Roman" w:cs="Times New Roman"/>
          <w:color w:val="000000"/>
          <w:kern w:val="3"/>
          <w:sz w:val="24"/>
          <w:szCs w:val="24"/>
          <w:lang w:eastAsia="zh-CN" w:bidi="hi-IN"/>
        </w:rPr>
        <w:br/>
        <w:t>jest prowadzony rodzinny dom dziecka.</w:t>
      </w:r>
    </w:p>
    <w:p w:rsidR="00271458" w:rsidRPr="00811B9E" w:rsidRDefault="00271458" w:rsidP="00972342">
      <w:pPr>
        <w:widowControl w:val="0"/>
        <w:suppressAutoHyphens/>
        <w:autoSpaceDN w:val="0"/>
        <w:spacing w:after="0" w:line="360" w:lineRule="auto"/>
        <w:ind w:firstLine="567"/>
        <w:jc w:val="both"/>
        <w:textAlignment w:val="baseline"/>
        <w:rPr>
          <w:rFonts w:ascii="Times New Roman" w:eastAsia="Times New Roman" w:hAnsi="Times New Roman" w:cs="Times New Roman"/>
          <w:bCs/>
          <w:color w:val="000000"/>
          <w:kern w:val="3"/>
          <w:sz w:val="16"/>
          <w:szCs w:val="16"/>
          <w:lang w:eastAsia="zh-CN" w:bidi="hi-IN"/>
        </w:rPr>
      </w:pPr>
    </w:p>
    <w:p w:rsidR="002235A8" w:rsidRPr="002235A8" w:rsidRDefault="002235A8" w:rsidP="00972342">
      <w:pPr>
        <w:widowControl w:val="0"/>
        <w:suppressAutoHyphens/>
        <w:autoSpaceDN w:val="0"/>
        <w:spacing w:after="0" w:line="360" w:lineRule="auto"/>
        <w:ind w:firstLine="567"/>
        <w:jc w:val="both"/>
        <w:textAlignment w:val="baseline"/>
        <w:rPr>
          <w:rFonts w:ascii="Times New Roman" w:eastAsia="Times New Roman" w:hAnsi="Times New Roman" w:cs="Times New Roman"/>
          <w:color w:val="000000"/>
          <w:kern w:val="3"/>
          <w:sz w:val="24"/>
          <w:szCs w:val="24"/>
          <w:lang w:eastAsia="zh-CN" w:bidi="hi-IN"/>
        </w:rPr>
      </w:pPr>
      <w:r w:rsidRPr="00AA493D">
        <w:rPr>
          <w:rFonts w:ascii="Times New Roman" w:eastAsia="Times New Roman" w:hAnsi="Times New Roman" w:cs="Times New Roman"/>
          <w:bCs/>
          <w:color w:val="000000"/>
          <w:kern w:val="3"/>
          <w:sz w:val="24"/>
          <w:szCs w:val="24"/>
          <w:lang w:eastAsia="zh-CN" w:bidi="hi-IN"/>
        </w:rPr>
        <w:t>W całym okresie sprawozdawczym Zarząd Powiatu Raciborskiego s</w:t>
      </w:r>
      <w:r w:rsidR="00877183">
        <w:rPr>
          <w:rFonts w:ascii="Times New Roman" w:eastAsia="Times New Roman" w:hAnsi="Times New Roman" w:cs="Times New Roman"/>
          <w:bCs/>
          <w:color w:val="000000"/>
          <w:kern w:val="3"/>
          <w:sz w:val="24"/>
          <w:szCs w:val="24"/>
          <w:lang w:eastAsia="zh-CN" w:bidi="hi-IN"/>
        </w:rPr>
        <w:t xml:space="preserve">prawował łączną kontrolę nad </w:t>
      </w:r>
      <w:r w:rsidR="00271458">
        <w:rPr>
          <w:rFonts w:ascii="Times New Roman" w:eastAsia="Times New Roman" w:hAnsi="Times New Roman" w:cs="Times New Roman"/>
          <w:bCs/>
          <w:color w:val="000000"/>
          <w:kern w:val="3"/>
          <w:sz w:val="24"/>
          <w:szCs w:val="24"/>
          <w:lang w:eastAsia="zh-CN" w:bidi="hi-IN"/>
        </w:rPr>
        <w:t xml:space="preserve">116 </w:t>
      </w:r>
      <w:r w:rsidR="00AA493D">
        <w:rPr>
          <w:rFonts w:ascii="Times New Roman" w:eastAsia="Times New Roman" w:hAnsi="Times New Roman" w:cs="Times New Roman"/>
          <w:bCs/>
          <w:color w:val="000000"/>
          <w:kern w:val="3"/>
          <w:sz w:val="24"/>
          <w:szCs w:val="24"/>
          <w:lang w:eastAsia="zh-CN" w:bidi="hi-IN"/>
        </w:rPr>
        <w:t xml:space="preserve">rodzinami zastępczymi. </w:t>
      </w:r>
      <w:r w:rsidR="00C31EE3">
        <w:rPr>
          <w:rFonts w:ascii="Times New Roman" w:eastAsia="Times New Roman" w:hAnsi="Times New Roman" w:cs="Times New Roman"/>
          <w:color w:val="000000"/>
          <w:kern w:val="3"/>
          <w:sz w:val="24"/>
          <w:szCs w:val="24"/>
          <w:lang w:eastAsia="zh-CN" w:bidi="hi-IN"/>
        </w:rPr>
        <w:t>Na terenie P</w:t>
      </w:r>
      <w:r w:rsidRPr="002235A8">
        <w:rPr>
          <w:rFonts w:ascii="Times New Roman" w:eastAsia="Times New Roman" w:hAnsi="Times New Roman" w:cs="Times New Roman"/>
          <w:color w:val="000000"/>
          <w:kern w:val="3"/>
          <w:sz w:val="24"/>
          <w:szCs w:val="24"/>
          <w:lang w:eastAsia="zh-CN" w:bidi="hi-IN"/>
        </w:rPr>
        <w:t>owiatu</w:t>
      </w:r>
      <w:r w:rsidR="00C31EE3">
        <w:rPr>
          <w:rFonts w:ascii="Times New Roman" w:eastAsia="Times New Roman" w:hAnsi="Times New Roman" w:cs="Times New Roman"/>
          <w:color w:val="000000"/>
          <w:kern w:val="3"/>
          <w:sz w:val="24"/>
          <w:szCs w:val="24"/>
          <w:lang w:eastAsia="zh-CN" w:bidi="hi-IN"/>
        </w:rPr>
        <w:t xml:space="preserve"> R</w:t>
      </w:r>
      <w:r w:rsidR="00271458">
        <w:rPr>
          <w:rFonts w:ascii="Times New Roman" w:eastAsia="Times New Roman" w:hAnsi="Times New Roman" w:cs="Times New Roman"/>
          <w:color w:val="000000"/>
          <w:kern w:val="3"/>
          <w:sz w:val="24"/>
          <w:szCs w:val="24"/>
          <w:lang w:eastAsia="zh-CN" w:bidi="hi-IN"/>
        </w:rPr>
        <w:t>aciborskiego funkcjonował</w:t>
      </w:r>
      <w:r w:rsidR="001843A7">
        <w:rPr>
          <w:rFonts w:ascii="Times New Roman" w:eastAsia="Times New Roman" w:hAnsi="Times New Roman" w:cs="Times New Roman"/>
          <w:color w:val="000000"/>
          <w:kern w:val="3"/>
          <w:sz w:val="24"/>
          <w:szCs w:val="24"/>
          <w:lang w:eastAsia="zh-CN" w:bidi="hi-IN"/>
        </w:rPr>
        <w:t>o</w:t>
      </w:r>
      <w:r w:rsidR="00271458">
        <w:rPr>
          <w:rFonts w:ascii="Times New Roman" w:eastAsia="Times New Roman" w:hAnsi="Times New Roman" w:cs="Times New Roman"/>
          <w:color w:val="000000"/>
          <w:kern w:val="3"/>
          <w:sz w:val="24"/>
          <w:szCs w:val="24"/>
          <w:lang w:eastAsia="zh-CN" w:bidi="hi-IN"/>
        </w:rPr>
        <w:t xml:space="preserve"> 115 rodzin zastępczych</w:t>
      </w:r>
      <w:r w:rsidRPr="002235A8">
        <w:rPr>
          <w:rFonts w:ascii="Times New Roman" w:eastAsia="Times New Roman" w:hAnsi="Times New Roman" w:cs="Times New Roman"/>
          <w:color w:val="000000"/>
          <w:kern w:val="3"/>
          <w:sz w:val="24"/>
          <w:szCs w:val="24"/>
          <w:lang w:eastAsia="zh-CN" w:bidi="hi-IN"/>
        </w:rPr>
        <w:t>, 1 rodzina zamies</w:t>
      </w:r>
      <w:r w:rsidR="00E4055F">
        <w:rPr>
          <w:rFonts w:ascii="Times New Roman" w:eastAsia="Times New Roman" w:hAnsi="Times New Roman" w:cs="Times New Roman"/>
          <w:color w:val="000000"/>
          <w:kern w:val="3"/>
          <w:sz w:val="24"/>
          <w:szCs w:val="24"/>
          <w:lang w:eastAsia="zh-CN" w:bidi="hi-IN"/>
        </w:rPr>
        <w:t>zkiwała na terenie powiatu w</w:t>
      </w:r>
      <w:r w:rsidRPr="002235A8">
        <w:rPr>
          <w:rFonts w:ascii="Times New Roman" w:eastAsia="Times New Roman" w:hAnsi="Times New Roman" w:cs="Times New Roman"/>
          <w:color w:val="000000"/>
          <w:kern w:val="3"/>
          <w:sz w:val="24"/>
          <w:szCs w:val="24"/>
          <w:lang w:eastAsia="zh-CN" w:bidi="hi-IN"/>
        </w:rPr>
        <w:t>odzisławs</w:t>
      </w:r>
      <w:r w:rsidR="00D9294D">
        <w:rPr>
          <w:rFonts w:ascii="Times New Roman" w:eastAsia="Times New Roman" w:hAnsi="Times New Roman" w:cs="Times New Roman"/>
          <w:color w:val="000000"/>
          <w:kern w:val="3"/>
          <w:sz w:val="24"/>
          <w:szCs w:val="24"/>
          <w:lang w:eastAsia="zh-CN" w:bidi="hi-IN"/>
        </w:rPr>
        <w:t>kiego.</w:t>
      </w:r>
      <w:r w:rsidR="00AA493D">
        <w:rPr>
          <w:rFonts w:ascii="Times New Roman" w:eastAsia="Times New Roman" w:hAnsi="Times New Roman" w:cs="Times New Roman"/>
          <w:color w:val="000000"/>
          <w:kern w:val="3"/>
          <w:sz w:val="24"/>
          <w:szCs w:val="24"/>
          <w:lang w:eastAsia="zh-CN" w:bidi="hi-IN"/>
        </w:rPr>
        <w:t xml:space="preserve">                   </w:t>
      </w:r>
      <w:r w:rsidR="00D9294D">
        <w:rPr>
          <w:rFonts w:ascii="Times New Roman" w:eastAsia="Times New Roman" w:hAnsi="Times New Roman" w:cs="Times New Roman"/>
          <w:color w:val="000000"/>
          <w:kern w:val="3"/>
          <w:sz w:val="24"/>
          <w:szCs w:val="24"/>
          <w:lang w:eastAsia="zh-CN" w:bidi="hi-IN"/>
        </w:rPr>
        <w:t xml:space="preserve"> </w:t>
      </w:r>
    </w:p>
    <w:p w:rsidR="00271458" w:rsidRPr="0091465C" w:rsidRDefault="00271458" w:rsidP="00972342">
      <w:pPr>
        <w:pStyle w:val="Standard"/>
        <w:spacing w:after="0" w:line="360" w:lineRule="auto"/>
        <w:ind w:firstLine="567"/>
        <w:jc w:val="both"/>
        <w:rPr>
          <w:color w:val="000000" w:themeColor="text1"/>
        </w:rPr>
      </w:pPr>
      <w:r w:rsidRPr="0091465C">
        <w:rPr>
          <w:rFonts w:ascii="Times New Roman" w:eastAsia="Times New Roman" w:hAnsi="Times New Roman" w:cs="Times New Roman"/>
          <w:color w:val="000000" w:themeColor="text1"/>
          <w:sz w:val="24"/>
          <w:szCs w:val="24"/>
          <w:lang w:eastAsia="zh-CN" w:bidi="hi-IN"/>
        </w:rPr>
        <w:t xml:space="preserve">W rodzinach tych przebywało </w:t>
      </w:r>
      <w:r w:rsidR="00075981" w:rsidRPr="0091465C">
        <w:rPr>
          <w:rFonts w:ascii="Times New Roman" w:eastAsia="Times New Roman" w:hAnsi="Times New Roman" w:cs="Times New Roman"/>
          <w:color w:val="000000" w:themeColor="text1"/>
          <w:sz w:val="24"/>
          <w:szCs w:val="24"/>
          <w:lang w:eastAsia="zh-CN" w:bidi="hi-IN"/>
        </w:rPr>
        <w:t>łącznie 25</w:t>
      </w:r>
      <w:r w:rsidRPr="0091465C">
        <w:rPr>
          <w:rFonts w:ascii="Times New Roman" w:eastAsia="Times New Roman" w:hAnsi="Times New Roman" w:cs="Times New Roman"/>
          <w:color w:val="000000" w:themeColor="text1"/>
          <w:sz w:val="24"/>
          <w:szCs w:val="24"/>
          <w:lang w:eastAsia="zh-CN" w:bidi="hi-IN"/>
        </w:rPr>
        <w:t>5 dzieci, w tym:</w:t>
      </w:r>
    </w:p>
    <w:p w:rsidR="00271458" w:rsidRPr="0091465C" w:rsidRDefault="00271458" w:rsidP="00924474">
      <w:pPr>
        <w:pStyle w:val="Standard"/>
        <w:widowControl w:val="0"/>
        <w:numPr>
          <w:ilvl w:val="0"/>
          <w:numId w:val="100"/>
        </w:numPr>
        <w:spacing w:after="0" w:line="360" w:lineRule="auto"/>
        <w:jc w:val="both"/>
        <w:rPr>
          <w:rFonts w:eastAsia="Times New Roman" w:cs="Times New Roman"/>
          <w:color w:val="000000" w:themeColor="text1"/>
        </w:rPr>
      </w:pPr>
      <w:r w:rsidRPr="0091465C">
        <w:rPr>
          <w:rFonts w:ascii="Times New Roman" w:eastAsia="Times New Roman" w:hAnsi="Times New Roman" w:cs="Times New Roman"/>
          <w:color w:val="000000" w:themeColor="text1"/>
          <w:sz w:val="24"/>
          <w:szCs w:val="24"/>
          <w:lang w:eastAsia="zh-CN" w:bidi="hi-IN"/>
        </w:rPr>
        <w:t>77 dzieci w 55 spokrewnionych z dzieckiem rodzin</w:t>
      </w:r>
      <w:r w:rsidR="001843A7">
        <w:rPr>
          <w:rFonts w:ascii="Times New Roman" w:eastAsia="Times New Roman" w:hAnsi="Times New Roman" w:cs="Times New Roman"/>
          <w:color w:val="000000" w:themeColor="text1"/>
          <w:sz w:val="24"/>
          <w:szCs w:val="24"/>
          <w:lang w:eastAsia="zh-CN" w:bidi="hi-IN"/>
        </w:rPr>
        <w:t>ach</w:t>
      </w:r>
      <w:r w:rsidRPr="0091465C">
        <w:rPr>
          <w:rFonts w:ascii="Times New Roman" w:eastAsia="Times New Roman" w:hAnsi="Times New Roman" w:cs="Times New Roman"/>
          <w:color w:val="000000" w:themeColor="text1"/>
          <w:sz w:val="24"/>
          <w:szCs w:val="24"/>
          <w:lang w:eastAsia="zh-CN" w:bidi="hi-IN"/>
        </w:rPr>
        <w:t xml:space="preserve"> zastępczych;</w:t>
      </w:r>
    </w:p>
    <w:p w:rsidR="00271458" w:rsidRPr="0091465C" w:rsidRDefault="00271458" w:rsidP="00924474">
      <w:pPr>
        <w:pStyle w:val="Standard"/>
        <w:widowControl w:val="0"/>
        <w:numPr>
          <w:ilvl w:val="0"/>
          <w:numId w:val="100"/>
        </w:numPr>
        <w:spacing w:after="0" w:line="360" w:lineRule="auto"/>
        <w:jc w:val="both"/>
        <w:rPr>
          <w:rFonts w:eastAsia="Times New Roman" w:cs="Times New Roman"/>
          <w:color w:val="000000" w:themeColor="text1"/>
        </w:rPr>
      </w:pPr>
      <w:r w:rsidRPr="0091465C">
        <w:rPr>
          <w:rFonts w:ascii="Times New Roman" w:eastAsia="Times New Roman" w:hAnsi="Times New Roman" w:cs="Times New Roman"/>
          <w:color w:val="000000" w:themeColor="text1"/>
          <w:sz w:val="24"/>
          <w:szCs w:val="24"/>
          <w:lang w:eastAsia="zh-CN" w:bidi="hi-IN"/>
        </w:rPr>
        <w:t>56 dzieci w 39 niezawodowych rodzin</w:t>
      </w:r>
      <w:r w:rsidR="001843A7">
        <w:rPr>
          <w:rFonts w:ascii="Times New Roman" w:eastAsia="Times New Roman" w:hAnsi="Times New Roman" w:cs="Times New Roman"/>
          <w:color w:val="000000" w:themeColor="text1"/>
          <w:sz w:val="24"/>
          <w:szCs w:val="24"/>
          <w:lang w:eastAsia="zh-CN" w:bidi="hi-IN"/>
        </w:rPr>
        <w:t>ach</w:t>
      </w:r>
      <w:r w:rsidRPr="0091465C">
        <w:rPr>
          <w:rFonts w:ascii="Times New Roman" w:eastAsia="Times New Roman" w:hAnsi="Times New Roman" w:cs="Times New Roman"/>
          <w:color w:val="000000" w:themeColor="text1"/>
          <w:sz w:val="24"/>
          <w:szCs w:val="24"/>
          <w:lang w:eastAsia="zh-CN" w:bidi="hi-IN"/>
        </w:rPr>
        <w:t xml:space="preserve"> zastępczych;</w:t>
      </w:r>
    </w:p>
    <w:p w:rsidR="00271458" w:rsidRPr="0091465C" w:rsidRDefault="00271458" w:rsidP="00924474">
      <w:pPr>
        <w:pStyle w:val="Standard"/>
        <w:widowControl w:val="0"/>
        <w:numPr>
          <w:ilvl w:val="0"/>
          <w:numId w:val="100"/>
        </w:numPr>
        <w:spacing w:after="0" w:line="360" w:lineRule="auto"/>
        <w:jc w:val="both"/>
        <w:rPr>
          <w:rFonts w:eastAsia="Times New Roman" w:cs="Times New Roman"/>
          <w:color w:val="000000" w:themeColor="text1"/>
        </w:rPr>
      </w:pPr>
      <w:r w:rsidRPr="0091465C">
        <w:rPr>
          <w:rFonts w:ascii="Times New Roman" w:eastAsia="Times New Roman" w:hAnsi="Times New Roman" w:cs="Times New Roman"/>
          <w:color w:val="000000" w:themeColor="text1"/>
          <w:sz w:val="24"/>
          <w:szCs w:val="24"/>
          <w:lang w:eastAsia="zh-CN" w:bidi="hi-IN"/>
        </w:rPr>
        <w:t>42 dzieci w 11 zawodowych rodzin</w:t>
      </w:r>
      <w:r w:rsidR="001843A7">
        <w:rPr>
          <w:rFonts w:ascii="Times New Roman" w:eastAsia="Times New Roman" w:hAnsi="Times New Roman" w:cs="Times New Roman"/>
          <w:color w:val="000000" w:themeColor="text1"/>
          <w:sz w:val="24"/>
          <w:szCs w:val="24"/>
          <w:lang w:eastAsia="zh-CN" w:bidi="hi-IN"/>
        </w:rPr>
        <w:t>ach</w:t>
      </w:r>
      <w:r w:rsidRPr="0091465C">
        <w:rPr>
          <w:rFonts w:ascii="Times New Roman" w:eastAsia="Times New Roman" w:hAnsi="Times New Roman" w:cs="Times New Roman"/>
          <w:color w:val="000000" w:themeColor="text1"/>
          <w:sz w:val="24"/>
          <w:szCs w:val="24"/>
          <w:lang w:eastAsia="zh-CN" w:bidi="hi-IN"/>
        </w:rPr>
        <w:t xml:space="preserve"> zastępczych;</w:t>
      </w:r>
    </w:p>
    <w:p w:rsidR="00271458" w:rsidRPr="0091465C" w:rsidRDefault="00271458" w:rsidP="00924474">
      <w:pPr>
        <w:pStyle w:val="Standard"/>
        <w:widowControl w:val="0"/>
        <w:numPr>
          <w:ilvl w:val="0"/>
          <w:numId w:val="100"/>
        </w:numPr>
        <w:spacing w:after="0" w:line="360" w:lineRule="auto"/>
        <w:jc w:val="both"/>
        <w:rPr>
          <w:rFonts w:eastAsia="Times New Roman" w:cs="Times New Roman"/>
          <w:color w:val="000000" w:themeColor="text1"/>
        </w:rPr>
      </w:pPr>
      <w:r w:rsidRPr="0091465C">
        <w:rPr>
          <w:rFonts w:ascii="Times New Roman" w:eastAsia="Times New Roman" w:hAnsi="Times New Roman" w:cs="Times New Roman"/>
          <w:color w:val="000000" w:themeColor="text1"/>
          <w:sz w:val="24"/>
          <w:szCs w:val="24"/>
          <w:lang w:eastAsia="zh-CN" w:bidi="hi-IN"/>
        </w:rPr>
        <w:t>80 dzieci w 11 rodzinnych domach dziecka.</w:t>
      </w:r>
    </w:p>
    <w:p w:rsidR="00847F49" w:rsidRPr="00811B9E" w:rsidRDefault="00847F49" w:rsidP="00972342">
      <w:pPr>
        <w:pStyle w:val="Standard"/>
        <w:widowControl w:val="0"/>
        <w:spacing w:after="0" w:line="360" w:lineRule="auto"/>
        <w:ind w:left="426"/>
        <w:jc w:val="both"/>
        <w:rPr>
          <w:rFonts w:eastAsia="Times New Roman" w:cs="Times New Roman"/>
          <w:color w:val="000000"/>
          <w:sz w:val="16"/>
          <w:szCs w:val="16"/>
        </w:rPr>
      </w:pPr>
    </w:p>
    <w:p w:rsidR="002235A8" w:rsidRPr="00AA493D" w:rsidRDefault="00271458" w:rsidP="00972342">
      <w:pPr>
        <w:widowControl w:val="0"/>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Pr>
          <w:rFonts w:ascii="Times New Roman" w:eastAsia="Times New Roman" w:hAnsi="Times New Roman" w:cs="Times New Roman"/>
          <w:color w:val="000000"/>
          <w:kern w:val="3"/>
          <w:sz w:val="24"/>
          <w:szCs w:val="24"/>
          <w:lang w:eastAsia="zh-CN" w:bidi="hi-IN"/>
        </w:rPr>
        <w:tab/>
        <w:t>W roku ubiegłym powstało 8</w:t>
      </w:r>
      <w:r w:rsidR="002235A8" w:rsidRPr="002235A8">
        <w:rPr>
          <w:rFonts w:ascii="Times New Roman" w:eastAsia="Times New Roman" w:hAnsi="Times New Roman" w:cs="Times New Roman"/>
          <w:color w:val="000000"/>
          <w:kern w:val="3"/>
          <w:sz w:val="24"/>
          <w:szCs w:val="24"/>
          <w:lang w:eastAsia="zh-CN" w:bidi="hi-IN"/>
        </w:rPr>
        <w:t xml:space="preserve"> rodzin zastępczych, w których schronienie znalazło </w:t>
      </w:r>
      <w:r w:rsidR="002235A8" w:rsidRPr="002235A8">
        <w:rPr>
          <w:rFonts w:ascii="Times New Roman" w:eastAsia="Times New Roman" w:hAnsi="Times New Roman" w:cs="Times New Roman"/>
          <w:color w:val="000000"/>
          <w:kern w:val="3"/>
          <w:sz w:val="24"/>
          <w:szCs w:val="24"/>
          <w:lang w:eastAsia="zh-CN" w:bidi="hi-IN"/>
        </w:rPr>
        <w:br/>
      </w:r>
      <w:r>
        <w:rPr>
          <w:rFonts w:ascii="Times New Roman" w:eastAsia="Times New Roman" w:hAnsi="Times New Roman" w:cs="Times New Roman"/>
          <w:color w:val="000000"/>
          <w:kern w:val="3"/>
          <w:sz w:val="24"/>
          <w:szCs w:val="24"/>
          <w:lang w:eastAsia="zh-CN" w:bidi="hi-IN"/>
        </w:rPr>
        <w:t>18 dzieci. Jednocześnie 21</w:t>
      </w:r>
      <w:r w:rsidR="002235A8" w:rsidRPr="002235A8">
        <w:rPr>
          <w:rFonts w:ascii="Times New Roman" w:eastAsia="Times New Roman" w:hAnsi="Times New Roman" w:cs="Times New Roman"/>
          <w:color w:val="000000"/>
          <w:kern w:val="3"/>
          <w:sz w:val="24"/>
          <w:szCs w:val="24"/>
          <w:lang w:eastAsia="zh-CN" w:bidi="hi-IN"/>
        </w:rPr>
        <w:t xml:space="preserve"> dzieci umieszczono w rodzinach zastępczych już funkcjonujących na terenie powia</w:t>
      </w:r>
      <w:r>
        <w:rPr>
          <w:rFonts w:ascii="Times New Roman" w:eastAsia="Times New Roman" w:hAnsi="Times New Roman" w:cs="Times New Roman"/>
          <w:color w:val="000000"/>
          <w:kern w:val="3"/>
          <w:sz w:val="24"/>
          <w:szCs w:val="24"/>
          <w:lang w:eastAsia="zh-CN" w:bidi="hi-IN"/>
        </w:rPr>
        <w:t>tu raciborskiego. Łącznie w 2019</w:t>
      </w:r>
      <w:r w:rsidR="00830A4C">
        <w:rPr>
          <w:rFonts w:ascii="Times New Roman" w:eastAsia="Times New Roman" w:hAnsi="Times New Roman" w:cs="Times New Roman"/>
          <w:color w:val="000000"/>
          <w:kern w:val="3"/>
          <w:sz w:val="24"/>
          <w:szCs w:val="24"/>
          <w:lang w:eastAsia="zh-CN" w:bidi="hi-IN"/>
        </w:rPr>
        <w:t> r.</w:t>
      </w:r>
      <w:r w:rsidR="002235A8" w:rsidRPr="002235A8">
        <w:rPr>
          <w:rFonts w:ascii="Times New Roman" w:eastAsia="Times New Roman" w:hAnsi="Times New Roman" w:cs="Times New Roman"/>
          <w:color w:val="000000"/>
          <w:kern w:val="3"/>
          <w:sz w:val="24"/>
          <w:szCs w:val="24"/>
          <w:lang w:eastAsia="zh-CN" w:bidi="hi-IN"/>
        </w:rPr>
        <w:t xml:space="preserve"> w</w:t>
      </w:r>
      <w:r w:rsidR="007A6F3F">
        <w:rPr>
          <w:rFonts w:ascii="Times New Roman" w:eastAsia="Times New Roman" w:hAnsi="Times New Roman" w:cs="Times New Roman"/>
          <w:color w:val="000000"/>
          <w:kern w:val="3"/>
          <w:sz w:val="24"/>
          <w:szCs w:val="24"/>
          <w:lang w:eastAsia="zh-CN" w:bidi="hi-IN"/>
        </w:rPr>
        <w:t xml:space="preserve"> rodzinnej pieczy zastępczej </w:t>
      </w:r>
      <w:r w:rsidR="001262D8">
        <w:rPr>
          <w:rFonts w:ascii="Times New Roman" w:eastAsia="Times New Roman" w:hAnsi="Times New Roman" w:cs="Times New Roman"/>
          <w:color w:val="000000"/>
          <w:kern w:val="3"/>
          <w:sz w:val="24"/>
          <w:szCs w:val="24"/>
          <w:lang w:eastAsia="zh-CN" w:bidi="hi-IN"/>
        </w:rPr>
        <w:t xml:space="preserve">umieszczonych zostało kolejnych </w:t>
      </w:r>
      <w:r>
        <w:rPr>
          <w:rFonts w:ascii="Times New Roman" w:eastAsia="Times New Roman" w:hAnsi="Times New Roman" w:cs="Times New Roman"/>
          <w:color w:val="000000"/>
          <w:kern w:val="3"/>
          <w:sz w:val="24"/>
          <w:szCs w:val="24"/>
          <w:lang w:eastAsia="zh-CN" w:bidi="hi-IN"/>
        </w:rPr>
        <w:t>39</w:t>
      </w:r>
      <w:r w:rsidR="007A6F3F">
        <w:rPr>
          <w:rFonts w:ascii="Times New Roman" w:eastAsia="Times New Roman" w:hAnsi="Times New Roman" w:cs="Times New Roman"/>
          <w:color w:val="000000"/>
          <w:kern w:val="3"/>
          <w:sz w:val="24"/>
          <w:szCs w:val="24"/>
          <w:lang w:eastAsia="zh-CN" w:bidi="hi-IN"/>
        </w:rPr>
        <w:t xml:space="preserve"> </w:t>
      </w:r>
      <w:r w:rsidR="002235A8" w:rsidRPr="002235A8">
        <w:rPr>
          <w:rFonts w:ascii="Times New Roman" w:eastAsia="Times New Roman" w:hAnsi="Times New Roman" w:cs="Times New Roman"/>
          <w:color w:val="000000"/>
          <w:kern w:val="3"/>
          <w:sz w:val="24"/>
          <w:szCs w:val="24"/>
          <w:lang w:eastAsia="zh-CN" w:bidi="hi-IN"/>
        </w:rPr>
        <w:t xml:space="preserve">małoletnich. </w:t>
      </w:r>
      <w:r w:rsidR="00F24B9E">
        <w:rPr>
          <w:rFonts w:ascii="Times New Roman" w:eastAsia="Times New Roman" w:hAnsi="Times New Roman" w:cs="Times New Roman"/>
          <w:bCs/>
          <w:color w:val="000000"/>
          <w:kern w:val="3"/>
          <w:sz w:val="24"/>
          <w:szCs w:val="24"/>
          <w:lang w:eastAsia="zh-CN" w:bidi="hi-IN"/>
        </w:rPr>
        <w:t>Ponadto na terenie Powiatu R</w:t>
      </w:r>
      <w:r w:rsidR="002235A8" w:rsidRPr="00AA493D">
        <w:rPr>
          <w:rFonts w:ascii="Times New Roman" w:eastAsia="Times New Roman" w:hAnsi="Times New Roman" w:cs="Times New Roman"/>
          <w:bCs/>
          <w:color w:val="000000"/>
          <w:kern w:val="3"/>
          <w:sz w:val="24"/>
          <w:szCs w:val="24"/>
          <w:lang w:eastAsia="zh-CN" w:bidi="hi-IN"/>
        </w:rPr>
        <w:t>aciborskiego funkcjonują dwa rodzinne domy dziecka, których na podstawie zawartego</w:t>
      </w:r>
      <w:r w:rsidR="001262D8">
        <w:rPr>
          <w:rFonts w:ascii="Times New Roman" w:eastAsia="Times New Roman" w:hAnsi="Times New Roman" w:cs="Times New Roman"/>
          <w:bCs/>
          <w:color w:val="000000"/>
          <w:kern w:val="3"/>
          <w:sz w:val="24"/>
          <w:szCs w:val="24"/>
          <w:lang w:eastAsia="zh-CN" w:bidi="hi-IN"/>
        </w:rPr>
        <w:t xml:space="preserve"> porozumienia obsługę prowadzi </w:t>
      </w:r>
      <w:r w:rsidR="00F24B9E" w:rsidRPr="008758AC">
        <w:rPr>
          <w:rFonts w:ascii="Times New Roman" w:eastAsia="Times New Roman" w:hAnsi="Times New Roman" w:cs="Times New Roman"/>
          <w:bCs/>
          <w:kern w:val="3"/>
          <w:sz w:val="24"/>
          <w:szCs w:val="24"/>
          <w:lang w:eastAsia="zh-CN" w:bidi="hi-IN"/>
        </w:rPr>
        <w:t>Miasto Rybnik</w:t>
      </w:r>
      <w:r w:rsidR="00F24B9E">
        <w:rPr>
          <w:rFonts w:ascii="Times New Roman" w:eastAsia="Times New Roman" w:hAnsi="Times New Roman" w:cs="Times New Roman"/>
          <w:bCs/>
          <w:color w:val="000000"/>
          <w:kern w:val="3"/>
          <w:sz w:val="24"/>
          <w:szCs w:val="24"/>
          <w:lang w:eastAsia="zh-CN" w:bidi="hi-IN"/>
        </w:rPr>
        <w:t xml:space="preserve"> </w:t>
      </w:r>
      <w:r w:rsidR="00AA493D">
        <w:rPr>
          <w:rFonts w:ascii="Times New Roman" w:eastAsia="Times New Roman" w:hAnsi="Times New Roman" w:cs="Times New Roman"/>
          <w:bCs/>
          <w:color w:val="000000"/>
          <w:kern w:val="3"/>
          <w:sz w:val="24"/>
          <w:szCs w:val="24"/>
          <w:lang w:eastAsia="zh-CN" w:bidi="hi-IN"/>
        </w:rPr>
        <w:t>oraz miasto Ruda Śląska.</w:t>
      </w:r>
    </w:p>
    <w:p w:rsidR="002235A8" w:rsidRPr="002235A8" w:rsidRDefault="00271458" w:rsidP="00972342">
      <w:pPr>
        <w:widowControl w:val="0"/>
        <w:suppressAutoHyphens/>
        <w:autoSpaceDN w:val="0"/>
        <w:spacing w:after="0" w:line="360" w:lineRule="auto"/>
        <w:ind w:firstLine="708"/>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W okresie sprawozdawczym 4</w:t>
      </w:r>
      <w:r w:rsidR="002235A8" w:rsidRPr="002235A8">
        <w:rPr>
          <w:rFonts w:ascii="Times New Roman" w:eastAsia="Times New Roman" w:hAnsi="Times New Roman" w:cs="Times New Roman"/>
          <w:color w:val="000000"/>
          <w:kern w:val="3"/>
          <w:sz w:val="24"/>
          <w:szCs w:val="24"/>
          <w:lang w:eastAsia="zh-CN" w:bidi="hi-IN"/>
        </w:rPr>
        <w:t>6 dzieci opuściło rodziny zastępcze, w tym:</w:t>
      </w:r>
    </w:p>
    <w:p w:rsidR="002235A8" w:rsidRPr="002235A8" w:rsidRDefault="00271458" w:rsidP="00972342">
      <w:pPr>
        <w:widowControl w:val="0"/>
        <w:numPr>
          <w:ilvl w:val="0"/>
          <w:numId w:val="86"/>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15</w:t>
      </w:r>
      <w:r w:rsidR="002235A8" w:rsidRPr="002235A8">
        <w:rPr>
          <w:rFonts w:ascii="Times New Roman" w:eastAsia="Times New Roman" w:hAnsi="Times New Roman" w:cs="Times New Roman"/>
          <w:color w:val="000000"/>
          <w:kern w:val="3"/>
          <w:sz w:val="24"/>
          <w:szCs w:val="24"/>
          <w:lang w:eastAsia="zh-CN" w:bidi="hi-IN"/>
        </w:rPr>
        <w:t xml:space="preserve"> dzieci usamodzielniło się;</w:t>
      </w:r>
    </w:p>
    <w:p w:rsidR="002235A8" w:rsidRPr="002235A8" w:rsidRDefault="00271458" w:rsidP="00972342">
      <w:pPr>
        <w:widowControl w:val="0"/>
        <w:numPr>
          <w:ilvl w:val="0"/>
          <w:numId w:val="78"/>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18</w:t>
      </w:r>
      <w:r w:rsidR="002235A8" w:rsidRPr="002235A8">
        <w:rPr>
          <w:rFonts w:ascii="Times New Roman" w:eastAsia="Times New Roman" w:hAnsi="Times New Roman" w:cs="Times New Roman"/>
          <w:color w:val="000000"/>
          <w:kern w:val="3"/>
          <w:sz w:val="24"/>
          <w:szCs w:val="24"/>
          <w:lang w:eastAsia="zh-CN" w:bidi="hi-IN"/>
        </w:rPr>
        <w:t xml:space="preserve"> dzieci powróciło do rodziców biologicznych;</w:t>
      </w:r>
    </w:p>
    <w:p w:rsidR="002235A8" w:rsidRPr="002235A8" w:rsidRDefault="00271458" w:rsidP="00972342">
      <w:pPr>
        <w:widowControl w:val="0"/>
        <w:numPr>
          <w:ilvl w:val="0"/>
          <w:numId w:val="78"/>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7</w:t>
      </w:r>
      <w:r w:rsidR="002235A8" w:rsidRPr="002235A8">
        <w:rPr>
          <w:rFonts w:ascii="Times New Roman" w:eastAsia="Times New Roman" w:hAnsi="Times New Roman" w:cs="Times New Roman"/>
          <w:color w:val="000000"/>
          <w:kern w:val="3"/>
          <w:sz w:val="24"/>
          <w:szCs w:val="24"/>
          <w:lang w:eastAsia="zh-CN" w:bidi="hi-IN"/>
        </w:rPr>
        <w:t xml:space="preserve"> dzieci zostało adoptowanych;</w:t>
      </w:r>
    </w:p>
    <w:p w:rsidR="002235A8" w:rsidRPr="002235A8" w:rsidRDefault="00271458" w:rsidP="00972342">
      <w:pPr>
        <w:widowControl w:val="0"/>
        <w:numPr>
          <w:ilvl w:val="0"/>
          <w:numId w:val="78"/>
        </w:numPr>
        <w:suppressAutoHyphens/>
        <w:autoSpaceDN w:val="0"/>
        <w:spacing w:after="0" w:line="360" w:lineRule="auto"/>
        <w:ind w:hanging="294"/>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6</w:t>
      </w:r>
      <w:r w:rsidR="002235A8" w:rsidRPr="002235A8">
        <w:rPr>
          <w:rFonts w:ascii="Times New Roman" w:eastAsia="Times New Roman" w:hAnsi="Times New Roman" w:cs="Times New Roman"/>
          <w:color w:val="000000"/>
          <w:kern w:val="3"/>
          <w:sz w:val="24"/>
          <w:szCs w:val="24"/>
          <w:lang w:eastAsia="zh-CN" w:bidi="hi-IN"/>
        </w:rPr>
        <w:t xml:space="preserve"> dzieci zostało przeni</w:t>
      </w:r>
      <w:r w:rsidR="0037298A">
        <w:rPr>
          <w:rFonts w:ascii="Times New Roman" w:eastAsia="Times New Roman" w:hAnsi="Times New Roman" w:cs="Times New Roman"/>
          <w:color w:val="000000"/>
          <w:kern w:val="3"/>
          <w:sz w:val="24"/>
          <w:szCs w:val="24"/>
          <w:lang w:eastAsia="zh-CN" w:bidi="hi-IN"/>
        </w:rPr>
        <w:t>esionych do placówek opiekuńczo </w:t>
      </w:r>
      <w:r w:rsidR="002235A8" w:rsidRPr="002235A8">
        <w:rPr>
          <w:rFonts w:ascii="Times New Roman" w:eastAsia="Times New Roman" w:hAnsi="Times New Roman" w:cs="Times New Roman"/>
          <w:color w:val="000000"/>
          <w:kern w:val="3"/>
          <w:sz w:val="24"/>
          <w:szCs w:val="24"/>
          <w:lang w:eastAsia="zh-CN" w:bidi="hi-IN"/>
        </w:rPr>
        <w:t>–</w:t>
      </w:r>
      <w:r w:rsidR="0037298A">
        <w:rPr>
          <w:rFonts w:ascii="Times New Roman" w:eastAsia="Times New Roman" w:hAnsi="Times New Roman" w:cs="Times New Roman"/>
          <w:color w:val="000000"/>
          <w:kern w:val="3"/>
          <w:sz w:val="24"/>
          <w:szCs w:val="24"/>
          <w:lang w:eastAsia="zh-CN" w:bidi="hi-IN"/>
        </w:rPr>
        <w:t> </w:t>
      </w:r>
      <w:r w:rsidR="00A67777">
        <w:rPr>
          <w:rFonts w:ascii="Times New Roman" w:eastAsia="Times New Roman" w:hAnsi="Times New Roman" w:cs="Times New Roman"/>
          <w:color w:val="000000"/>
          <w:kern w:val="3"/>
          <w:sz w:val="24"/>
          <w:szCs w:val="24"/>
          <w:lang w:eastAsia="zh-CN" w:bidi="hi-IN"/>
        </w:rPr>
        <w:t>wychowawczych.</w:t>
      </w:r>
    </w:p>
    <w:p w:rsidR="00811B9E" w:rsidRDefault="00271458" w:rsidP="008758AC">
      <w:pPr>
        <w:pStyle w:val="Standard"/>
        <w:spacing w:after="0" w:line="360" w:lineRule="auto"/>
        <w:jc w:val="both"/>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Na realizacj</w:t>
      </w:r>
      <w:r w:rsidR="00830A4C">
        <w:rPr>
          <w:rFonts w:ascii="Times New Roman" w:eastAsia="Times New Roman" w:hAnsi="Times New Roman" w:cs="Times New Roman"/>
          <w:color w:val="000000"/>
          <w:sz w:val="24"/>
          <w:szCs w:val="24"/>
          <w:lang w:eastAsia="zh-CN" w:bidi="hi-IN"/>
        </w:rPr>
        <w:t>ę powyższego zadania w 2019 r.</w:t>
      </w:r>
      <w:r>
        <w:rPr>
          <w:rFonts w:ascii="Times New Roman" w:eastAsia="Times New Roman" w:hAnsi="Times New Roman" w:cs="Times New Roman"/>
          <w:color w:val="000000"/>
          <w:sz w:val="24"/>
          <w:szCs w:val="24"/>
          <w:lang w:eastAsia="zh-CN" w:bidi="hi-IN"/>
        </w:rPr>
        <w:t xml:space="preserve"> Powiatowe Centrum Pomocy Rodzinie </w:t>
      </w:r>
      <w:r>
        <w:rPr>
          <w:rFonts w:ascii="Times New Roman" w:eastAsia="Times New Roman" w:hAnsi="Times New Roman" w:cs="Times New Roman"/>
          <w:color w:val="000000"/>
          <w:sz w:val="24"/>
          <w:szCs w:val="24"/>
          <w:lang w:eastAsia="zh-CN" w:bidi="hi-IN"/>
        </w:rPr>
        <w:br/>
        <w:t xml:space="preserve">w Raciborzu wydatkowało </w:t>
      </w:r>
      <w:r w:rsidR="00830A4C">
        <w:rPr>
          <w:rFonts w:ascii="Times New Roman" w:eastAsia="Times New Roman" w:hAnsi="Times New Roman" w:cs="Times New Roman"/>
          <w:color w:val="000000"/>
          <w:sz w:val="24"/>
          <w:szCs w:val="24"/>
          <w:lang w:eastAsia="zh-CN" w:bidi="hi-IN"/>
        </w:rPr>
        <w:t>łącznie 4 </w:t>
      </w:r>
      <w:r>
        <w:rPr>
          <w:rFonts w:ascii="Times New Roman" w:eastAsia="Times New Roman" w:hAnsi="Times New Roman" w:cs="Times New Roman"/>
          <w:color w:val="000000"/>
          <w:sz w:val="24"/>
          <w:szCs w:val="24"/>
          <w:lang w:eastAsia="zh-CN" w:bidi="hi-IN"/>
        </w:rPr>
        <w:t>796</w:t>
      </w:r>
      <w:r w:rsidR="00830A4C">
        <w:rPr>
          <w:rFonts w:ascii="Times New Roman" w:eastAsia="Times New Roman" w:hAnsi="Times New Roman" w:cs="Times New Roman"/>
          <w:color w:val="000000"/>
          <w:sz w:val="24"/>
          <w:szCs w:val="24"/>
          <w:lang w:eastAsia="zh-CN" w:bidi="hi-IN"/>
        </w:rPr>
        <w:t> </w:t>
      </w:r>
      <w:r>
        <w:rPr>
          <w:rFonts w:ascii="Times New Roman" w:eastAsia="Times New Roman" w:hAnsi="Times New Roman" w:cs="Times New Roman"/>
          <w:color w:val="000000"/>
          <w:sz w:val="24"/>
          <w:szCs w:val="24"/>
          <w:lang w:eastAsia="zh-CN" w:bidi="hi-IN"/>
        </w:rPr>
        <w:t>508,61 zł z czego:</w:t>
      </w:r>
    </w:p>
    <w:p w:rsidR="00271458" w:rsidRPr="002938BC" w:rsidRDefault="002938BC" w:rsidP="008758AC">
      <w:pPr>
        <w:pStyle w:val="Standard"/>
        <w:spacing w:after="0" w:line="360" w:lineRule="auto"/>
        <w:ind w:firstLine="360"/>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 xml:space="preserve">1) </w:t>
      </w:r>
      <w:r w:rsidR="00271458" w:rsidRPr="002938BC">
        <w:rPr>
          <w:rFonts w:ascii="Times New Roman" w:eastAsia="Times New Roman" w:hAnsi="Times New Roman" w:cs="Times New Roman"/>
          <w:color w:val="000000"/>
          <w:sz w:val="24"/>
          <w:szCs w:val="24"/>
          <w:lang w:eastAsia="zh-CN" w:bidi="hi-IN"/>
        </w:rPr>
        <w:t xml:space="preserve">na </w:t>
      </w:r>
      <w:r w:rsidR="00830A4C">
        <w:rPr>
          <w:rFonts w:ascii="Times New Roman" w:eastAsia="Times New Roman" w:hAnsi="Times New Roman" w:cs="Times New Roman"/>
          <w:color w:val="000000"/>
          <w:sz w:val="24"/>
          <w:szCs w:val="24"/>
          <w:lang w:eastAsia="zh-CN" w:bidi="hi-IN"/>
        </w:rPr>
        <w:t>świadczenia społeczne ogółem: 2 661 </w:t>
      </w:r>
      <w:r w:rsidR="00271458" w:rsidRPr="002938BC">
        <w:rPr>
          <w:rFonts w:ascii="Times New Roman" w:eastAsia="Times New Roman" w:hAnsi="Times New Roman" w:cs="Times New Roman"/>
          <w:color w:val="000000"/>
          <w:sz w:val="24"/>
          <w:szCs w:val="24"/>
          <w:lang w:eastAsia="zh-CN" w:bidi="hi-IN"/>
        </w:rPr>
        <w:t>707,61 zł w tym:</w:t>
      </w:r>
    </w:p>
    <w:p w:rsidR="00271458" w:rsidRDefault="00830A4C" w:rsidP="00924474">
      <w:pPr>
        <w:pStyle w:val="Akapitzlist"/>
        <w:widowControl w:val="0"/>
        <w:numPr>
          <w:ilvl w:val="0"/>
          <w:numId w:val="103"/>
        </w:numPr>
        <w:suppressAutoHyphens/>
        <w:autoSpaceDN w:val="0"/>
        <w:spacing w:after="0" w:line="360" w:lineRule="auto"/>
        <w:jc w:val="both"/>
        <w:textAlignment w:val="baseline"/>
      </w:pPr>
      <w:r>
        <w:rPr>
          <w:rFonts w:ascii="Times New Roman" w:eastAsia="Times New Roman" w:hAnsi="Times New Roman" w:cs="Times New Roman"/>
          <w:color w:val="000000"/>
          <w:kern w:val="3"/>
          <w:sz w:val="24"/>
          <w:szCs w:val="24"/>
          <w:lang w:eastAsia="zh-CN" w:bidi="hi-IN"/>
        </w:rPr>
        <w:t>2 480 </w:t>
      </w:r>
      <w:r w:rsidR="00271458" w:rsidRPr="00271458">
        <w:rPr>
          <w:rFonts w:ascii="Times New Roman" w:eastAsia="Times New Roman" w:hAnsi="Times New Roman" w:cs="Times New Roman"/>
          <w:color w:val="000000"/>
          <w:kern w:val="3"/>
          <w:sz w:val="24"/>
          <w:szCs w:val="24"/>
          <w:lang w:eastAsia="zh-CN" w:bidi="hi-IN"/>
        </w:rPr>
        <w:t>108,07</w:t>
      </w:r>
      <w:r w:rsidR="00271458" w:rsidRPr="00271458">
        <w:rPr>
          <w:rFonts w:ascii="Times New Roman" w:eastAsia="Times New Roman" w:hAnsi="Times New Roman" w:cs="Times New Roman"/>
          <w:b/>
          <w:bCs/>
          <w:kern w:val="3"/>
          <w:sz w:val="24"/>
          <w:szCs w:val="24"/>
          <w:lang w:eastAsia="zh-CN" w:bidi="hi-IN"/>
        </w:rPr>
        <w:t xml:space="preserve"> </w:t>
      </w:r>
      <w:r w:rsidR="00271458" w:rsidRPr="00271458">
        <w:rPr>
          <w:rFonts w:ascii="Times New Roman" w:eastAsia="Times New Roman" w:hAnsi="Times New Roman" w:cs="Times New Roman"/>
          <w:color w:val="000000"/>
          <w:kern w:val="3"/>
          <w:sz w:val="24"/>
          <w:szCs w:val="24"/>
          <w:lang w:eastAsia="zh-CN" w:bidi="hi-IN"/>
        </w:rPr>
        <w:t>zł świadczenia dla na rodzin zastępczych,</w:t>
      </w:r>
    </w:p>
    <w:p w:rsidR="00271458" w:rsidRPr="00271458" w:rsidRDefault="00271458" w:rsidP="00924474">
      <w:pPr>
        <w:pStyle w:val="Akapitzlist"/>
        <w:widowControl w:val="0"/>
        <w:numPr>
          <w:ilvl w:val="0"/>
          <w:numId w:val="103"/>
        </w:numPr>
        <w:suppressAutoHyphens/>
        <w:autoSpaceDN w:val="0"/>
        <w:spacing w:after="0" w:line="360" w:lineRule="auto"/>
        <w:jc w:val="both"/>
        <w:textAlignment w:val="baseline"/>
        <w:rPr>
          <w:rFonts w:eastAsia="Times New Roman" w:cs="Times New Roman"/>
          <w:color w:val="000000"/>
        </w:rPr>
      </w:pPr>
      <w:r w:rsidRPr="00271458">
        <w:rPr>
          <w:rFonts w:ascii="Times New Roman" w:eastAsia="Times New Roman" w:hAnsi="Times New Roman" w:cs="Times New Roman"/>
          <w:color w:val="000000"/>
          <w:kern w:val="3"/>
          <w:sz w:val="24"/>
          <w:szCs w:val="24"/>
          <w:lang w:eastAsia="zh-CN" w:bidi="hi-IN"/>
        </w:rPr>
        <w:t>181 599,54 zł świadczenia dla usamodzielnianych wychowanków opuszczających rodzinną piecze zastępczą. Szczegółowe informacje przedstawia tabela nr 18;</w:t>
      </w:r>
    </w:p>
    <w:p w:rsidR="00271458" w:rsidRPr="002938BC" w:rsidRDefault="002938BC" w:rsidP="00972342">
      <w:pPr>
        <w:widowControl w:val="0"/>
        <w:suppressAutoHyphens/>
        <w:autoSpaceDN w:val="0"/>
        <w:spacing w:after="0" w:line="360" w:lineRule="auto"/>
        <w:ind w:left="36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 xml:space="preserve">2) </w:t>
      </w:r>
      <w:r w:rsidR="00271458" w:rsidRPr="002938BC">
        <w:rPr>
          <w:rFonts w:ascii="Times New Roman" w:eastAsia="Times New Roman" w:hAnsi="Times New Roman" w:cs="Times New Roman"/>
          <w:color w:val="000000"/>
          <w:kern w:val="3"/>
          <w:sz w:val="24"/>
          <w:szCs w:val="24"/>
          <w:lang w:eastAsia="zh-CN" w:bidi="hi-IN"/>
        </w:rPr>
        <w:t>wynagrodzenia dla pracowników i zleceniobiorców wraz z pochodny</w:t>
      </w:r>
      <w:r w:rsidR="00830A4C">
        <w:rPr>
          <w:rFonts w:ascii="Times New Roman" w:eastAsia="Times New Roman" w:hAnsi="Times New Roman" w:cs="Times New Roman"/>
          <w:color w:val="000000"/>
          <w:kern w:val="3"/>
          <w:sz w:val="24"/>
          <w:szCs w:val="24"/>
          <w:lang w:eastAsia="zh-CN" w:bidi="hi-IN"/>
        </w:rPr>
        <w:t>mi:                           2 </w:t>
      </w:r>
      <w:r w:rsidR="00271458" w:rsidRPr="002938BC">
        <w:rPr>
          <w:rFonts w:ascii="Times New Roman" w:eastAsia="Times New Roman" w:hAnsi="Times New Roman" w:cs="Times New Roman"/>
          <w:color w:val="000000"/>
          <w:kern w:val="3"/>
          <w:sz w:val="24"/>
          <w:szCs w:val="24"/>
          <w:lang w:eastAsia="zh-CN" w:bidi="hi-IN"/>
        </w:rPr>
        <w:t>015</w:t>
      </w:r>
      <w:r w:rsidR="00830A4C">
        <w:rPr>
          <w:rFonts w:ascii="Times New Roman" w:eastAsia="Times New Roman" w:hAnsi="Times New Roman" w:cs="Times New Roman"/>
          <w:color w:val="000000"/>
          <w:kern w:val="3"/>
          <w:sz w:val="24"/>
          <w:szCs w:val="24"/>
          <w:lang w:eastAsia="zh-CN" w:bidi="hi-IN"/>
        </w:rPr>
        <w:t> </w:t>
      </w:r>
      <w:r w:rsidR="00271458" w:rsidRPr="002938BC">
        <w:rPr>
          <w:rFonts w:ascii="Times New Roman" w:eastAsia="Times New Roman" w:hAnsi="Times New Roman" w:cs="Times New Roman"/>
          <w:color w:val="000000"/>
          <w:kern w:val="3"/>
          <w:sz w:val="24"/>
          <w:szCs w:val="24"/>
          <w:lang w:eastAsia="zh-CN" w:bidi="hi-IN"/>
        </w:rPr>
        <w:t>507,09 zł;</w:t>
      </w:r>
    </w:p>
    <w:p w:rsidR="00271458" w:rsidRPr="002938BC" w:rsidRDefault="002938BC" w:rsidP="00972342">
      <w:pPr>
        <w:widowControl w:val="0"/>
        <w:suppressAutoHyphens/>
        <w:autoSpaceDN w:val="0"/>
        <w:spacing w:after="0" w:line="360" w:lineRule="auto"/>
        <w:ind w:left="36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 xml:space="preserve">3) </w:t>
      </w:r>
      <w:r w:rsidR="00271458" w:rsidRPr="002938BC">
        <w:rPr>
          <w:rFonts w:ascii="Times New Roman" w:eastAsia="Times New Roman" w:hAnsi="Times New Roman" w:cs="Times New Roman"/>
          <w:color w:val="000000"/>
          <w:kern w:val="3"/>
          <w:sz w:val="24"/>
          <w:szCs w:val="24"/>
          <w:lang w:eastAsia="zh-CN" w:bidi="hi-IN"/>
        </w:rPr>
        <w:t>wydatki rzeczowe z</w:t>
      </w:r>
      <w:r w:rsidR="00830A4C">
        <w:rPr>
          <w:rFonts w:ascii="Times New Roman" w:eastAsia="Times New Roman" w:hAnsi="Times New Roman" w:cs="Times New Roman"/>
          <w:color w:val="000000"/>
          <w:kern w:val="3"/>
          <w:sz w:val="24"/>
          <w:szCs w:val="24"/>
          <w:lang w:eastAsia="zh-CN" w:bidi="hi-IN"/>
        </w:rPr>
        <w:t>wiązane z pieczą zastępczą: 119 </w:t>
      </w:r>
      <w:r w:rsidR="00271458" w:rsidRPr="002938BC">
        <w:rPr>
          <w:rFonts w:ascii="Times New Roman" w:eastAsia="Times New Roman" w:hAnsi="Times New Roman" w:cs="Times New Roman"/>
          <w:color w:val="000000"/>
          <w:kern w:val="3"/>
          <w:sz w:val="24"/>
          <w:szCs w:val="24"/>
          <w:lang w:eastAsia="zh-CN" w:bidi="hi-IN"/>
        </w:rPr>
        <w:t>293,91 zł.</w:t>
      </w:r>
    </w:p>
    <w:p w:rsidR="002235A8" w:rsidRPr="00271458" w:rsidRDefault="00D813EB" w:rsidP="00972342">
      <w:pPr>
        <w:widowControl w:val="0"/>
        <w:suppressAutoHyphens/>
        <w:autoSpaceDN w:val="0"/>
        <w:spacing w:after="0" w:line="360" w:lineRule="auto"/>
        <w:ind w:firstLine="360"/>
        <w:jc w:val="both"/>
        <w:textAlignment w:val="baseline"/>
        <w:rPr>
          <w:rFonts w:ascii="Times New Roman" w:eastAsia="Times New Roman" w:hAnsi="Times New Roman" w:cs="Times New Roman"/>
          <w:kern w:val="3"/>
          <w:sz w:val="24"/>
          <w:szCs w:val="24"/>
          <w:lang w:eastAsia="zh-CN" w:bidi="hi-IN"/>
        </w:rPr>
      </w:pPr>
      <w:r>
        <w:rPr>
          <w:rFonts w:ascii="Times New Roman" w:eastAsia="Times New Roman" w:hAnsi="Times New Roman" w:cs="Times New Roman"/>
          <w:color w:val="000000"/>
          <w:kern w:val="3"/>
          <w:sz w:val="24"/>
          <w:szCs w:val="24"/>
          <w:lang w:eastAsia="zh-CN" w:bidi="hi-IN"/>
        </w:rPr>
        <w:t>W okresie sprawozdawczym 16</w:t>
      </w:r>
      <w:r w:rsidR="002235A8" w:rsidRPr="00271458">
        <w:rPr>
          <w:rFonts w:ascii="Times New Roman" w:eastAsia="Times New Roman" w:hAnsi="Times New Roman" w:cs="Times New Roman"/>
          <w:color w:val="000000"/>
          <w:kern w:val="3"/>
          <w:sz w:val="24"/>
          <w:szCs w:val="24"/>
          <w:lang w:eastAsia="zh-CN" w:bidi="hi-IN"/>
        </w:rPr>
        <w:t xml:space="preserve"> dzieci przebywało w rodzinach zastępczych</w:t>
      </w:r>
      <w:r w:rsidR="00F24B9E">
        <w:rPr>
          <w:rFonts w:ascii="Times New Roman" w:eastAsia="Times New Roman" w:hAnsi="Times New Roman" w:cs="Times New Roman"/>
          <w:color w:val="000000"/>
          <w:kern w:val="3"/>
          <w:sz w:val="24"/>
          <w:szCs w:val="24"/>
          <w:lang w:eastAsia="zh-CN" w:bidi="hi-IN"/>
        </w:rPr>
        <w:t xml:space="preserve"> </w:t>
      </w:r>
      <w:r w:rsidR="00F24B9E">
        <w:rPr>
          <w:rFonts w:ascii="Times New Roman" w:eastAsia="Times New Roman" w:hAnsi="Times New Roman" w:cs="Times New Roman"/>
          <w:color w:val="000000"/>
          <w:kern w:val="3"/>
          <w:sz w:val="24"/>
          <w:szCs w:val="24"/>
          <w:lang w:eastAsia="zh-CN" w:bidi="hi-IN"/>
        </w:rPr>
        <w:br/>
      </w:r>
      <w:r w:rsidR="00F24B9E" w:rsidRPr="000443FB">
        <w:rPr>
          <w:rFonts w:ascii="Times New Roman" w:eastAsia="Times New Roman" w:hAnsi="Times New Roman" w:cs="Times New Roman"/>
          <w:kern w:val="3"/>
          <w:sz w:val="24"/>
          <w:szCs w:val="24"/>
          <w:lang w:eastAsia="zh-CN" w:bidi="hi-IN"/>
        </w:rPr>
        <w:t>i 1 wychowanka w Rodzinnym Domu Dziecka</w:t>
      </w:r>
      <w:r w:rsidR="002235A8" w:rsidRPr="00F24B9E">
        <w:rPr>
          <w:rFonts w:ascii="Times New Roman" w:eastAsia="Times New Roman" w:hAnsi="Times New Roman" w:cs="Times New Roman"/>
          <w:color w:val="C00000"/>
          <w:kern w:val="3"/>
          <w:sz w:val="24"/>
          <w:szCs w:val="24"/>
          <w:lang w:eastAsia="zh-CN" w:bidi="hi-IN"/>
        </w:rPr>
        <w:t xml:space="preserve"> </w:t>
      </w:r>
      <w:r w:rsidR="002235A8" w:rsidRPr="00271458">
        <w:rPr>
          <w:rFonts w:ascii="Times New Roman" w:eastAsia="Times New Roman" w:hAnsi="Times New Roman" w:cs="Times New Roman"/>
          <w:color w:val="000000"/>
          <w:kern w:val="3"/>
          <w:sz w:val="24"/>
          <w:szCs w:val="24"/>
          <w:lang w:eastAsia="zh-CN" w:bidi="hi-IN"/>
        </w:rPr>
        <w:t xml:space="preserve">funkcjonujących na terenie powiatu cieszyńskiego, gliwickiego, wodzisławskiego, </w:t>
      </w:r>
      <w:r>
        <w:rPr>
          <w:rFonts w:ascii="Times New Roman" w:eastAsia="Times New Roman" w:hAnsi="Times New Roman" w:cs="Times New Roman"/>
          <w:color w:val="000000"/>
          <w:kern w:val="3"/>
          <w:sz w:val="24"/>
          <w:szCs w:val="24"/>
          <w:lang w:eastAsia="zh-CN" w:bidi="hi-IN"/>
        </w:rPr>
        <w:t xml:space="preserve">rybnickiego, </w:t>
      </w:r>
      <w:r w:rsidR="002235A8" w:rsidRPr="00271458">
        <w:rPr>
          <w:rFonts w:ascii="Times New Roman" w:eastAsia="Times New Roman" w:hAnsi="Times New Roman" w:cs="Times New Roman"/>
          <w:color w:val="000000"/>
          <w:kern w:val="3"/>
          <w:sz w:val="24"/>
          <w:szCs w:val="24"/>
          <w:lang w:eastAsia="zh-CN" w:bidi="hi-IN"/>
        </w:rPr>
        <w:t xml:space="preserve">kędzierzyńsko–kozielskiego, stargardzkiego, miasta </w:t>
      </w:r>
      <w:r w:rsidR="001262D8" w:rsidRPr="00271458">
        <w:rPr>
          <w:rFonts w:ascii="Times New Roman" w:eastAsia="Times New Roman" w:hAnsi="Times New Roman" w:cs="Times New Roman"/>
          <w:color w:val="000000"/>
          <w:kern w:val="3"/>
          <w:sz w:val="24"/>
          <w:szCs w:val="24"/>
          <w:lang w:eastAsia="zh-CN" w:bidi="hi-IN"/>
        </w:rPr>
        <w:t>Siemianowice Śl., Opole</w:t>
      </w:r>
      <w:r>
        <w:rPr>
          <w:rFonts w:ascii="Times New Roman" w:eastAsia="Times New Roman" w:hAnsi="Times New Roman" w:cs="Times New Roman"/>
          <w:color w:val="000000"/>
          <w:kern w:val="3"/>
          <w:sz w:val="24"/>
          <w:szCs w:val="24"/>
          <w:lang w:eastAsia="zh-CN" w:bidi="hi-IN"/>
        </w:rPr>
        <w:t>, Rybnik</w:t>
      </w:r>
      <w:r w:rsidR="002235A8" w:rsidRPr="00271458">
        <w:rPr>
          <w:rFonts w:ascii="Times New Roman" w:eastAsia="Times New Roman" w:hAnsi="Times New Roman" w:cs="Times New Roman"/>
          <w:color w:val="000000"/>
          <w:kern w:val="3"/>
          <w:sz w:val="24"/>
          <w:szCs w:val="24"/>
          <w:lang w:eastAsia="zh-CN" w:bidi="hi-IN"/>
        </w:rPr>
        <w:t>. Na pokrycie kosztów utrzymania tych dzieci, zgo</w:t>
      </w:r>
      <w:r w:rsidR="00AA493D" w:rsidRPr="00271458">
        <w:rPr>
          <w:rFonts w:ascii="Times New Roman" w:eastAsia="Times New Roman" w:hAnsi="Times New Roman" w:cs="Times New Roman"/>
          <w:color w:val="000000"/>
          <w:kern w:val="3"/>
          <w:sz w:val="24"/>
          <w:szCs w:val="24"/>
          <w:lang w:eastAsia="zh-CN" w:bidi="hi-IN"/>
        </w:rPr>
        <w:t xml:space="preserve">dnie </w:t>
      </w:r>
      <w:r w:rsidR="002235A8" w:rsidRPr="00271458">
        <w:rPr>
          <w:rFonts w:ascii="Times New Roman" w:eastAsia="Times New Roman" w:hAnsi="Times New Roman" w:cs="Times New Roman"/>
          <w:color w:val="000000"/>
          <w:kern w:val="3"/>
          <w:sz w:val="24"/>
          <w:szCs w:val="24"/>
          <w:lang w:eastAsia="zh-CN" w:bidi="hi-IN"/>
        </w:rPr>
        <w:t>z zawartymi porozumienia</w:t>
      </w:r>
      <w:r w:rsidR="00271458" w:rsidRPr="00271458">
        <w:rPr>
          <w:rFonts w:ascii="Times New Roman" w:eastAsia="Times New Roman" w:hAnsi="Times New Roman" w:cs="Times New Roman"/>
          <w:color w:val="000000"/>
          <w:kern w:val="3"/>
          <w:sz w:val="24"/>
          <w:szCs w:val="24"/>
          <w:lang w:eastAsia="zh-CN" w:bidi="hi-IN"/>
        </w:rPr>
        <w:t>mi Powiat Raciborski w roku 2019</w:t>
      </w:r>
      <w:r w:rsidR="002235A8" w:rsidRPr="00271458">
        <w:rPr>
          <w:rFonts w:ascii="Times New Roman" w:eastAsia="Times New Roman" w:hAnsi="Times New Roman" w:cs="Times New Roman"/>
          <w:color w:val="000000"/>
          <w:kern w:val="3"/>
          <w:sz w:val="24"/>
          <w:szCs w:val="24"/>
          <w:lang w:eastAsia="zh-CN" w:bidi="hi-IN"/>
        </w:rPr>
        <w:t xml:space="preserve"> przekazał śro</w:t>
      </w:r>
      <w:r w:rsidR="0037298A" w:rsidRPr="00271458">
        <w:rPr>
          <w:rFonts w:ascii="Times New Roman" w:eastAsia="Times New Roman" w:hAnsi="Times New Roman" w:cs="Times New Roman"/>
          <w:color w:val="000000"/>
          <w:kern w:val="3"/>
          <w:sz w:val="24"/>
          <w:szCs w:val="24"/>
          <w:lang w:eastAsia="zh-CN" w:bidi="hi-IN"/>
        </w:rPr>
        <w:t xml:space="preserve">dki finansowe w łącznej kwocie </w:t>
      </w:r>
      <w:r w:rsidR="00830A4C">
        <w:rPr>
          <w:rFonts w:ascii="Times New Roman" w:eastAsia="Times New Roman" w:hAnsi="Times New Roman" w:cs="Times New Roman"/>
          <w:color w:val="000000"/>
          <w:kern w:val="3"/>
          <w:sz w:val="24"/>
          <w:szCs w:val="24"/>
          <w:lang w:eastAsia="zh-CN" w:bidi="hi-IN"/>
        </w:rPr>
        <w:t>180 </w:t>
      </w:r>
      <w:r>
        <w:rPr>
          <w:rFonts w:ascii="Times New Roman" w:eastAsia="Times New Roman" w:hAnsi="Times New Roman" w:cs="Times New Roman"/>
          <w:color w:val="000000"/>
          <w:kern w:val="3"/>
          <w:sz w:val="24"/>
          <w:szCs w:val="24"/>
          <w:lang w:eastAsia="zh-CN" w:bidi="hi-IN"/>
        </w:rPr>
        <w:t xml:space="preserve">177,43 </w:t>
      </w:r>
      <w:r w:rsidR="002235A8" w:rsidRPr="00271458">
        <w:rPr>
          <w:rFonts w:ascii="Times New Roman" w:eastAsia="Times New Roman" w:hAnsi="Times New Roman" w:cs="Times New Roman"/>
          <w:kern w:val="3"/>
          <w:sz w:val="24"/>
          <w:szCs w:val="24"/>
          <w:lang w:eastAsia="zh-CN" w:bidi="hi-IN"/>
        </w:rPr>
        <w:t>zł.</w:t>
      </w:r>
    </w:p>
    <w:p w:rsidR="00811B9E" w:rsidRDefault="00271458" w:rsidP="00811B9E">
      <w:pPr>
        <w:pStyle w:val="Standard"/>
        <w:spacing w:after="0" w:line="360" w:lineRule="auto"/>
        <w:ind w:firstLine="709"/>
        <w:jc w:val="both"/>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W rodzinach zastępczych funkcjonujących na terenie naszego powiatu przebywały również dzieci z powiatu kędzierzyńsko – kozielskiego, ząbkowickiego, gliwickiego, strzeleckiego, wodzisławskiego, głubczyckiego, miasta Bytom, Rybnik, Ruda Śl., Częstochowa oraz Świdnica. Z tego tytułu Powiat w minionym roku otrzymał środki finansowe w łącznej wy</w:t>
      </w:r>
      <w:r w:rsidR="00830A4C">
        <w:rPr>
          <w:rFonts w:ascii="Times New Roman" w:eastAsia="Times New Roman" w:hAnsi="Times New Roman" w:cs="Times New Roman"/>
          <w:color w:val="000000"/>
          <w:sz w:val="24"/>
          <w:szCs w:val="24"/>
          <w:lang w:eastAsia="zh-CN" w:bidi="hi-IN"/>
        </w:rPr>
        <w:t>sokości 594 </w:t>
      </w:r>
      <w:r>
        <w:rPr>
          <w:rFonts w:ascii="Times New Roman" w:eastAsia="Times New Roman" w:hAnsi="Times New Roman" w:cs="Times New Roman"/>
          <w:color w:val="000000"/>
          <w:sz w:val="24"/>
          <w:szCs w:val="24"/>
          <w:lang w:eastAsia="zh-CN" w:bidi="hi-IN"/>
        </w:rPr>
        <w:t>312,10 zł, z czego kwota przeznaczo</w:t>
      </w:r>
      <w:r w:rsidR="00830A4C">
        <w:rPr>
          <w:rFonts w:ascii="Times New Roman" w:eastAsia="Times New Roman" w:hAnsi="Times New Roman" w:cs="Times New Roman"/>
          <w:color w:val="000000"/>
          <w:sz w:val="24"/>
          <w:szCs w:val="24"/>
          <w:lang w:eastAsia="zh-CN" w:bidi="hi-IN"/>
        </w:rPr>
        <w:t xml:space="preserve">na na świadczenia społeczne, </w:t>
      </w:r>
      <w:proofErr w:type="spellStart"/>
      <w:r w:rsidR="00830A4C">
        <w:rPr>
          <w:rFonts w:ascii="Times New Roman" w:eastAsia="Times New Roman" w:hAnsi="Times New Roman" w:cs="Times New Roman"/>
          <w:color w:val="000000"/>
          <w:sz w:val="24"/>
          <w:szCs w:val="24"/>
          <w:lang w:eastAsia="zh-CN" w:bidi="hi-IN"/>
        </w:rPr>
        <w:t>tj</w:t>
      </w:r>
      <w:proofErr w:type="spellEnd"/>
      <w:r>
        <w:rPr>
          <w:rFonts w:ascii="Times New Roman" w:eastAsia="Times New Roman" w:hAnsi="Times New Roman" w:cs="Times New Roman"/>
          <w:color w:val="000000"/>
          <w:sz w:val="24"/>
          <w:szCs w:val="24"/>
          <w:lang w:eastAsia="zh-CN" w:bidi="hi-IN"/>
        </w:rPr>
        <w:t>: pomoc pieniężną dla osób przebywających w rodzinach zastępczych wynosi</w:t>
      </w:r>
      <w:r w:rsidR="00D62298">
        <w:rPr>
          <w:rFonts w:ascii="Times New Roman" w:eastAsia="Times New Roman" w:hAnsi="Times New Roman" w:cs="Times New Roman"/>
          <w:color w:val="000000"/>
          <w:sz w:val="24"/>
          <w:szCs w:val="24"/>
          <w:lang w:eastAsia="zh-CN" w:bidi="hi-IN"/>
        </w:rPr>
        <w:t>ła</w:t>
      </w:r>
      <w:r w:rsidR="00830A4C">
        <w:rPr>
          <w:rFonts w:ascii="Times New Roman" w:eastAsia="Times New Roman" w:hAnsi="Times New Roman" w:cs="Times New Roman"/>
          <w:color w:val="000000"/>
          <w:sz w:val="24"/>
          <w:szCs w:val="24"/>
          <w:lang w:eastAsia="zh-CN" w:bidi="hi-IN"/>
        </w:rPr>
        <w:t>: 406 </w:t>
      </w:r>
      <w:r>
        <w:rPr>
          <w:rFonts w:ascii="Times New Roman" w:eastAsia="Times New Roman" w:hAnsi="Times New Roman" w:cs="Times New Roman"/>
          <w:color w:val="000000"/>
          <w:sz w:val="24"/>
          <w:szCs w:val="24"/>
          <w:lang w:eastAsia="zh-CN" w:bidi="hi-IN"/>
        </w:rPr>
        <w:t xml:space="preserve">663,62 zł, natomiast na wynagrodzenia dla zleceniobiorców z pochodnymi </w:t>
      </w:r>
      <w:r w:rsidR="00D62298">
        <w:rPr>
          <w:rFonts w:ascii="Times New Roman" w:eastAsia="Times New Roman" w:hAnsi="Times New Roman" w:cs="Times New Roman"/>
          <w:color w:val="000000"/>
          <w:sz w:val="24"/>
          <w:szCs w:val="24"/>
          <w:lang w:eastAsia="zh-CN" w:bidi="hi-IN"/>
        </w:rPr>
        <w:t>była to</w:t>
      </w:r>
      <w:r>
        <w:rPr>
          <w:rFonts w:ascii="Times New Roman" w:eastAsia="Times New Roman" w:hAnsi="Times New Roman" w:cs="Times New Roman"/>
          <w:color w:val="000000"/>
          <w:sz w:val="24"/>
          <w:szCs w:val="24"/>
          <w:lang w:eastAsia="zh-CN" w:bidi="hi-IN"/>
        </w:rPr>
        <w:t xml:space="preserve"> kwota:    187 648,48 zł. Podpisywaniem porozumień oraz rozliczaniem środków finansowych za pobyt w rodzinnej pieczy zastępczej dzieci z innych powiatów zajmuje się Referat Spraw Społecznych Starostwa Powiatowego w Raciborzu we współpracy z Powiatowym Centrum Pomocy Rodzinie w Rac</w:t>
      </w:r>
      <w:r w:rsidR="001843A7">
        <w:rPr>
          <w:rFonts w:ascii="Times New Roman" w:eastAsia="Times New Roman" w:hAnsi="Times New Roman" w:cs="Times New Roman"/>
          <w:color w:val="000000"/>
          <w:sz w:val="24"/>
          <w:szCs w:val="24"/>
          <w:lang w:eastAsia="zh-CN" w:bidi="hi-IN"/>
        </w:rPr>
        <w:t xml:space="preserve">iborzu oraz </w:t>
      </w:r>
      <w:r>
        <w:rPr>
          <w:rFonts w:ascii="Times New Roman" w:eastAsia="Times New Roman" w:hAnsi="Times New Roman" w:cs="Times New Roman"/>
          <w:color w:val="000000"/>
          <w:sz w:val="24"/>
          <w:szCs w:val="24"/>
          <w:lang w:eastAsia="zh-CN" w:bidi="hi-IN"/>
        </w:rPr>
        <w:t>Skarbnikiem Powiatu.</w:t>
      </w:r>
    </w:p>
    <w:p w:rsidR="002235A8" w:rsidRDefault="00811B9E" w:rsidP="00811B9E">
      <w:pPr>
        <w:pStyle w:val="Standard"/>
        <w:spacing w:after="0" w:line="360" w:lineRule="auto"/>
        <w:ind w:firstLine="709"/>
        <w:jc w:val="both"/>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sz w:val="24"/>
          <w:szCs w:val="24"/>
          <w:lang w:eastAsia="zh-CN" w:bidi="hi-IN"/>
        </w:rPr>
        <w:t>N</w:t>
      </w:r>
      <w:r w:rsidR="003A7B91">
        <w:rPr>
          <w:rFonts w:ascii="Times New Roman" w:eastAsia="Times New Roman" w:hAnsi="Times New Roman" w:cs="Times New Roman"/>
          <w:sz w:val="24"/>
          <w:szCs w:val="24"/>
          <w:lang w:eastAsia="zh-CN" w:bidi="hi-IN"/>
        </w:rPr>
        <w:t xml:space="preserve">a </w:t>
      </w:r>
      <w:r w:rsidR="00271458">
        <w:rPr>
          <w:rFonts w:ascii="Times New Roman" w:eastAsia="Times New Roman" w:hAnsi="Times New Roman" w:cs="Times New Roman"/>
          <w:sz w:val="24"/>
          <w:szCs w:val="24"/>
          <w:lang w:eastAsia="zh-CN" w:bidi="hi-IN"/>
        </w:rPr>
        <w:t>dzień 31.12.2019</w:t>
      </w:r>
      <w:r w:rsidR="00830A4C">
        <w:rPr>
          <w:rFonts w:ascii="Times New Roman" w:eastAsia="Times New Roman" w:hAnsi="Times New Roman" w:cs="Times New Roman"/>
          <w:sz w:val="24"/>
          <w:szCs w:val="24"/>
          <w:lang w:eastAsia="zh-CN" w:bidi="hi-IN"/>
        </w:rPr>
        <w:t> r.</w:t>
      </w:r>
      <w:r w:rsidR="003A7B91">
        <w:rPr>
          <w:rFonts w:ascii="Times New Roman" w:eastAsia="Times New Roman" w:hAnsi="Times New Roman" w:cs="Times New Roman"/>
          <w:sz w:val="24"/>
          <w:szCs w:val="24"/>
          <w:lang w:eastAsia="zh-CN" w:bidi="hi-IN"/>
        </w:rPr>
        <w:t xml:space="preserve"> na terenie powiatu</w:t>
      </w:r>
      <w:r w:rsidR="002235A8" w:rsidRPr="002235A8">
        <w:rPr>
          <w:rFonts w:ascii="Times New Roman" w:eastAsia="Times New Roman" w:hAnsi="Times New Roman" w:cs="Times New Roman"/>
          <w:sz w:val="24"/>
          <w:szCs w:val="24"/>
          <w:lang w:eastAsia="zh-CN" w:bidi="hi-IN"/>
        </w:rPr>
        <w:t xml:space="preserve"> raciborski</w:t>
      </w:r>
      <w:r w:rsidR="003A7B91">
        <w:rPr>
          <w:rFonts w:ascii="Times New Roman" w:eastAsia="Times New Roman" w:hAnsi="Times New Roman" w:cs="Times New Roman"/>
          <w:sz w:val="24"/>
          <w:szCs w:val="24"/>
          <w:lang w:eastAsia="zh-CN" w:bidi="hi-IN"/>
        </w:rPr>
        <w:t>ego</w:t>
      </w:r>
      <w:r w:rsidR="002235A8" w:rsidRPr="002235A8">
        <w:rPr>
          <w:rFonts w:ascii="Times New Roman" w:eastAsia="Times New Roman" w:hAnsi="Times New Roman" w:cs="Times New Roman"/>
          <w:sz w:val="24"/>
          <w:szCs w:val="24"/>
          <w:lang w:eastAsia="zh-CN" w:bidi="hi-IN"/>
        </w:rPr>
        <w:t xml:space="preserve"> </w:t>
      </w:r>
      <w:r w:rsidR="003A7B91">
        <w:rPr>
          <w:rFonts w:ascii="Times New Roman" w:eastAsia="Times New Roman" w:hAnsi="Times New Roman" w:cs="Times New Roman"/>
          <w:color w:val="000000"/>
          <w:sz w:val="24"/>
          <w:szCs w:val="24"/>
          <w:lang w:eastAsia="zh-CN" w:bidi="hi-IN"/>
        </w:rPr>
        <w:t xml:space="preserve">funkcjonowało </w:t>
      </w:r>
      <w:r w:rsidR="00271458">
        <w:rPr>
          <w:rFonts w:ascii="Times New Roman" w:eastAsia="Times New Roman" w:hAnsi="Times New Roman" w:cs="Times New Roman"/>
          <w:bCs/>
          <w:color w:val="000000"/>
          <w:sz w:val="24"/>
          <w:szCs w:val="24"/>
          <w:lang w:eastAsia="zh-CN" w:bidi="hi-IN"/>
        </w:rPr>
        <w:t>106</w:t>
      </w:r>
      <w:r w:rsidR="002235A8" w:rsidRPr="00151647">
        <w:rPr>
          <w:rFonts w:ascii="Times New Roman" w:eastAsia="Times New Roman" w:hAnsi="Times New Roman" w:cs="Times New Roman"/>
          <w:bCs/>
          <w:color w:val="000000"/>
          <w:sz w:val="24"/>
          <w:szCs w:val="24"/>
          <w:lang w:eastAsia="zh-CN" w:bidi="hi-IN"/>
        </w:rPr>
        <w:t xml:space="preserve"> rodzin</w:t>
      </w:r>
      <w:r w:rsidR="002235A8" w:rsidRPr="002235A8">
        <w:rPr>
          <w:rFonts w:ascii="Times New Roman" w:eastAsia="Times New Roman" w:hAnsi="Times New Roman" w:cs="Times New Roman"/>
          <w:color w:val="000000"/>
          <w:sz w:val="24"/>
          <w:szCs w:val="24"/>
          <w:lang w:eastAsia="zh-CN" w:bidi="hi-IN"/>
        </w:rPr>
        <w:t xml:space="preserve"> zastępczych, w których przebywało łącznie </w:t>
      </w:r>
      <w:r w:rsidR="00271458">
        <w:rPr>
          <w:rFonts w:ascii="Times New Roman" w:eastAsia="Times New Roman" w:hAnsi="Times New Roman" w:cs="Times New Roman"/>
          <w:bCs/>
          <w:color w:val="000000"/>
          <w:sz w:val="24"/>
          <w:szCs w:val="24"/>
          <w:lang w:eastAsia="zh-CN" w:bidi="hi-IN"/>
        </w:rPr>
        <w:t>214</w:t>
      </w:r>
      <w:r w:rsidR="002235A8" w:rsidRPr="00151647">
        <w:rPr>
          <w:rFonts w:ascii="Times New Roman" w:eastAsia="Times New Roman" w:hAnsi="Times New Roman" w:cs="Times New Roman"/>
          <w:bCs/>
          <w:color w:val="000000"/>
          <w:sz w:val="24"/>
          <w:szCs w:val="24"/>
          <w:lang w:eastAsia="zh-CN" w:bidi="hi-IN"/>
        </w:rPr>
        <w:t xml:space="preserve"> dzieci</w:t>
      </w:r>
      <w:r w:rsidR="002235A8" w:rsidRPr="002235A8">
        <w:rPr>
          <w:rFonts w:ascii="Times New Roman" w:eastAsia="Times New Roman" w:hAnsi="Times New Roman" w:cs="Times New Roman"/>
          <w:color w:val="000000"/>
          <w:sz w:val="24"/>
          <w:szCs w:val="24"/>
          <w:lang w:eastAsia="zh-CN" w:bidi="hi-IN"/>
        </w:rPr>
        <w:t>, w tym:</w:t>
      </w:r>
    </w:p>
    <w:p w:rsidR="00271458" w:rsidRDefault="00271458" w:rsidP="00924474">
      <w:pPr>
        <w:pStyle w:val="Standard"/>
        <w:widowControl w:val="0"/>
        <w:numPr>
          <w:ilvl w:val="0"/>
          <w:numId w:val="104"/>
        </w:numPr>
        <w:spacing w:after="0" w:line="360" w:lineRule="auto"/>
        <w:rPr>
          <w:rFonts w:eastAsia="Times New Roman" w:cs="Times New Roman"/>
          <w:color w:val="000000"/>
        </w:rPr>
      </w:pPr>
      <w:r>
        <w:rPr>
          <w:rFonts w:ascii="Times New Roman" w:eastAsia="Times New Roman" w:hAnsi="Times New Roman" w:cs="Times New Roman"/>
          <w:color w:val="000000"/>
          <w:sz w:val="24"/>
          <w:szCs w:val="24"/>
          <w:lang w:eastAsia="zh-CN" w:bidi="hi-IN"/>
        </w:rPr>
        <w:t>67 dzieci w 49 spokrewnionych z dzieckiem rodzinach zastępczych;</w:t>
      </w:r>
    </w:p>
    <w:p w:rsidR="00271458" w:rsidRPr="00271458" w:rsidRDefault="00271458" w:rsidP="00924474">
      <w:pPr>
        <w:pStyle w:val="Standard"/>
        <w:widowControl w:val="0"/>
        <w:numPr>
          <w:ilvl w:val="0"/>
          <w:numId w:val="104"/>
        </w:numPr>
        <w:spacing w:after="0" w:line="360" w:lineRule="auto"/>
        <w:rPr>
          <w:rFonts w:eastAsia="Times New Roman" w:cs="Times New Roman"/>
          <w:color w:val="000000"/>
        </w:rPr>
      </w:pPr>
      <w:r>
        <w:rPr>
          <w:rFonts w:ascii="Times New Roman" w:eastAsia="Times New Roman" w:hAnsi="Times New Roman" w:cs="Times New Roman"/>
          <w:color w:val="000000"/>
          <w:sz w:val="24"/>
          <w:szCs w:val="24"/>
          <w:lang w:eastAsia="zh-CN" w:bidi="hi-IN"/>
        </w:rPr>
        <w:t>49 dzieci w 35 niezawodowych rodzinach zastępczych</w:t>
      </w:r>
      <w:r w:rsidR="00A67777" w:rsidRPr="00A67777">
        <w:rPr>
          <w:rFonts w:ascii="Times New Roman" w:eastAsia="Times New Roman" w:hAnsi="Times New Roman" w:cs="Times New Roman"/>
          <w:color w:val="000000"/>
          <w:sz w:val="24"/>
          <w:szCs w:val="24"/>
          <w:lang w:eastAsia="zh-CN" w:bidi="hi-IN"/>
        </w:rPr>
        <w:t>;</w:t>
      </w:r>
    </w:p>
    <w:p w:rsidR="00271458" w:rsidRPr="00271458" w:rsidRDefault="00271458" w:rsidP="00924474">
      <w:pPr>
        <w:pStyle w:val="Standard"/>
        <w:widowControl w:val="0"/>
        <w:numPr>
          <w:ilvl w:val="0"/>
          <w:numId w:val="104"/>
        </w:numPr>
        <w:spacing w:after="0" w:line="360" w:lineRule="auto"/>
        <w:rPr>
          <w:rFonts w:eastAsia="Times New Roman" w:cs="Times New Roman"/>
          <w:color w:val="000000"/>
        </w:rPr>
      </w:pPr>
      <w:r w:rsidRPr="00271458">
        <w:rPr>
          <w:rFonts w:ascii="Times New Roman" w:eastAsia="Times New Roman" w:hAnsi="Times New Roman" w:cs="Times New Roman"/>
          <w:color w:val="000000"/>
          <w:sz w:val="24"/>
          <w:szCs w:val="24"/>
          <w:lang w:eastAsia="zh-CN" w:bidi="hi-IN"/>
        </w:rPr>
        <w:t>31 dzieci w 11</w:t>
      </w:r>
      <w:r w:rsidRPr="008C58DD">
        <w:rPr>
          <w:rFonts w:ascii="Times New Roman" w:eastAsia="Times New Roman" w:hAnsi="Times New Roman" w:cs="Times New Roman"/>
          <w:color w:val="FF0000"/>
          <w:sz w:val="24"/>
          <w:szCs w:val="24"/>
          <w:lang w:eastAsia="zh-CN" w:bidi="hi-IN"/>
        </w:rPr>
        <w:t xml:space="preserve"> </w:t>
      </w:r>
      <w:r w:rsidRPr="00271458">
        <w:rPr>
          <w:rFonts w:ascii="Times New Roman" w:eastAsia="Times New Roman" w:hAnsi="Times New Roman" w:cs="Times New Roman"/>
          <w:color w:val="000000"/>
          <w:sz w:val="24"/>
          <w:szCs w:val="24"/>
          <w:lang w:eastAsia="zh-CN" w:bidi="hi-IN"/>
        </w:rPr>
        <w:t>zawodowych rodzinach zastępczych;</w:t>
      </w:r>
      <w:r w:rsidR="008C58DD">
        <w:rPr>
          <w:rFonts w:ascii="Times New Roman" w:eastAsia="Times New Roman" w:hAnsi="Times New Roman" w:cs="Times New Roman"/>
          <w:color w:val="000000"/>
          <w:sz w:val="24"/>
          <w:szCs w:val="24"/>
          <w:lang w:eastAsia="zh-CN" w:bidi="hi-IN"/>
        </w:rPr>
        <w:t xml:space="preserve"> </w:t>
      </w:r>
    </w:p>
    <w:p w:rsidR="00271458" w:rsidRPr="00271458" w:rsidRDefault="001843A7" w:rsidP="00924474">
      <w:pPr>
        <w:pStyle w:val="Standard"/>
        <w:widowControl w:val="0"/>
        <w:numPr>
          <w:ilvl w:val="0"/>
          <w:numId w:val="104"/>
        </w:numPr>
        <w:spacing w:after="0" w:line="360" w:lineRule="auto"/>
        <w:rPr>
          <w:rFonts w:eastAsia="Times New Roman" w:cs="Times New Roman"/>
          <w:color w:val="000000"/>
        </w:rPr>
      </w:pPr>
      <w:r>
        <w:rPr>
          <w:rFonts w:ascii="Times New Roman" w:eastAsia="Times New Roman" w:hAnsi="Times New Roman" w:cs="Times New Roman"/>
          <w:color w:val="000000"/>
          <w:sz w:val="24"/>
          <w:szCs w:val="24"/>
          <w:lang w:eastAsia="zh-CN" w:bidi="hi-IN"/>
        </w:rPr>
        <w:t>67 dzieci w 11 rodzinnych domach</w:t>
      </w:r>
      <w:r w:rsidR="00271458" w:rsidRPr="00271458">
        <w:rPr>
          <w:rFonts w:ascii="Times New Roman" w:eastAsia="Times New Roman" w:hAnsi="Times New Roman" w:cs="Times New Roman"/>
          <w:color w:val="000000"/>
          <w:sz w:val="24"/>
          <w:szCs w:val="24"/>
          <w:lang w:eastAsia="zh-CN" w:bidi="hi-IN"/>
        </w:rPr>
        <w:t xml:space="preserve"> dziecka</w:t>
      </w:r>
      <w:r w:rsidR="00A67777">
        <w:rPr>
          <w:rFonts w:ascii="Times New Roman" w:eastAsia="Times New Roman" w:hAnsi="Times New Roman" w:cs="Times New Roman"/>
          <w:color w:val="000000"/>
          <w:sz w:val="24"/>
          <w:szCs w:val="24"/>
          <w:lang w:eastAsia="zh-CN" w:bidi="hi-IN"/>
        </w:rPr>
        <w:t>.</w:t>
      </w:r>
    </w:p>
    <w:p w:rsidR="00151647" w:rsidRDefault="002235A8" w:rsidP="00972342">
      <w:pPr>
        <w:widowControl w:val="0"/>
        <w:suppressAutoHyphens/>
        <w:autoSpaceDN w:val="0"/>
        <w:spacing w:after="0" w:line="360" w:lineRule="auto"/>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Zdecydowan</w:t>
      </w:r>
      <w:r w:rsidR="008C58DD">
        <w:rPr>
          <w:rFonts w:ascii="Times New Roman" w:eastAsia="Times New Roman" w:hAnsi="Times New Roman" w:cs="Times New Roman"/>
          <w:color w:val="000000"/>
          <w:kern w:val="3"/>
          <w:sz w:val="24"/>
          <w:szCs w:val="24"/>
          <w:lang w:eastAsia="zh-CN" w:bidi="hi-IN"/>
        </w:rPr>
        <w:t>a większość rodzin zastępczych Powiatu R</w:t>
      </w:r>
      <w:r w:rsidRPr="002235A8">
        <w:rPr>
          <w:rFonts w:ascii="Times New Roman" w:eastAsia="Times New Roman" w:hAnsi="Times New Roman" w:cs="Times New Roman"/>
          <w:color w:val="000000"/>
          <w:kern w:val="3"/>
          <w:sz w:val="24"/>
          <w:szCs w:val="24"/>
          <w:lang w:eastAsia="zh-CN" w:bidi="hi-IN"/>
        </w:rPr>
        <w:t xml:space="preserve">aciborskiego mieszka na terenie </w:t>
      </w:r>
      <w:r w:rsidR="004B3B61">
        <w:rPr>
          <w:rFonts w:ascii="Times New Roman" w:eastAsia="Times New Roman" w:hAnsi="Times New Roman" w:cs="Times New Roman"/>
          <w:color w:val="000000"/>
          <w:kern w:val="3"/>
          <w:sz w:val="24"/>
          <w:szCs w:val="24"/>
          <w:lang w:eastAsia="zh-CN" w:bidi="hi-IN"/>
        </w:rPr>
        <w:t xml:space="preserve">gminy </w:t>
      </w:r>
      <w:r w:rsidRPr="002235A8">
        <w:rPr>
          <w:rFonts w:ascii="Times New Roman" w:eastAsia="Times New Roman" w:hAnsi="Times New Roman" w:cs="Times New Roman"/>
          <w:color w:val="000000"/>
          <w:kern w:val="3"/>
          <w:sz w:val="24"/>
          <w:szCs w:val="24"/>
          <w:lang w:eastAsia="zh-CN" w:bidi="hi-IN"/>
        </w:rPr>
        <w:t>Racibórz. Szczegółowe informacje przedstawia tabela nr 7.</w:t>
      </w:r>
    </w:p>
    <w:p w:rsidR="00A60DE8" w:rsidRDefault="00A60DE8"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0443FB" w:rsidRDefault="000443FB"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0443FB" w:rsidRDefault="000443FB"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0443FB" w:rsidRDefault="000443FB"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0443FB" w:rsidRDefault="000443FB"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0443FB" w:rsidRDefault="000443FB"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811B9E" w:rsidRPr="00811B9E" w:rsidRDefault="00811B9E" w:rsidP="00972342">
      <w:pPr>
        <w:widowControl w:val="0"/>
        <w:tabs>
          <w:tab w:val="left" w:pos="2789"/>
        </w:tabs>
        <w:suppressAutoHyphens/>
        <w:autoSpaceDN w:val="0"/>
        <w:spacing w:after="0" w:line="360" w:lineRule="auto"/>
        <w:jc w:val="both"/>
        <w:textAlignment w:val="baseline"/>
        <w:rPr>
          <w:rFonts w:ascii="Times New Roman" w:eastAsia="Times New Roman" w:hAnsi="Times New Roman" w:cs="Times New Roman"/>
          <w:color w:val="000000"/>
          <w:kern w:val="3"/>
          <w:sz w:val="16"/>
          <w:szCs w:val="16"/>
          <w:lang w:eastAsia="zh-CN" w:bidi="hi-IN"/>
        </w:rPr>
      </w:pPr>
    </w:p>
    <w:p w:rsidR="002235A8" w:rsidRPr="00AE053C" w:rsidRDefault="002235A8" w:rsidP="00972342">
      <w:pPr>
        <w:widowControl w:val="0"/>
        <w:suppressAutoHyphens/>
        <w:autoSpaceDN w:val="0"/>
        <w:spacing w:after="0" w:line="360" w:lineRule="auto"/>
        <w:ind w:left="1276" w:hanging="1276"/>
        <w:jc w:val="both"/>
        <w:textAlignment w:val="baseline"/>
        <w:rPr>
          <w:rFonts w:ascii="Times New Roman" w:eastAsia="SimSun" w:hAnsi="Times New Roman" w:cs="Arial"/>
          <w:kern w:val="3"/>
          <w:lang w:eastAsia="zh-CN" w:bidi="hi-IN"/>
        </w:rPr>
      </w:pPr>
      <w:r w:rsidRPr="00AE053C">
        <w:rPr>
          <w:rFonts w:ascii="Times New Roman" w:eastAsia="Times New Roman" w:hAnsi="Times New Roman" w:cs="Times New Roman"/>
          <w:b/>
          <w:i/>
          <w:color w:val="000000"/>
          <w:kern w:val="3"/>
          <w:lang w:eastAsia="zh-CN" w:bidi="hi-IN"/>
        </w:rPr>
        <w:t>Tabela nr 7</w:t>
      </w:r>
      <w:r w:rsidRPr="00AE053C">
        <w:rPr>
          <w:rFonts w:ascii="Times New Roman" w:eastAsia="Times New Roman" w:hAnsi="Times New Roman" w:cs="Times New Roman"/>
          <w:i/>
          <w:color w:val="000000"/>
          <w:kern w:val="3"/>
          <w:lang w:eastAsia="zh-CN" w:bidi="hi-IN"/>
        </w:rPr>
        <w:t>. Liczba rodzin zastępczych funkcjonujących na terenie poszczególnych gmin powiatu raciborskiego oraz poza terenem powiatu r</w:t>
      </w:r>
      <w:r w:rsidR="00271458">
        <w:rPr>
          <w:rFonts w:ascii="Times New Roman" w:eastAsia="Times New Roman" w:hAnsi="Times New Roman" w:cs="Times New Roman"/>
          <w:i/>
          <w:color w:val="000000"/>
          <w:kern w:val="3"/>
          <w:lang w:eastAsia="zh-CN" w:bidi="hi-IN"/>
        </w:rPr>
        <w:t>aciborskiego, stan na 31.12.2019</w:t>
      </w:r>
      <w:r w:rsidR="00830A4C">
        <w:rPr>
          <w:rFonts w:ascii="Times New Roman" w:eastAsia="Times New Roman" w:hAnsi="Times New Roman" w:cs="Times New Roman"/>
          <w:i/>
          <w:color w:val="000000"/>
          <w:kern w:val="3"/>
          <w:lang w:eastAsia="zh-CN" w:bidi="hi-IN"/>
        </w:rPr>
        <w:t xml:space="preserve"> r</w:t>
      </w:r>
      <w:r w:rsidRPr="00AE053C">
        <w:rPr>
          <w:rFonts w:ascii="Times New Roman" w:eastAsia="Times New Roman" w:hAnsi="Times New Roman" w:cs="Times New Roman"/>
          <w:i/>
          <w:color w:val="000000"/>
          <w:kern w:val="3"/>
          <w:lang w:eastAsia="zh-CN" w:bidi="hi-IN"/>
        </w:rPr>
        <w:t xml:space="preserve">.  </w:t>
      </w:r>
    </w:p>
    <w:tbl>
      <w:tblPr>
        <w:tblW w:w="9120" w:type="dxa"/>
        <w:tblInd w:w="-20" w:type="dxa"/>
        <w:tblLayout w:type="fixed"/>
        <w:tblCellMar>
          <w:left w:w="10" w:type="dxa"/>
          <w:right w:w="10" w:type="dxa"/>
        </w:tblCellMar>
        <w:tblLook w:val="04A0" w:firstRow="1" w:lastRow="0" w:firstColumn="1" w:lastColumn="0" w:noHBand="0" w:noVBand="1"/>
      </w:tblPr>
      <w:tblGrid>
        <w:gridCol w:w="4519"/>
        <w:gridCol w:w="2263"/>
        <w:gridCol w:w="2338"/>
      </w:tblGrid>
      <w:tr w:rsidR="002235A8" w:rsidRPr="002235A8" w:rsidTr="00870FD8">
        <w:trPr>
          <w:cantSplit/>
          <w:trHeight w:val="1"/>
        </w:trPr>
        <w:tc>
          <w:tcPr>
            <w:tcW w:w="4519"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GMINA</w:t>
            </w:r>
          </w:p>
        </w:tc>
        <w:tc>
          <w:tcPr>
            <w:tcW w:w="2263"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LICZBA</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RODZIN</w:t>
            </w:r>
          </w:p>
        </w:tc>
        <w:tc>
          <w:tcPr>
            <w:tcW w:w="2338"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LICZBA</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DZIECI</w:t>
            </w:r>
          </w:p>
        </w:tc>
      </w:tr>
      <w:tr w:rsidR="00271458" w:rsidRPr="002235A8" w:rsidTr="00870FD8">
        <w:trPr>
          <w:cantSplit/>
          <w:trHeight w:val="1"/>
        </w:trPr>
        <w:tc>
          <w:tcPr>
            <w:tcW w:w="451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RACIBÓRZ</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55</w:t>
            </w:r>
          </w:p>
        </w:tc>
        <w:tc>
          <w:tcPr>
            <w:tcW w:w="233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86</w:t>
            </w:r>
          </w:p>
        </w:tc>
      </w:tr>
      <w:tr w:rsidR="00271458" w:rsidRPr="002235A8" w:rsidTr="00870FD8">
        <w:trPr>
          <w:cantSplit/>
          <w:trHeight w:val="1"/>
        </w:trPr>
        <w:tc>
          <w:tcPr>
            <w:tcW w:w="451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KUŹNIA RACIBORSKA</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17</w:t>
            </w:r>
          </w:p>
        </w:tc>
        <w:tc>
          <w:tcPr>
            <w:tcW w:w="233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41</w:t>
            </w:r>
          </w:p>
        </w:tc>
      </w:tr>
      <w:tr w:rsidR="00271458" w:rsidRPr="002235A8" w:rsidTr="00870FD8">
        <w:trPr>
          <w:cantSplit/>
          <w:trHeight w:val="1"/>
        </w:trPr>
        <w:tc>
          <w:tcPr>
            <w:tcW w:w="451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KRZANOWICE</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5</w:t>
            </w:r>
          </w:p>
        </w:tc>
        <w:tc>
          <w:tcPr>
            <w:tcW w:w="233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7</w:t>
            </w:r>
          </w:p>
        </w:tc>
      </w:tr>
      <w:tr w:rsidR="00271458" w:rsidRPr="002235A8" w:rsidTr="00870FD8">
        <w:trPr>
          <w:cantSplit/>
          <w:trHeight w:val="1"/>
        </w:trPr>
        <w:tc>
          <w:tcPr>
            <w:tcW w:w="4519" w:type="dxa"/>
            <w:tcBorders>
              <w:left w:val="single" w:sz="2" w:space="0" w:color="000001"/>
              <w:bottom w:val="single" w:sz="4" w:space="0" w:color="00000A"/>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KRZYŻANOWICE</w:t>
            </w:r>
          </w:p>
        </w:tc>
        <w:tc>
          <w:tcPr>
            <w:tcW w:w="2263" w:type="dxa"/>
            <w:tcBorders>
              <w:left w:val="single" w:sz="2" w:space="0" w:color="000001"/>
              <w:bottom w:val="single" w:sz="4" w:space="0" w:color="00000A"/>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4</w:t>
            </w:r>
          </w:p>
        </w:tc>
        <w:tc>
          <w:tcPr>
            <w:tcW w:w="2338" w:type="dxa"/>
            <w:tcBorders>
              <w:left w:val="single" w:sz="2" w:space="0" w:color="000001"/>
              <w:bottom w:val="single" w:sz="4" w:space="0" w:color="00000A"/>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8</w:t>
            </w:r>
          </w:p>
        </w:tc>
      </w:tr>
      <w:tr w:rsidR="00271458" w:rsidRPr="002235A8" w:rsidTr="00870FD8">
        <w:trPr>
          <w:cantSplit/>
          <w:trHeight w:val="1"/>
        </w:trPr>
        <w:tc>
          <w:tcPr>
            <w:tcW w:w="4519"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NĘDZA</w:t>
            </w:r>
          </w:p>
        </w:tc>
        <w:tc>
          <w:tcPr>
            <w:tcW w:w="2263"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8</w:t>
            </w:r>
          </w:p>
        </w:tc>
        <w:tc>
          <w:tcPr>
            <w:tcW w:w="2338" w:type="dxa"/>
            <w:tcBorders>
              <w:top w:val="single" w:sz="4" w:space="0" w:color="00000A"/>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23</w:t>
            </w:r>
          </w:p>
        </w:tc>
      </w:tr>
      <w:tr w:rsidR="00271458" w:rsidRPr="002235A8" w:rsidTr="00870FD8">
        <w:trPr>
          <w:cantSplit/>
          <w:trHeight w:val="1"/>
        </w:trPr>
        <w:tc>
          <w:tcPr>
            <w:tcW w:w="4519" w:type="dxa"/>
            <w:tcBorders>
              <w:top w:val="single" w:sz="4" w:space="0" w:color="00000A"/>
              <w:left w:val="single" w:sz="2" w:space="0" w:color="000001"/>
              <w:bottom w:val="single" w:sz="4" w:space="0" w:color="00000A"/>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PIETROWICE WIELKIE</w:t>
            </w:r>
          </w:p>
        </w:tc>
        <w:tc>
          <w:tcPr>
            <w:tcW w:w="2263" w:type="dxa"/>
            <w:tcBorders>
              <w:top w:val="single" w:sz="2" w:space="0" w:color="000001"/>
              <w:left w:val="single" w:sz="2" w:space="0" w:color="000001"/>
              <w:bottom w:val="single" w:sz="4" w:space="0" w:color="00000A"/>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7</w:t>
            </w:r>
          </w:p>
        </w:tc>
        <w:tc>
          <w:tcPr>
            <w:tcW w:w="2338" w:type="dxa"/>
            <w:tcBorders>
              <w:left w:val="single" w:sz="2" w:space="0" w:color="000001"/>
              <w:bottom w:val="single" w:sz="4" w:space="0" w:color="00000A"/>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13</w:t>
            </w:r>
          </w:p>
        </w:tc>
      </w:tr>
      <w:tr w:rsidR="00271458" w:rsidRPr="002235A8" w:rsidTr="00870FD8">
        <w:trPr>
          <w:cantSplit/>
          <w:trHeight w:val="1"/>
        </w:trPr>
        <w:tc>
          <w:tcPr>
            <w:tcW w:w="4519"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RUDNIK</w:t>
            </w:r>
          </w:p>
        </w:tc>
        <w:tc>
          <w:tcPr>
            <w:tcW w:w="2263" w:type="dxa"/>
            <w:tcBorders>
              <w:top w:val="single" w:sz="4" w:space="0" w:color="00000A"/>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w:t>
            </w:r>
          </w:p>
        </w:tc>
        <w:tc>
          <w:tcPr>
            <w:tcW w:w="2338" w:type="dxa"/>
            <w:tcBorders>
              <w:top w:val="single" w:sz="4" w:space="0" w:color="00000A"/>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7</w:t>
            </w:r>
          </w:p>
        </w:tc>
      </w:tr>
      <w:tr w:rsidR="00271458" w:rsidRPr="002235A8" w:rsidTr="00870FD8">
        <w:trPr>
          <w:cantSplit/>
          <w:trHeight w:val="1"/>
        </w:trPr>
        <w:tc>
          <w:tcPr>
            <w:tcW w:w="451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KORNOWAC</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8</w:t>
            </w:r>
          </w:p>
        </w:tc>
        <w:tc>
          <w:tcPr>
            <w:tcW w:w="233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25</w:t>
            </w:r>
          </w:p>
        </w:tc>
      </w:tr>
      <w:tr w:rsidR="00271458" w:rsidRPr="002235A8" w:rsidTr="00870FD8">
        <w:trPr>
          <w:cantSplit/>
          <w:trHeight w:val="1"/>
        </w:trPr>
        <w:tc>
          <w:tcPr>
            <w:tcW w:w="451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GMINA SPOZA POWIATU RACIBORSKIEGO</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w:t>
            </w:r>
          </w:p>
        </w:tc>
        <w:tc>
          <w:tcPr>
            <w:tcW w:w="233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NormalnyWeb"/>
              <w:spacing w:before="0" w:beforeAutospacing="0" w:after="0" w:line="360" w:lineRule="auto"/>
              <w:jc w:val="center"/>
              <w:rPr>
                <w:color w:val="000000"/>
                <w:sz w:val="20"/>
                <w:szCs w:val="20"/>
              </w:rPr>
            </w:pPr>
            <w:r>
              <w:rPr>
                <w:color w:val="000000"/>
                <w:sz w:val="20"/>
                <w:szCs w:val="20"/>
              </w:rPr>
              <w:t>4</w:t>
            </w:r>
          </w:p>
        </w:tc>
      </w:tr>
      <w:tr w:rsidR="00271458" w:rsidRPr="002235A8" w:rsidTr="00870FD8">
        <w:trPr>
          <w:cantSplit/>
          <w:trHeight w:val="1"/>
        </w:trPr>
        <w:tc>
          <w:tcPr>
            <w:tcW w:w="4519" w:type="dxa"/>
            <w:tcBorders>
              <w:top w:val="single" w:sz="2" w:space="0" w:color="000001"/>
              <w:left w:val="single" w:sz="2" w:space="0" w:color="000001"/>
              <w:bottom w:val="single" w:sz="4" w:space="0" w:color="00000A"/>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szCs w:val="20"/>
                <w:lang w:eastAsia="zh-CN" w:bidi="hi-IN"/>
              </w:rPr>
            </w:pPr>
            <w:r w:rsidRPr="002235A8">
              <w:rPr>
                <w:rFonts w:ascii="Times New Roman" w:eastAsia="Times New Roman" w:hAnsi="Times New Roman" w:cs="Times New Roman"/>
                <w:b/>
                <w:color w:val="000000"/>
                <w:kern w:val="3"/>
                <w:sz w:val="20"/>
                <w:szCs w:val="20"/>
                <w:lang w:eastAsia="zh-CN" w:bidi="hi-IN"/>
              </w:rPr>
              <w:t>RAZEM:</w:t>
            </w:r>
          </w:p>
        </w:tc>
        <w:tc>
          <w:tcPr>
            <w:tcW w:w="2263"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b/>
                <w:bCs/>
                <w:color w:val="000000"/>
                <w:sz w:val="20"/>
                <w:szCs w:val="20"/>
              </w:rPr>
            </w:pPr>
            <w:r>
              <w:rPr>
                <w:rFonts w:ascii="Times New Roman" w:eastAsia="Times New Roman" w:hAnsi="Times New Roman" w:cs="Times New Roman"/>
                <w:b/>
                <w:bCs/>
                <w:color w:val="000000"/>
                <w:sz w:val="20"/>
                <w:szCs w:val="20"/>
                <w:lang w:eastAsia="zh-CN" w:bidi="hi-IN"/>
              </w:rPr>
              <w:t>106</w:t>
            </w:r>
          </w:p>
        </w:tc>
        <w:tc>
          <w:tcPr>
            <w:tcW w:w="2338"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b/>
                <w:bCs/>
                <w:color w:val="000000"/>
                <w:sz w:val="20"/>
                <w:szCs w:val="20"/>
              </w:rPr>
            </w:pPr>
            <w:r>
              <w:rPr>
                <w:rFonts w:ascii="Times New Roman" w:eastAsia="Times New Roman" w:hAnsi="Times New Roman" w:cs="Times New Roman"/>
                <w:b/>
                <w:bCs/>
                <w:color w:val="000000"/>
                <w:sz w:val="20"/>
                <w:szCs w:val="20"/>
                <w:lang w:eastAsia="zh-CN" w:bidi="hi-IN"/>
              </w:rPr>
              <w:t>214</w:t>
            </w:r>
          </w:p>
        </w:tc>
      </w:tr>
    </w:tbl>
    <w:p w:rsidR="002235A8" w:rsidRDefault="002235A8" w:rsidP="00972342">
      <w:pPr>
        <w:widowControl w:val="0"/>
        <w:suppressAutoHyphens/>
        <w:autoSpaceDN w:val="0"/>
        <w:spacing w:after="0" w:line="360" w:lineRule="auto"/>
        <w:textAlignment w:val="baseline"/>
        <w:rPr>
          <w:rFonts w:ascii="Times New Roman" w:eastAsia="Times New Roman" w:hAnsi="Times New Roman" w:cs="Times New Roman"/>
          <w:i/>
          <w:color w:val="000000"/>
          <w:kern w:val="3"/>
          <w:sz w:val="18"/>
          <w:szCs w:val="18"/>
          <w:lang w:eastAsia="zh-CN" w:bidi="hi-IN"/>
        </w:rPr>
      </w:pPr>
      <w:r w:rsidRPr="002235A8">
        <w:rPr>
          <w:rFonts w:ascii="Times New Roman" w:eastAsia="Times New Roman" w:hAnsi="Times New Roman" w:cs="Times New Roman"/>
          <w:i/>
          <w:color w:val="000000"/>
          <w:kern w:val="3"/>
          <w:sz w:val="18"/>
          <w:szCs w:val="18"/>
          <w:lang w:eastAsia="zh-CN" w:bidi="hi-IN"/>
        </w:rPr>
        <w:t>Źródło: Dane własne PCPR w Raciborzu.</w:t>
      </w:r>
    </w:p>
    <w:p w:rsidR="00CF25FD" w:rsidRPr="002235A8" w:rsidRDefault="00CF25FD" w:rsidP="00972342">
      <w:pPr>
        <w:widowControl w:val="0"/>
        <w:suppressAutoHyphens/>
        <w:autoSpaceDN w:val="0"/>
        <w:spacing w:after="0" w:line="360" w:lineRule="auto"/>
        <w:textAlignment w:val="baseline"/>
        <w:rPr>
          <w:rFonts w:ascii="Times New Roman" w:eastAsia="Times New Roman" w:hAnsi="Times New Roman" w:cs="Times New Roman"/>
          <w:i/>
          <w:color w:val="000000"/>
          <w:kern w:val="3"/>
          <w:sz w:val="18"/>
          <w:szCs w:val="18"/>
          <w:lang w:eastAsia="zh-CN" w:bidi="hi-IN"/>
        </w:rPr>
      </w:pPr>
    </w:p>
    <w:p w:rsidR="002235A8" w:rsidRPr="002235A8" w:rsidRDefault="008C58DD" w:rsidP="000443FB">
      <w:pPr>
        <w:widowControl w:val="0"/>
        <w:suppressAutoHyphens/>
        <w:autoSpaceDN w:val="0"/>
        <w:spacing w:after="0" w:line="360" w:lineRule="auto"/>
        <w:ind w:firstLine="612"/>
        <w:jc w:val="both"/>
        <w:textAlignment w:val="baseline"/>
        <w:rPr>
          <w:rFonts w:ascii="Times New Roman" w:eastAsia="Times New Roman" w:hAnsi="Times New Roman" w:cs="Times New Roman"/>
          <w:color w:val="000000"/>
          <w:kern w:val="3"/>
          <w:sz w:val="24"/>
          <w:szCs w:val="24"/>
          <w:lang w:eastAsia="zh-CN" w:bidi="hi-IN"/>
        </w:rPr>
      </w:pPr>
      <w:r w:rsidRPr="000443FB">
        <w:rPr>
          <w:rFonts w:ascii="Times New Roman" w:eastAsia="Times New Roman" w:hAnsi="Times New Roman" w:cs="Times New Roman"/>
          <w:kern w:val="3"/>
          <w:sz w:val="24"/>
          <w:szCs w:val="24"/>
          <w:lang w:eastAsia="zh-CN" w:bidi="hi-IN"/>
        </w:rPr>
        <w:t>O</w:t>
      </w:r>
      <w:r w:rsidR="002235A8" w:rsidRPr="000443FB">
        <w:rPr>
          <w:rFonts w:ascii="Times New Roman" w:eastAsia="Times New Roman" w:hAnsi="Times New Roman" w:cs="Times New Roman"/>
          <w:kern w:val="3"/>
          <w:sz w:val="24"/>
          <w:szCs w:val="24"/>
          <w:lang w:eastAsia="zh-CN" w:bidi="hi-IN"/>
        </w:rPr>
        <w:t>d</w:t>
      </w:r>
      <w:r w:rsidR="002235A8" w:rsidRPr="002235A8">
        <w:rPr>
          <w:rFonts w:ascii="Times New Roman" w:eastAsia="Times New Roman" w:hAnsi="Times New Roman" w:cs="Times New Roman"/>
          <w:color w:val="000000"/>
          <w:kern w:val="3"/>
          <w:sz w:val="24"/>
          <w:szCs w:val="24"/>
          <w:lang w:eastAsia="zh-CN" w:bidi="hi-IN"/>
        </w:rPr>
        <w:t xml:space="preserve"> miesiąca</w:t>
      </w:r>
      <w:r w:rsidR="00830A4C">
        <w:rPr>
          <w:rFonts w:ascii="Times New Roman" w:eastAsia="Times New Roman" w:hAnsi="Times New Roman" w:cs="Times New Roman"/>
          <w:color w:val="000000"/>
          <w:kern w:val="3"/>
          <w:sz w:val="24"/>
          <w:szCs w:val="24"/>
          <w:lang w:eastAsia="zh-CN" w:bidi="hi-IN"/>
        </w:rPr>
        <w:t xml:space="preserve"> września 2017 r.</w:t>
      </w:r>
      <w:r w:rsidR="003A7B91">
        <w:rPr>
          <w:rFonts w:ascii="Times New Roman" w:eastAsia="Times New Roman" w:hAnsi="Times New Roman" w:cs="Times New Roman"/>
          <w:color w:val="000000"/>
          <w:kern w:val="3"/>
          <w:sz w:val="24"/>
          <w:szCs w:val="24"/>
          <w:lang w:eastAsia="zh-CN" w:bidi="hi-IN"/>
        </w:rPr>
        <w:t xml:space="preserve"> na terenie powiatu r</w:t>
      </w:r>
      <w:r>
        <w:rPr>
          <w:rFonts w:ascii="Times New Roman" w:eastAsia="Times New Roman" w:hAnsi="Times New Roman" w:cs="Times New Roman"/>
          <w:color w:val="000000"/>
          <w:kern w:val="3"/>
          <w:sz w:val="24"/>
          <w:szCs w:val="24"/>
          <w:lang w:eastAsia="zh-CN" w:bidi="hi-IN"/>
        </w:rPr>
        <w:t>aciborskiego</w:t>
      </w:r>
      <w:r w:rsidR="003A7B91">
        <w:rPr>
          <w:rFonts w:ascii="Times New Roman" w:eastAsia="Times New Roman" w:hAnsi="Times New Roman" w:cs="Times New Roman"/>
          <w:color w:val="000000"/>
          <w:kern w:val="3"/>
          <w:sz w:val="24"/>
          <w:szCs w:val="24"/>
          <w:lang w:eastAsia="zh-CN" w:bidi="hi-IN"/>
        </w:rPr>
        <w:t xml:space="preserve"> </w:t>
      </w:r>
      <w:r>
        <w:rPr>
          <w:rFonts w:ascii="Times New Roman" w:eastAsia="Times New Roman" w:hAnsi="Times New Roman" w:cs="Times New Roman"/>
          <w:color w:val="000000"/>
          <w:kern w:val="3"/>
          <w:sz w:val="24"/>
          <w:szCs w:val="24"/>
          <w:lang w:eastAsia="zh-CN" w:bidi="hi-IN"/>
        </w:rPr>
        <w:br/>
      </w:r>
      <w:r w:rsidR="002235A8" w:rsidRPr="002235A8">
        <w:rPr>
          <w:rFonts w:ascii="Times New Roman" w:eastAsia="Times New Roman" w:hAnsi="Times New Roman" w:cs="Times New Roman"/>
          <w:color w:val="000000"/>
          <w:kern w:val="3"/>
          <w:sz w:val="24"/>
          <w:szCs w:val="24"/>
          <w:lang w:eastAsia="zh-CN" w:bidi="hi-IN"/>
        </w:rPr>
        <w:t>nie funkcjonuje pogotowie rodzinne.</w:t>
      </w:r>
      <w:r w:rsidR="003A7B91">
        <w:rPr>
          <w:rFonts w:ascii="Times New Roman" w:eastAsia="Times New Roman" w:hAnsi="Times New Roman" w:cs="Times New Roman"/>
          <w:color w:val="000000"/>
          <w:kern w:val="3"/>
          <w:sz w:val="24"/>
          <w:szCs w:val="24"/>
          <w:lang w:eastAsia="zh-CN" w:bidi="hi-IN"/>
        </w:rPr>
        <w:t xml:space="preserve"> </w:t>
      </w:r>
      <w:r w:rsidR="002235A8" w:rsidRPr="002235A8">
        <w:rPr>
          <w:rFonts w:ascii="Times New Roman" w:eastAsia="Times New Roman" w:hAnsi="Times New Roman" w:cs="Times New Roman"/>
          <w:color w:val="000000"/>
          <w:kern w:val="3"/>
          <w:sz w:val="24"/>
          <w:szCs w:val="24"/>
          <w:lang w:eastAsia="zh-CN" w:bidi="hi-IN"/>
        </w:rPr>
        <w:t xml:space="preserve">Pogotowie rodzinne to forma opieki, do której kierowane są dzieci na pobyt okresowy do czasu unormowania sytuacji życiowej dziecka, </w:t>
      </w:r>
      <w:r w:rsidR="003A7B91">
        <w:rPr>
          <w:rFonts w:ascii="Times New Roman" w:eastAsia="Times New Roman" w:hAnsi="Times New Roman" w:cs="Times New Roman"/>
          <w:color w:val="000000"/>
          <w:kern w:val="3"/>
          <w:sz w:val="24"/>
          <w:szCs w:val="24"/>
          <w:lang w:eastAsia="zh-CN" w:bidi="hi-IN"/>
        </w:rPr>
        <w:t xml:space="preserve">                   </w:t>
      </w:r>
      <w:r w:rsidR="002235A8" w:rsidRPr="002235A8">
        <w:rPr>
          <w:rFonts w:ascii="Times New Roman" w:eastAsia="Times New Roman" w:hAnsi="Times New Roman" w:cs="Times New Roman"/>
          <w:color w:val="000000"/>
          <w:kern w:val="3"/>
          <w:sz w:val="24"/>
          <w:szCs w:val="24"/>
          <w:lang w:eastAsia="zh-CN" w:bidi="hi-IN"/>
        </w:rPr>
        <w:t xml:space="preserve"> nie dłużej niż na okres 4 miesięcy. Jeżeli szczególne okoliczności wskazują na taką potrzebę, okres ten </w:t>
      </w:r>
      <w:r>
        <w:rPr>
          <w:rFonts w:ascii="Times New Roman" w:eastAsia="Times New Roman" w:hAnsi="Times New Roman" w:cs="Times New Roman"/>
          <w:color w:val="000000"/>
          <w:kern w:val="3"/>
          <w:sz w:val="24"/>
          <w:szCs w:val="24"/>
          <w:lang w:eastAsia="zh-CN" w:bidi="hi-IN"/>
        </w:rPr>
        <w:t>może zostać</w:t>
      </w:r>
      <w:r w:rsidR="002235A8" w:rsidRPr="008C58DD">
        <w:rPr>
          <w:rFonts w:ascii="Times New Roman" w:eastAsia="Times New Roman" w:hAnsi="Times New Roman" w:cs="Times New Roman"/>
          <w:color w:val="000000"/>
          <w:kern w:val="3"/>
          <w:sz w:val="24"/>
          <w:szCs w:val="24"/>
          <w:lang w:eastAsia="zh-CN" w:bidi="hi-IN"/>
        </w:rPr>
        <w:t xml:space="preserve"> wydłużony,</w:t>
      </w:r>
      <w:r w:rsidR="002235A8" w:rsidRPr="002235A8">
        <w:rPr>
          <w:rFonts w:ascii="Times New Roman" w:eastAsia="Times New Roman" w:hAnsi="Times New Roman" w:cs="Times New Roman"/>
          <w:color w:val="000000"/>
          <w:kern w:val="3"/>
          <w:sz w:val="24"/>
          <w:szCs w:val="24"/>
          <w:lang w:eastAsia="zh-CN" w:bidi="hi-IN"/>
        </w:rPr>
        <w:t xml:space="preserve"> za zgodą organizat</w:t>
      </w:r>
      <w:r w:rsidR="003A7B91">
        <w:rPr>
          <w:rFonts w:ascii="Times New Roman" w:eastAsia="Times New Roman" w:hAnsi="Times New Roman" w:cs="Times New Roman"/>
          <w:color w:val="000000"/>
          <w:kern w:val="3"/>
          <w:sz w:val="24"/>
          <w:szCs w:val="24"/>
          <w:lang w:eastAsia="zh-CN" w:bidi="hi-IN"/>
        </w:rPr>
        <w:t xml:space="preserve">ora rodzinnej pieczy zastępczej                                </w:t>
      </w:r>
      <w:r w:rsidR="002235A8" w:rsidRPr="002235A8">
        <w:rPr>
          <w:rFonts w:ascii="Times New Roman" w:eastAsia="Times New Roman" w:hAnsi="Times New Roman" w:cs="Times New Roman"/>
          <w:color w:val="000000"/>
          <w:kern w:val="3"/>
          <w:sz w:val="24"/>
          <w:szCs w:val="24"/>
          <w:lang w:eastAsia="zh-CN" w:bidi="hi-IN"/>
        </w:rPr>
        <w:t xml:space="preserve"> do 8 miesięcy lub do zakończenia postępowania sądowego o powrót dziecka do rodziny biologicznej, p</w:t>
      </w:r>
      <w:r w:rsidR="003A7B91">
        <w:rPr>
          <w:rFonts w:ascii="Times New Roman" w:eastAsia="Times New Roman" w:hAnsi="Times New Roman" w:cs="Times New Roman"/>
          <w:color w:val="000000"/>
          <w:kern w:val="3"/>
          <w:sz w:val="24"/>
          <w:szCs w:val="24"/>
          <w:lang w:eastAsia="zh-CN" w:bidi="hi-IN"/>
        </w:rPr>
        <w:t xml:space="preserve">rzysposobienia lub umieszczenie </w:t>
      </w:r>
      <w:r w:rsidR="002235A8" w:rsidRPr="002235A8">
        <w:rPr>
          <w:rFonts w:ascii="Times New Roman" w:eastAsia="Times New Roman" w:hAnsi="Times New Roman" w:cs="Times New Roman"/>
          <w:color w:val="000000"/>
          <w:kern w:val="3"/>
          <w:sz w:val="24"/>
          <w:szCs w:val="24"/>
          <w:lang w:eastAsia="zh-CN" w:bidi="hi-IN"/>
        </w:rPr>
        <w:t>w rodzinnej pieczy zastępczej.</w:t>
      </w:r>
    </w:p>
    <w:p w:rsidR="00847F49" w:rsidRDefault="003A7B91" w:rsidP="00972342">
      <w:pPr>
        <w:widowControl w:val="0"/>
        <w:suppressAutoHyphens/>
        <w:autoSpaceDN w:val="0"/>
        <w:spacing w:after="0" w:line="360" w:lineRule="auto"/>
        <w:ind w:firstLine="612"/>
        <w:jc w:val="both"/>
        <w:textAlignment w:val="baseline"/>
        <w:rPr>
          <w:rFonts w:ascii="Times New Roman" w:eastAsia="Times New Roman" w:hAnsi="Times New Roman" w:cs="Times New Roman"/>
          <w:color w:val="000000"/>
          <w:kern w:val="3"/>
          <w:sz w:val="24"/>
          <w:szCs w:val="24"/>
          <w:lang w:eastAsia="zh-CN" w:bidi="hi-IN"/>
        </w:rPr>
      </w:pPr>
      <w:r>
        <w:rPr>
          <w:rFonts w:ascii="Times New Roman" w:eastAsia="Times New Roman" w:hAnsi="Times New Roman" w:cs="Times New Roman"/>
          <w:color w:val="000000"/>
          <w:kern w:val="3"/>
          <w:sz w:val="24"/>
          <w:szCs w:val="24"/>
          <w:lang w:eastAsia="zh-CN" w:bidi="hi-IN"/>
        </w:rPr>
        <w:t>W minionym roku na terenie p</w:t>
      </w:r>
      <w:r w:rsidR="002235A8" w:rsidRPr="002235A8">
        <w:rPr>
          <w:rFonts w:ascii="Times New Roman" w:eastAsia="Times New Roman" w:hAnsi="Times New Roman" w:cs="Times New Roman"/>
          <w:color w:val="000000"/>
          <w:kern w:val="3"/>
          <w:sz w:val="24"/>
          <w:szCs w:val="24"/>
          <w:lang w:eastAsia="zh-CN" w:bidi="hi-IN"/>
        </w:rPr>
        <w:t>owiat</w:t>
      </w:r>
      <w:r>
        <w:rPr>
          <w:rFonts w:ascii="Times New Roman" w:eastAsia="Times New Roman" w:hAnsi="Times New Roman" w:cs="Times New Roman"/>
          <w:color w:val="000000"/>
          <w:kern w:val="3"/>
          <w:sz w:val="24"/>
          <w:szCs w:val="24"/>
          <w:lang w:eastAsia="zh-CN" w:bidi="hi-IN"/>
        </w:rPr>
        <w:t>u r</w:t>
      </w:r>
      <w:r w:rsidR="000D76FA">
        <w:rPr>
          <w:rFonts w:ascii="Times New Roman" w:eastAsia="Times New Roman" w:hAnsi="Times New Roman" w:cs="Times New Roman"/>
          <w:color w:val="000000"/>
          <w:kern w:val="3"/>
          <w:sz w:val="24"/>
          <w:szCs w:val="24"/>
          <w:lang w:eastAsia="zh-CN" w:bidi="hi-IN"/>
        </w:rPr>
        <w:t>aciborskiego funkcjonowało 11</w:t>
      </w:r>
      <w:r w:rsidR="002235A8" w:rsidRPr="002235A8">
        <w:rPr>
          <w:rFonts w:ascii="Times New Roman" w:eastAsia="Times New Roman" w:hAnsi="Times New Roman" w:cs="Times New Roman"/>
          <w:color w:val="000000"/>
          <w:kern w:val="3"/>
          <w:sz w:val="24"/>
          <w:szCs w:val="24"/>
          <w:lang w:eastAsia="zh-CN" w:bidi="hi-IN"/>
        </w:rPr>
        <w:t xml:space="preserve"> rodzin zastępczych zawodowych</w:t>
      </w:r>
      <w:r w:rsidR="002235A8" w:rsidRPr="002235A8">
        <w:rPr>
          <w:rFonts w:ascii="Times New Roman" w:eastAsia="Times New Roman" w:hAnsi="Times New Roman" w:cs="Times New Roman"/>
          <w:color w:val="FF0000"/>
          <w:kern w:val="3"/>
          <w:sz w:val="24"/>
          <w:szCs w:val="24"/>
          <w:lang w:eastAsia="zh-CN" w:bidi="hi-IN"/>
        </w:rPr>
        <w:t xml:space="preserve"> </w:t>
      </w:r>
      <w:r w:rsidR="002235A8" w:rsidRPr="002235A8">
        <w:rPr>
          <w:rFonts w:ascii="Times New Roman" w:eastAsia="Times New Roman" w:hAnsi="Times New Roman" w:cs="Times New Roman"/>
          <w:color w:val="000000"/>
          <w:kern w:val="3"/>
          <w:sz w:val="24"/>
          <w:szCs w:val="24"/>
          <w:lang w:eastAsia="zh-CN" w:bidi="hi-IN"/>
        </w:rPr>
        <w:t>oraz 11 rodzinnych domów dziecka. Szczegółowe dane dotyczące rodzajów rodzin zastępcz</w:t>
      </w:r>
      <w:r>
        <w:rPr>
          <w:rFonts w:ascii="Times New Roman" w:eastAsia="Times New Roman" w:hAnsi="Times New Roman" w:cs="Times New Roman"/>
          <w:color w:val="000000"/>
          <w:kern w:val="3"/>
          <w:sz w:val="24"/>
          <w:szCs w:val="24"/>
          <w:lang w:eastAsia="zh-CN" w:bidi="hi-IN"/>
        </w:rPr>
        <w:t>ych funkcjonujących na terenie powiatu r</w:t>
      </w:r>
      <w:r w:rsidR="002235A8" w:rsidRPr="002235A8">
        <w:rPr>
          <w:rFonts w:ascii="Times New Roman" w:eastAsia="Times New Roman" w:hAnsi="Times New Roman" w:cs="Times New Roman"/>
          <w:color w:val="000000"/>
          <w:kern w:val="3"/>
          <w:sz w:val="24"/>
          <w:szCs w:val="24"/>
          <w:lang w:eastAsia="zh-CN" w:bidi="hi-IN"/>
        </w:rPr>
        <w:t>aciborskiego przedstawia tabela nr 8.</w:t>
      </w:r>
    </w:p>
    <w:p w:rsidR="00811B9E" w:rsidRPr="00811B9E" w:rsidRDefault="00811B9E" w:rsidP="00972342">
      <w:pPr>
        <w:widowControl w:val="0"/>
        <w:suppressAutoHyphens/>
        <w:autoSpaceDN w:val="0"/>
        <w:spacing w:after="0" w:line="360" w:lineRule="auto"/>
        <w:ind w:firstLine="612"/>
        <w:jc w:val="both"/>
        <w:textAlignment w:val="baseline"/>
        <w:rPr>
          <w:rFonts w:ascii="Times New Roman" w:eastAsia="Times New Roman" w:hAnsi="Times New Roman" w:cs="Times New Roman"/>
          <w:color w:val="000000"/>
          <w:kern w:val="3"/>
          <w:sz w:val="16"/>
          <w:szCs w:val="16"/>
          <w:lang w:eastAsia="zh-CN" w:bidi="hi-IN"/>
        </w:rPr>
      </w:pPr>
    </w:p>
    <w:p w:rsidR="002235A8" w:rsidRPr="00AE053C" w:rsidRDefault="002235A8" w:rsidP="00972342">
      <w:pPr>
        <w:widowControl w:val="0"/>
        <w:suppressAutoHyphens/>
        <w:autoSpaceDN w:val="0"/>
        <w:spacing w:after="0" w:line="360" w:lineRule="auto"/>
        <w:ind w:left="1276" w:hanging="1276"/>
        <w:jc w:val="both"/>
        <w:textAlignment w:val="baseline"/>
        <w:rPr>
          <w:rFonts w:ascii="Times New Roman" w:eastAsia="SimSun" w:hAnsi="Times New Roman" w:cs="Arial"/>
          <w:kern w:val="3"/>
          <w:lang w:eastAsia="zh-CN" w:bidi="hi-IN"/>
        </w:rPr>
      </w:pPr>
      <w:r w:rsidRPr="00AE053C">
        <w:rPr>
          <w:rFonts w:ascii="Times New Roman" w:eastAsia="Times New Roman" w:hAnsi="Times New Roman" w:cs="Times New Roman"/>
          <w:b/>
          <w:i/>
          <w:color w:val="000000"/>
          <w:kern w:val="3"/>
          <w:lang w:eastAsia="zh-CN" w:bidi="hi-IN"/>
        </w:rPr>
        <w:t>Tabela nr 8</w:t>
      </w:r>
      <w:r w:rsidRPr="00AE053C">
        <w:rPr>
          <w:rFonts w:ascii="Times New Roman" w:eastAsia="Times New Roman" w:hAnsi="Times New Roman" w:cs="Times New Roman"/>
          <w:i/>
          <w:color w:val="000000"/>
          <w:kern w:val="3"/>
          <w:lang w:eastAsia="zh-CN" w:bidi="hi-IN"/>
        </w:rPr>
        <w:t>. Rodzaje rodzin zastępczych funkcjonujących na terenie powiatu racib</w:t>
      </w:r>
      <w:r w:rsidR="00B858A2">
        <w:rPr>
          <w:rFonts w:ascii="Times New Roman" w:eastAsia="Times New Roman" w:hAnsi="Times New Roman" w:cs="Times New Roman"/>
          <w:i/>
          <w:color w:val="000000"/>
          <w:kern w:val="3"/>
          <w:lang w:eastAsia="zh-CN" w:bidi="hi-IN"/>
        </w:rPr>
        <w:t xml:space="preserve">orskiego, </w:t>
      </w:r>
      <w:r w:rsidR="00B858A2">
        <w:rPr>
          <w:rFonts w:ascii="Times New Roman" w:eastAsia="Times New Roman" w:hAnsi="Times New Roman" w:cs="Times New Roman"/>
          <w:i/>
          <w:color w:val="000000"/>
          <w:kern w:val="3"/>
          <w:lang w:eastAsia="zh-CN" w:bidi="hi-IN"/>
        </w:rPr>
        <w:br/>
        <w:t xml:space="preserve">  stan  na 31.12.2019</w:t>
      </w:r>
      <w:r w:rsidR="00830A4C">
        <w:rPr>
          <w:rFonts w:ascii="Times New Roman" w:eastAsia="Times New Roman" w:hAnsi="Times New Roman" w:cs="Times New Roman"/>
          <w:i/>
          <w:color w:val="000000"/>
          <w:kern w:val="3"/>
          <w:lang w:eastAsia="zh-CN" w:bidi="hi-IN"/>
        </w:rPr>
        <w:t xml:space="preserve"> r</w:t>
      </w:r>
      <w:r w:rsidRPr="00AE053C">
        <w:rPr>
          <w:rFonts w:ascii="Times New Roman" w:eastAsia="Times New Roman" w:hAnsi="Times New Roman" w:cs="Times New Roman"/>
          <w:i/>
          <w:color w:val="000000"/>
          <w:kern w:val="3"/>
          <w:lang w:eastAsia="zh-CN" w:bidi="hi-IN"/>
        </w:rPr>
        <w:t xml:space="preserve">.  </w:t>
      </w:r>
    </w:p>
    <w:tbl>
      <w:tblPr>
        <w:tblW w:w="9105" w:type="dxa"/>
        <w:tblInd w:w="-20" w:type="dxa"/>
        <w:tblLayout w:type="fixed"/>
        <w:tblCellMar>
          <w:left w:w="10" w:type="dxa"/>
          <w:right w:w="10" w:type="dxa"/>
        </w:tblCellMar>
        <w:tblLook w:val="04A0" w:firstRow="1" w:lastRow="0" w:firstColumn="1" w:lastColumn="0" w:noHBand="0" w:noVBand="1"/>
      </w:tblPr>
      <w:tblGrid>
        <w:gridCol w:w="4394"/>
        <w:gridCol w:w="2269"/>
        <w:gridCol w:w="2442"/>
      </w:tblGrid>
      <w:tr w:rsidR="002235A8" w:rsidRPr="002235A8" w:rsidTr="00870FD8">
        <w:trPr>
          <w:cantSplit/>
          <w:trHeight w:val="210"/>
        </w:trPr>
        <w:tc>
          <w:tcPr>
            <w:tcW w:w="4394"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RODZAJE</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RODZIN ZASTĘPCZYCH</w:t>
            </w:r>
          </w:p>
        </w:tc>
        <w:tc>
          <w:tcPr>
            <w:tcW w:w="2269"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LICZBA</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RODZIN</w:t>
            </w:r>
          </w:p>
        </w:tc>
        <w:tc>
          <w:tcPr>
            <w:tcW w:w="2442"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UDZIAŁ</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PROCENTOWY</w:t>
            </w:r>
          </w:p>
        </w:tc>
      </w:tr>
      <w:tr w:rsidR="00271458" w:rsidRPr="002235A8" w:rsidTr="00870FD8">
        <w:trPr>
          <w:cantSplit/>
          <w:trHeight w:val="210"/>
        </w:trPr>
        <w:tc>
          <w:tcPr>
            <w:tcW w:w="4394"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SPOKREWNIONE</w:t>
            </w:r>
          </w:p>
        </w:tc>
        <w:tc>
          <w:tcPr>
            <w:tcW w:w="226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49</w:t>
            </w:r>
          </w:p>
        </w:tc>
        <w:tc>
          <w:tcPr>
            <w:tcW w:w="24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46,22%</w:t>
            </w:r>
          </w:p>
        </w:tc>
      </w:tr>
      <w:tr w:rsidR="00271458" w:rsidRPr="002235A8" w:rsidTr="00870FD8">
        <w:trPr>
          <w:cantSplit/>
          <w:trHeight w:val="210"/>
        </w:trPr>
        <w:tc>
          <w:tcPr>
            <w:tcW w:w="4394"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NIEZAWODOWE</w:t>
            </w:r>
          </w:p>
        </w:tc>
        <w:tc>
          <w:tcPr>
            <w:tcW w:w="226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35</w:t>
            </w:r>
          </w:p>
        </w:tc>
        <w:tc>
          <w:tcPr>
            <w:tcW w:w="24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33,02%</w:t>
            </w:r>
          </w:p>
        </w:tc>
      </w:tr>
      <w:tr w:rsidR="00271458" w:rsidRPr="002235A8" w:rsidTr="00870FD8">
        <w:trPr>
          <w:cantSplit/>
          <w:trHeight w:val="210"/>
        </w:trPr>
        <w:tc>
          <w:tcPr>
            <w:tcW w:w="4394"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Pr="002235A8" w:rsidRDefault="00271458" w:rsidP="00972342">
            <w:pPr>
              <w:widowControl w:val="0"/>
              <w:suppressLineNumbers/>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ZAWODOWE</w:t>
            </w:r>
          </w:p>
        </w:tc>
        <w:tc>
          <w:tcPr>
            <w:tcW w:w="226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0443FB">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11</w:t>
            </w:r>
            <w:r w:rsidR="008C58DD">
              <w:rPr>
                <w:rFonts w:ascii="Times New Roman" w:eastAsia="Times New Roman" w:hAnsi="Times New Roman" w:cs="Times New Roman"/>
                <w:color w:val="000000"/>
                <w:sz w:val="20"/>
                <w:szCs w:val="20"/>
                <w:lang w:eastAsia="zh-CN" w:bidi="hi-IN"/>
              </w:rPr>
              <w:t xml:space="preserve"> </w:t>
            </w:r>
          </w:p>
        </w:tc>
        <w:tc>
          <w:tcPr>
            <w:tcW w:w="24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10,38%</w:t>
            </w:r>
          </w:p>
        </w:tc>
      </w:tr>
      <w:tr w:rsidR="00271458" w:rsidRPr="002235A8" w:rsidTr="00870FD8">
        <w:trPr>
          <w:cantSplit/>
          <w:trHeight w:val="210"/>
        </w:trPr>
        <w:tc>
          <w:tcPr>
            <w:tcW w:w="4394"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Pr="002235A8" w:rsidRDefault="00271458" w:rsidP="00972342">
            <w:pPr>
              <w:widowControl w:val="0"/>
              <w:suppressLineNumbers/>
              <w:suppressAutoHyphens/>
              <w:autoSpaceDN w:val="0"/>
              <w:spacing w:after="0" w:line="360" w:lineRule="auto"/>
              <w:textAlignment w:val="baseline"/>
              <w:rPr>
                <w:rFonts w:ascii="Times New Roman" w:eastAsia="SimSun" w:hAnsi="Times New Roman" w:cs="Times New Roman"/>
                <w:color w:val="000000"/>
                <w:kern w:val="3"/>
                <w:sz w:val="20"/>
                <w:szCs w:val="20"/>
                <w:lang w:eastAsia="zh-CN" w:bidi="hi-IN"/>
              </w:rPr>
            </w:pPr>
            <w:r w:rsidRPr="002235A8">
              <w:rPr>
                <w:rFonts w:ascii="Times New Roman" w:eastAsia="SimSun" w:hAnsi="Times New Roman" w:cs="Times New Roman"/>
                <w:color w:val="000000"/>
                <w:kern w:val="3"/>
                <w:sz w:val="20"/>
                <w:szCs w:val="20"/>
                <w:lang w:eastAsia="zh-CN" w:bidi="hi-IN"/>
              </w:rPr>
              <w:t>RODZINNE DOMY DZIECKA</w:t>
            </w:r>
          </w:p>
        </w:tc>
        <w:tc>
          <w:tcPr>
            <w:tcW w:w="226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11</w:t>
            </w:r>
          </w:p>
        </w:tc>
        <w:tc>
          <w:tcPr>
            <w:tcW w:w="24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10,38%</w:t>
            </w:r>
          </w:p>
        </w:tc>
      </w:tr>
      <w:tr w:rsidR="00271458" w:rsidRPr="002235A8" w:rsidTr="00870FD8">
        <w:trPr>
          <w:cantSplit/>
          <w:trHeight w:val="210"/>
        </w:trPr>
        <w:tc>
          <w:tcPr>
            <w:tcW w:w="4394" w:type="dxa"/>
            <w:tcBorders>
              <w:top w:val="single" w:sz="2" w:space="0" w:color="000001"/>
              <w:left w:val="single" w:sz="2" w:space="0" w:color="000001"/>
              <w:bottom w:val="single" w:sz="4" w:space="0" w:color="00000A"/>
            </w:tcBorders>
            <w:shd w:val="clear" w:color="auto" w:fill="FFFFFF"/>
            <w:tcMar>
              <w:top w:w="0" w:type="dxa"/>
              <w:left w:w="10" w:type="dxa"/>
              <w:bottom w:w="0" w:type="dxa"/>
              <w:right w:w="10" w:type="dxa"/>
            </w:tcMa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szCs w:val="20"/>
                <w:lang w:eastAsia="zh-CN" w:bidi="hi-IN"/>
              </w:rPr>
            </w:pPr>
            <w:r w:rsidRPr="002235A8">
              <w:rPr>
                <w:rFonts w:ascii="Times New Roman" w:eastAsia="Times New Roman" w:hAnsi="Times New Roman" w:cs="Times New Roman"/>
                <w:b/>
                <w:color w:val="000000"/>
                <w:kern w:val="3"/>
                <w:sz w:val="20"/>
                <w:szCs w:val="20"/>
                <w:lang w:eastAsia="zh-CN" w:bidi="hi-IN"/>
              </w:rPr>
              <w:t>RAZEM:</w:t>
            </w:r>
          </w:p>
        </w:tc>
        <w:tc>
          <w:tcPr>
            <w:tcW w:w="226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b/>
                <w:bCs/>
                <w:color w:val="000000"/>
                <w:sz w:val="20"/>
                <w:szCs w:val="20"/>
              </w:rPr>
            </w:pPr>
            <w:r>
              <w:rPr>
                <w:rFonts w:ascii="Times New Roman" w:eastAsia="Times New Roman" w:hAnsi="Times New Roman" w:cs="Times New Roman"/>
                <w:b/>
                <w:bCs/>
                <w:color w:val="000000"/>
                <w:sz w:val="20"/>
                <w:szCs w:val="20"/>
                <w:lang w:eastAsia="zh-CN" w:bidi="hi-IN"/>
              </w:rPr>
              <w:t>106</w:t>
            </w:r>
          </w:p>
        </w:tc>
        <w:tc>
          <w:tcPr>
            <w:tcW w:w="2442"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pacing w:after="0" w:line="360" w:lineRule="auto"/>
              <w:jc w:val="center"/>
              <w:rPr>
                <w:rFonts w:eastAsia="Times New Roman" w:cs="Times New Roman"/>
                <w:b/>
                <w:bCs/>
                <w:color w:val="000000"/>
                <w:sz w:val="20"/>
                <w:szCs w:val="20"/>
              </w:rPr>
            </w:pPr>
            <w:r>
              <w:rPr>
                <w:rFonts w:ascii="Times New Roman" w:eastAsia="Times New Roman" w:hAnsi="Times New Roman" w:cs="Times New Roman"/>
                <w:b/>
                <w:bCs/>
                <w:color w:val="000000"/>
                <w:sz w:val="20"/>
                <w:szCs w:val="20"/>
                <w:lang w:eastAsia="zh-CN" w:bidi="hi-IN"/>
              </w:rPr>
              <w:t>100 %</w:t>
            </w:r>
          </w:p>
        </w:tc>
      </w:tr>
    </w:tbl>
    <w:p w:rsidR="002235A8" w:rsidRPr="002235A8" w:rsidRDefault="002235A8" w:rsidP="00972342">
      <w:pPr>
        <w:widowControl w:val="0"/>
        <w:suppressAutoHyphens/>
        <w:autoSpaceDN w:val="0"/>
        <w:spacing w:after="0" w:line="360" w:lineRule="auto"/>
        <w:jc w:val="both"/>
        <w:textAlignment w:val="baseline"/>
        <w:rPr>
          <w:rFonts w:ascii="Times New Roman" w:eastAsia="Times New Roman" w:hAnsi="Times New Roman" w:cs="Times New Roman"/>
          <w:i/>
          <w:color w:val="000000"/>
          <w:kern w:val="3"/>
          <w:sz w:val="18"/>
          <w:szCs w:val="18"/>
          <w:lang w:eastAsia="zh-CN" w:bidi="hi-IN"/>
        </w:rPr>
      </w:pPr>
      <w:r w:rsidRPr="002235A8">
        <w:rPr>
          <w:rFonts w:ascii="Times New Roman" w:eastAsia="Times New Roman" w:hAnsi="Times New Roman" w:cs="Times New Roman"/>
          <w:i/>
          <w:color w:val="000000"/>
          <w:kern w:val="3"/>
          <w:sz w:val="18"/>
          <w:szCs w:val="18"/>
          <w:lang w:eastAsia="zh-CN" w:bidi="hi-IN"/>
        </w:rPr>
        <w:t>Źródło: Dane własne PCPR w Raciborzu.</w:t>
      </w:r>
    </w:p>
    <w:p w:rsidR="002235A8" w:rsidRPr="00811B9E" w:rsidRDefault="002235A8" w:rsidP="00972342">
      <w:pPr>
        <w:widowControl w:val="0"/>
        <w:suppressAutoHyphens/>
        <w:autoSpaceDN w:val="0"/>
        <w:spacing w:after="0" w:line="360" w:lineRule="auto"/>
        <w:jc w:val="both"/>
        <w:textAlignment w:val="baseline"/>
        <w:rPr>
          <w:rFonts w:ascii="Times New Roman" w:eastAsia="Times New Roman" w:hAnsi="Times New Roman" w:cs="Times New Roman"/>
          <w:i/>
          <w:color w:val="000000"/>
          <w:kern w:val="3"/>
          <w:sz w:val="16"/>
          <w:szCs w:val="16"/>
          <w:lang w:eastAsia="zh-CN" w:bidi="hi-IN"/>
        </w:rPr>
      </w:pPr>
    </w:p>
    <w:p w:rsidR="00271458" w:rsidRPr="002235A8" w:rsidRDefault="002235A8" w:rsidP="00972342">
      <w:pPr>
        <w:widowControl w:val="0"/>
        <w:suppressAutoHyphens/>
        <w:autoSpaceDN w:val="0"/>
        <w:spacing w:after="0" w:line="360" w:lineRule="auto"/>
        <w:ind w:firstLine="612"/>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W rodzinach zastępcz</w:t>
      </w:r>
      <w:r w:rsidR="003A7B91">
        <w:rPr>
          <w:rFonts w:ascii="Times New Roman" w:eastAsia="Times New Roman" w:hAnsi="Times New Roman" w:cs="Times New Roman"/>
          <w:color w:val="000000"/>
          <w:kern w:val="3"/>
          <w:sz w:val="24"/>
          <w:szCs w:val="24"/>
          <w:lang w:eastAsia="zh-CN" w:bidi="hi-IN"/>
        </w:rPr>
        <w:t>ych funkcjonujących na terenie p</w:t>
      </w:r>
      <w:r w:rsidRPr="002235A8">
        <w:rPr>
          <w:rFonts w:ascii="Times New Roman" w:eastAsia="Times New Roman" w:hAnsi="Times New Roman" w:cs="Times New Roman"/>
          <w:color w:val="000000"/>
          <w:kern w:val="3"/>
          <w:sz w:val="24"/>
          <w:szCs w:val="24"/>
          <w:lang w:eastAsia="zh-CN" w:bidi="hi-IN"/>
        </w:rPr>
        <w:t xml:space="preserve">owiatu </w:t>
      </w:r>
      <w:r w:rsidR="003A7B91">
        <w:rPr>
          <w:rFonts w:ascii="Times New Roman" w:eastAsia="Times New Roman" w:hAnsi="Times New Roman" w:cs="Times New Roman"/>
          <w:color w:val="000000"/>
          <w:kern w:val="3"/>
          <w:sz w:val="24"/>
          <w:szCs w:val="24"/>
          <w:lang w:eastAsia="zh-CN" w:bidi="hi-IN"/>
        </w:rPr>
        <w:t>r</w:t>
      </w:r>
      <w:r w:rsidRPr="002235A8">
        <w:rPr>
          <w:rFonts w:ascii="Times New Roman" w:eastAsia="Times New Roman" w:hAnsi="Times New Roman" w:cs="Times New Roman"/>
          <w:color w:val="000000"/>
          <w:kern w:val="3"/>
          <w:sz w:val="24"/>
          <w:szCs w:val="24"/>
          <w:lang w:eastAsia="zh-CN" w:bidi="hi-IN"/>
        </w:rPr>
        <w:t>aciborskiego wychowują się dzieci w wieku do 18 roku życia oraz osoby, które osiągnęły pełnoletność</w:t>
      </w:r>
      <w:r w:rsidR="00FB2C9A">
        <w:rPr>
          <w:rFonts w:ascii="Times New Roman" w:eastAsia="Times New Roman" w:hAnsi="Times New Roman" w:cs="Times New Roman"/>
          <w:color w:val="000000"/>
          <w:kern w:val="3"/>
          <w:sz w:val="24"/>
          <w:szCs w:val="24"/>
          <w:lang w:eastAsia="zh-CN" w:bidi="hi-IN"/>
        </w:rPr>
        <w:t xml:space="preserve"> przebywając w rodzinie zastępczej lub rodzinnym domu dziecka </w:t>
      </w:r>
      <w:r w:rsidR="001843A7">
        <w:rPr>
          <w:rFonts w:ascii="Times New Roman" w:eastAsia="Times New Roman" w:hAnsi="Times New Roman" w:cs="Times New Roman"/>
          <w:color w:val="000000"/>
          <w:kern w:val="3"/>
          <w:sz w:val="24"/>
          <w:szCs w:val="24"/>
          <w:lang w:eastAsia="zh-CN" w:bidi="hi-IN"/>
        </w:rPr>
        <w:t>i</w:t>
      </w:r>
      <w:r w:rsidRPr="002235A8">
        <w:rPr>
          <w:rFonts w:ascii="Times New Roman" w:eastAsia="Times New Roman" w:hAnsi="Times New Roman" w:cs="Times New Roman"/>
          <w:color w:val="000000"/>
          <w:kern w:val="3"/>
          <w:sz w:val="24"/>
          <w:szCs w:val="24"/>
          <w:lang w:eastAsia="zh-CN" w:bidi="hi-IN"/>
        </w:rPr>
        <w:t xml:space="preserve"> pozostają w</w:t>
      </w:r>
      <w:r w:rsidR="001843A7">
        <w:rPr>
          <w:rFonts w:ascii="Times New Roman" w:eastAsia="Times New Roman" w:hAnsi="Times New Roman" w:cs="Times New Roman"/>
          <w:color w:val="000000"/>
          <w:kern w:val="3"/>
          <w:sz w:val="24"/>
          <w:szCs w:val="24"/>
          <w:lang w:eastAsia="zh-CN" w:bidi="hi-IN"/>
        </w:rPr>
        <w:t xml:space="preserve"> tej</w:t>
      </w:r>
      <w:r w:rsidRPr="002235A8">
        <w:rPr>
          <w:rFonts w:ascii="Times New Roman" w:eastAsia="Times New Roman" w:hAnsi="Times New Roman" w:cs="Times New Roman"/>
          <w:color w:val="000000"/>
          <w:kern w:val="3"/>
          <w:sz w:val="24"/>
          <w:szCs w:val="24"/>
          <w:lang w:eastAsia="zh-CN" w:bidi="hi-IN"/>
        </w:rPr>
        <w:t xml:space="preserve"> rodzinie zastępczej do czasu ukończenia nauki.</w:t>
      </w:r>
    </w:p>
    <w:p w:rsidR="002235A8" w:rsidRPr="00811B9E" w:rsidRDefault="002235A8" w:rsidP="00972342">
      <w:pPr>
        <w:widowControl w:val="0"/>
        <w:suppressAutoHyphens/>
        <w:autoSpaceDN w:val="0"/>
        <w:spacing w:after="0" w:line="360" w:lineRule="auto"/>
        <w:ind w:left="1701" w:hanging="1701"/>
        <w:jc w:val="both"/>
        <w:textAlignment w:val="baseline"/>
        <w:rPr>
          <w:rFonts w:ascii="Times New Roman" w:eastAsia="Times New Roman" w:hAnsi="Times New Roman" w:cs="Times New Roman"/>
          <w:color w:val="000000"/>
          <w:kern w:val="3"/>
          <w:sz w:val="16"/>
          <w:szCs w:val="16"/>
          <w:lang w:eastAsia="zh-CN" w:bidi="hi-IN"/>
        </w:rPr>
      </w:pPr>
    </w:p>
    <w:p w:rsidR="002235A8" w:rsidRPr="00F46386" w:rsidRDefault="002235A8" w:rsidP="00972342">
      <w:pPr>
        <w:widowControl w:val="0"/>
        <w:suppressAutoHyphens/>
        <w:autoSpaceDN w:val="0"/>
        <w:spacing w:after="0" w:line="360" w:lineRule="auto"/>
        <w:ind w:left="1701" w:hanging="1701"/>
        <w:jc w:val="both"/>
        <w:textAlignment w:val="baseline"/>
        <w:rPr>
          <w:rFonts w:ascii="Times New Roman" w:eastAsia="SimSun" w:hAnsi="Times New Roman" w:cs="Arial"/>
          <w:kern w:val="3"/>
          <w:lang w:eastAsia="zh-CN" w:bidi="hi-IN"/>
        </w:rPr>
      </w:pPr>
      <w:r w:rsidRPr="00F46386">
        <w:rPr>
          <w:rFonts w:ascii="Times New Roman" w:eastAsia="Times New Roman" w:hAnsi="Times New Roman" w:cs="Times New Roman"/>
          <w:b/>
          <w:i/>
          <w:color w:val="000000"/>
          <w:kern w:val="3"/>
          <w:lang w:eastAsia="zh-CN" w:bidi="hi-IN"/>
        </w:rPr>
        <w:t>Tabela nr 9</w:t>
      </w:r>
      <w:r w:rsidRPr="00F46386">
        <w:rPr>
          <w:rFonts w:ascii="Times New Roman" w:eastAsia="Times New Roman" w:hAnsi="Times New Roman" w:cs="Times New Roman"/>
          <w:i/>
          <w:color w:val="000000"/>
          <w:kern w:val="3"/>
          <w:lang w:eastAsia="zh-CN" w:bidi="hi-IN"/>
        </w:rPr>
        <w:t>. Dzieci w rodzinach zastępczych wg przedział</w:t>
      </w:r>
      <w:r w:rsidR="00271458">
        <w:rPr>
          <w:rFonts w:ascii="Times New Roman" w:eastAsia="Times New Roman" w:hAnsi="Times New Roman" w:cs="Times New Roman"/>
          <w:i/>
          <w:color w:val="000000"/>
          <w:kern w:val="3"/>
          <w:lang w:eastAsia="zh-CN" w:bidi="hi-IN"/>
        </w:rPr>
        <w:t>ów wiekowych, stan na 31.12.2019</w:t>
      </w:r>
      <w:r w:rsidR="00830A4C">
        <w:rPr>
          <w:rFonts w:ascii="Times New Roman" w:eastAsia="Times New Roman" w:hAnsi="Times New Roman" w:cs="Times New Roman"/>
          <w:i/>
          <w:color w:val="000000"/>
          <w:kern w:val="3"/>
          <w:lang w:eastAsia="zh-CN" w:bidi="hi-IN"/>
        </w:rPr>
        <w:t xml:space="preserve"> r</w:t>
      </w:r>
      <w:r w:rsidRPr="00F46386">
        <w:rPr>
          <w:rFonts w:ascii="Times New Roman" w:eastAsia="Times New Roman" w:hAnsi="Times New Roman" w:cs="Times New Roman"/>
          <w:i/>
          <w:color w:val="000000"/>
          <w:kern w:val="3"/>
          <w:lang w:eastAsia="zh-CN" w:bidi="hi-IN"/>
        </w:rPr>
        <w:t xml:space="preserve">.  </w:t>
      </w:r>
    </w:p>
    <w:tbl>
      <w:tblPr>
        <w:tblW w:w="9120" w:type="dxa"/>
        <w:tblInd w:w="-20" w:type="dxa"/>
        <w:tblLayout w:type="fixed"/>
        <w:tblCellMar>
          <w:left w:w="10" w:type="dxa"/>
          <w:right w:w="10" w:type="dxa"/>
        </w:tblCellMar>
        <w:tblLook w:val="04A0" w:firstRow="1" w:lastRow="0" w:firstColumn="1" w:lastColumn="0" w:noHBand="0" w:noVBand="1"/>
      </w:tblPr>
      <w:tblGrid>
        <w:gridCol w:w="4377"/>
        <w:gridCol w:w="2399"/>
        <w:gridCol w:w="2344"/>
      </w:tblGrid>
      <w:tr w:rsidR="002235A8" w:rsidRPr="002235A8" w:rsidTr="00870FD8">
        <w:trPr>
          <w:cantSplit/>
          <w:trHeight w:val="1"/>
        </w:trPr>
        <w:tc>
          <w:tcPr>
            <w:tcW w:w="4377"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PRZEDZIAŁ</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WIEKOWY</w:t>
            </w:r>
          </w:p>
        </w:tc>
        <w:tc>
          <w:tcPr>
            <w:tcW w:w="2399"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LICZBA</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DZIECI</w:t>
            </w:r>
          </w:p>
        </w:tc>
        <w:tc>
          <w:tcPr>
            <w:tcW w:w="2344"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UDZIAŁ</w:t>
            </w:r>
          </w:p>
          <w:p w:rsidR="002235A8" w:rsidRPr="002235A8" w:rsidRDefault="002235A8" w:rsidP="00972342">
            <w:pPr>
              <w:widowControl w:val="0"/>
              <w:suppressAutoHyphens/>
              <w:autoSpaceDN w:val="0"/>
              <w:spacing w:after="0" w:line="360" w:lineRule="auto"/>
              <w:jc w:val="center"/>
              <w:textAlignment w:val="baseline"/>
              <w:rPr>
                <w:rFonts w:ascii="Times New Roman" w:eastAsia="SimSun" w:hAnsi="Times New Roman" w:cs="Times New Roman"/>
                <w:b/>
                <w:kern w:val="3"/>
                <w:sz w:val="20"/>
                <w:szCs w:val="20"/>
                <w:lang w:eastAsia="zh-CN" w:bidi="hi-IN"/>
              </w:rPr>
            </w:pPr>
            <w:r w:rsidRPr="002235A8">
              <w:rPr>
                <w:rFonts w:ascii="Times New Roman" w:eastAsia="SimSun" w:hAnsi="Times New Roman" w:cs="Times New Roman"/>
                <w:b/>
                <w:kern w:val="3"/>
                <w:sz w:val="20"/>
                <w:szCs w:val="20"/>
                <w:lang w:eastAsia="zh-CN" w:bidi="hi-IN"/>
              </w:rPr>
              <w:t>PROCENTOWY</w:t>
            </w:r>
          </w:p>
        </w:tc>
      </w:tr>
      <w:tr w:rsidR="00271458" w:rsidRPr="002235A8" w:rsidTr="00870FD8">
        <w:trPr>
          <w:cantSplit/>
          <w:trHeight w:val="1"/>
        </w:trPr>
        <w:tc>
          <w:tcPr>
            <w:tcW w:w="4377"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szCs w:val="20"/>
                <w:lang w:eastAsia="zh-CN" w:bidi="hi-IN"/>
              </w:rPr>
            </w:pPr>
            <w:r>
              <w:rPr>
                <w:rFonts w:ascii="Times New Roman" w:eastAsia="Times New Roman" w:hAnsi="Times New Roman" w:cs="Times New Roman"/>
                <w:color w:val="000000"/>
                <w:kern w:val="3"/>
                <w:sz w:val="20"/>
                <w:szCs w:val="20"/>
                <w:lang w:eastAsia="zh-CN" w:bidi="hi-IN"/>
              </w:rPr>
              <w:t>0 </w:t>
            </w:r>
            <w:r w:rsidRPr="002235A8">
              <w:rPr>
                <w:rFonts w:ascii="Times New Roman" w:eastAsia="Times New Roman" w:hAnsi="Times New Roman" w:cs="Times New Roman"/>
                <w:color w:val="000000"/>
                <w:kern w:val="3"/>
                <w:sz w:val="20"/>
                <w:szCs w:val="20"/>
                <w:lang w:eastAsia="zh-CN" w:bidi="hi-IN"/>
              </w:rPr>
              <w:t>–</w:t>
            </w:r>
            <w:r>
              <w:rPr>
                <w:rFonts w:ascii="Times New Roman" w:eastAsia="Times New Roman" w:hAnsi="Times New Roman" w:cs="Times New Roman"/>
                <w:color w:val="000000"/>
                <w:kern w:val="3"/>
                <w:sz w:val="20"/>
                <w:szCs w:val="20"/>
                <w:lang w:eastAsia="zh-CN" w:bidi="hi-IN"/>
              </w:rPr>
              <w:t> </w:t>
            </w:r>
            <w:r w:rsidRPr="002235A8">
              <w:rPr>
                <w:rFonts w:ascii="Times New Roman" w:eastAsia="Times New Roman" w:hAnsi="Times New Roman" w:cs="Times New Roman"/>
                <w:color w:val="000000"/>
                <w:kern w:val="3"/>
                <w:sz w:val="20"/>
                <w:szCs w:val="20"/>
                <w:lang w:eastAsia="zh-CN" w:bidi="hi-IN"/>
              </w:rPr>
              <w:t>6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42</w:t>
            </w:r>
          </w:p>
        </w:tc>
        <w:tc>
          <w:tcPr>
            <w:tcW w:w="234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C76E07" w:rsidRDefault="00075981" w:rsidP="00972342">
            <w:pPr>
              <w:pStyle w:val="Standard"/>
              <w:spacing w:after="0" w:line="360" w:lineRule="auto"/>
              <w:jc w:val="center"/>
              <w:rPr>
                <w:rFonts w:eastAsia="Times New Roman" w:cs="Times New Roman"/>
                <w:color w:val="000000" w:themeColor="text1"/>
                <w:sz w:val="20"/>
                <w:szCs w:val="20"/>
              </w:rPr>
            </w:pPr>
            <w:r w:rsidRPr="00C76E07">
              <w:rPr>
                <w:rFonts w:ascii="Times New Roman" w:eastAsia="Times New Roman" w:hAnsi="Times New Roman" w:cs="Times New Roman"/>
                <w:color w:val="000000" w:themeColor="text1"/>
                <w:sz w:val="20"/>
                <w:szCs w:val="20"/>
                <w:lang w:eastAsia="zh-CN" w:bidi="hi-IN"/>
              </w:rPr>
              <w:t>19,63</w:t>
            </w:r>
            <w:r w:rsidR="00271458" w:rsidRPr="00C76E07">
              <w:rPr>
                <w:rFonts w:ascii="Times New Roman" w:eastAsia="Times New Roman" w:hAnsi="Times New Roman" w:cs="Times New Roman"/>
                <w:color w:val="000000" w:themeColor="text1"/>
                <w:sz w:val="20"/>
                <w:szCs w:val="20"/>
                <w:lang w:eastAsia="zh-CN" w:bidi="hi-IN"/>
              </w:rPr>
              <w:t>%</w:t>
            </w:r>
          </w:p>
        </w:tc>
      </w:tr>
      <w:tr w:rsidR="00271458" w:rsidRPr="002235A8" w:rsidTr="00870FD8">
        <w:trPr>
          <w:cantSplit/>
          <w:trHeight w:val="1"/>
        </w:trPr>
        <w:tc>
          <w:tcPr>
            <w:tcW w:w="4377"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szCs w:val="20"/>
                <w:lang w:eastAsia="zh-CN" w:bidi="hi-IN"/>
              </w:rPr>
            </w:pPr>
            <w:r>
              <w:rPr>
                <w:rFonts w:ascii="Times New Roman" w:eastAsia="Times New Roman" w:hAnsi="Times New Roman" w:cs="Times New Roman"/>
                <w:color w:val="000000"/>
                <w:kern w:val="3"/>
                <w:sz w:val="20"/>
                <w:szCs w:val="20"/>
                <w:lang w:eastAsia="zh-CN" w:bidi="hi-IN"/>
              </w:rPr>
              <w:t>7 </w:t>
            </w:r>
            <w:r w:rsidRPr="002235A8">
              <w:rPr>
                <w:rFonts w:ascii="Times New Roman" w:eastAsia="Times New Roman" w:hAnsi="Times New Roman" w:cs="Times New Roman"/>
                <w:color w:val="000000"/>
                <w:kern w:val="3"/>
                <w:sz w:val="20"/>
                <w:szCs w:val="20"/>
                <w:lang w:eastAsia="zh-CN" w:bidi="hi-IN"/>
              </w:rPr>
              <w:t>–</w:t>
            </w:r>
            <w:r>
              <w:rPr>
                <w:rFonts w:ascii="Times New Roman" w:eastAsia="Times New Roman" w:hAnsi="Times New Roman" w:cs="Times New Roman"/>
                <w:color w:val="000000"/>
                <w:kern w:val="3"/>
                <w:sz w:val="20"/>
                <w:szCs w:val="20"/>
                <w:lang w:eastAsia="zh-CN" w:bidi="hi-IN"/>
              </w:rPr>
              <w:t> </w:t>
            </w:r>
            <w:r w:rsidRPr="002235A8">
              <w:rPr>
                <w:rFonts w:ascii="Times New Roman" w:eastAsia="Times New Roman" w:hAnsi="Times New Roman" w:cs="Times New Roman"/>
                <w:color w:val="000000"/>
                <w:kern w:val="3"/>
                <w:sz w:val="20"/>
                <w:szCs w:val="20"/>
                <w:lang w:eastAsia="zh-CN" w:bidi="hi-IN"/>
              </w:rPr>
              <w:t>13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69</w:t>
            </w:r>
          </w:p>
        </w:tc>
        <w:tc>
          <w:tcPr>
            <w:tcW w:w="234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C76E07" w:rsidRDefault="00271458" w:rsidP="00972342">
            <w:pPr>
              <w:pStyle w:val="Standard"/>
              <w:spacing w:after="0" w:line="360" w:lineRule="auto"/>
              <w:jc w:val="center"/>
              <w:rPr>
                <w:rFonts w:eastAsia="Times New Roman" w:cs="Times New Roman"/>
                <w:color w:val="000000" w:themeColor="text1"/>
                <w:sz w:val="20"/>
                <w:szCs w:val="20"/>
              </w:rPr>
            </w:pPr>
            <w:r w:rsidRPr="00C76E07">
              <w:rPr>
                <w:rFonts w:ascii="Times New Roman" w:eastAsia="Times New Roman" w:hAnsi="Times New Roman" w:cs="Times New Roman"/>
                <w:color w:val="000000" w:themeColor="text1"/>
                <w:sz w:val="20"/>
                <w:szCs w:val="20"/>
                <w:lang w:eastAsia="zh-CN" w:bidi="hi-IN"/>
              </w:rPr>
              <w:t>32,24%</w:t>
            </w:r>
          </w:p>
        </w:tc>
      </w:tr>
      <w:tr w:rsidR="00271458" w:rsidRPr="002235A8" w:rsidTr="00271458">
        <w:trPr>
          <w:cantSplit/>
          <w:trHeight w:val="60"/>
        </w:trPr>
        <w:tc>
          <w:tcPr>
            <w:tcW w:w="4377"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szCs w:val="20"/>
                <w:lang w:eastAsia="zh-CN" w:bidi="hi-IN"/>
              </w:rPr>
            </w:pPr>
            <w:r>
              <w:rPr>
                <w:rFonts w:ascii="Times New Roman" w:eastAsia="Times New Roman" w:hAnsi="Times New Roman" w:cs="Times New Roman"/>
                <w:color w:val="000000"/>
                <w:kern w:val="3"/>
                <w:sz w:val="20"/>
                <w:szCs w:val="20"/>
                <w:lang w:eastAsia="zh-CN" w:bidi="hi-IN"/>
              </w:rPr>
              <w:t>14 </w:t>
            </w:r>
            <w:r w:rsidRPr="002235A8">
              <w:rPr>
                <w:rFonts w:ascii="Times New Roman" w:eastAsia="Times New Roman" w:hAnsi="Times New Roman" w:cs="Times New Roman"/>
                <w:color w:val="000000"/>
                <w:kern w:val="3"/>
                <w:sz w:val="20"/>
                <w:szCs w:val="20"/>
                <w:lang w:eastAsia="zh-CN" w:bidi="hi-IN"/>
              </w:rPr>
              <w:t>–</w:t>
            </w:r>
            <w:r>
              <w:rPr>
                <w:rFonts w:ascii="Times New Roman" w:eastAsia="Times New Roman" w:hAnsi="Times New Roman" w:cs="Times New Roman"/>
                <w:color w:val="000000"/>
                <w:kern w:val="3"/>
                <w:sz w:val="20"/>
                <w:szCs w:val="20"/>
                <w:lang w:eastAsia="zh-CN" w:bidi="hi-IN"/>
              </w:rPr>
              <w:t> </w:t>
            </w:r>
            <w:r w:rsidRPr="002235A8">
              <w:rPr>
                <w:rFonts w:ascii="Times New Roman" w:eastAsia="Times New Roman" w:hAnsi="Times New Roman" w:cs="Times New Roman"/>
                <w:color w:val="000000"/>
                <w:kern w:val="3"/>
                <w:sz w:val="20"/>
                <w:szCs w:val="20"/>
                <w:lang w:eastAsia="zh-CN" w:bidi="hi-IN"/>
              </w:rPr>
              <w:t>18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71</w:t>
            </w:r>
          </w:p>
        </w:tc>
        <w:tc>
          <w:tcPr>
            <w:tcW w:w="234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C76E07" w:rsidRDefault="00271458" w:rsidP="00972342">
            <w:pPr>
              <w:pStyle w:val="Standard"/>
              <w:spacing w:after="0" w:line="360" w:lineRule="auto"/>
              <w:jc w:val="center"/>
              <w:rPr>
                <w:rFonts w:eastAsia="Times New Roman" w:cs="Times New Roman"/>
                <w:color w:val="000000" w:themeColor="text1"/>
                <w:sz w:val="20"/>
                <w:szCs w:val="20"/>
              </w:rPr>
            </w:pPr>
            <w:r w:rsidRPr="00C76E07">
              <w:rPr>
                <w:rFonts w:ascii="Times New Roman" w:eastAsia="Times New Roman" w:hAnsi="Times New Roman" w:cs="Times New Roman"/>
                <w:color w:val="000000" w:themeColor="text1"/>
                <w:sz w:val="20"/>
                <w:szCs w:val="20"/>
                <w:lang w:eastAsia="zh-CN" w:bidi="hi-IN"/>
              </w:rPr>
              <w:t>33,18%</w:t>
            </w:r>
          </w:p>
        </w:tc>
      </w:tr>
      <w:tr w:rsidR="00271458" w:rsidRPr="002235A8" w:rsidTr="00870FD8">
        <w:trPr>
          <w:cantSplit/>
          <w:trHeight w:val="1"/>
        </w:trPr>
        <w:tc>
          <w:tcPr>
            <w:tcW w:w="4377"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color w:val="000000"/>
                <w:kern w:val="3"/>
                <w:sz w:val="20"/>
                <w:szCs w:val="20"/>
                <w:lang w:eastAsia="zh-CN" w:bidi="hi-IN"/>
              </w:rPr>
            </w:pPr>
            <w:r w:rsidRPr="002235A8">
              <w:rPr>
                <w:rFonts w:ascii="Times New Roman" w:eastAsia="Times New Roman" w:hAnsi="Times New Roman" w:cs="Times New Roman"/>
                <w:color w:val="000000"/>
                <w:kern w:val="3"/>
                <w:sz w:val="20"/>
                <w:szCs w:val="20"/>
                <w:lang w:eastAsia="zh-CN" w:bidi="hi-IN"/>
              </w:rPr>
              <w:t>powyżej 18 roku życia</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vAlign w:val="center"/>
          </w:tcPr>
          <w:p w:rsidR="00271458" w:rsidRDefault="00271458" w:rsidP="00972342">
            <w:pPr>
              <w:pStyle w:val="Standard"/>
              <w:spacing w:after="0" w:line="360" w:lineRule="auto"/>
              <w:jc w:val="center"/>
              <w:rPr>
                <w:rFonts w:eastAsia="Times New Roman" w:cs="Times New Roman"/>
                <w:color w:val="000000"/>
                <w:sz w:val="20"/>
                <w:szCs w:val="20"/>
              </w:rPr>
            </w:pPr>
            <w:r>
              <w:rPr>
                <w:rFonts w:ascii="Times New Roman" w:eastAsia="Times New Roman" w:hAnsi="Times New Roman" w:cs="Times New Roman"/>
                <w:color w:val="000000"/>
                <w:sz w:val="20"/>
                <w:szCs w:val="20"/>
                <w:lang w:eastAsia="zh-CN" w:bidi="hi-IN"/>
              </w:rPr>
              <w:t>32</w:t>
            </w:r>
          </w:p>
        </w:tc>
        <w:tc>
          <w:tcPr>
            <w:tcW w:w="234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center"/>
          </w:tcPr>
          <w:p w:rsidR="00271458" w:rsidRPr="00C76E07" w:rsidRDefault="00271458" w:rsidP="00972342">
            <w:pPr>
              <w:pStyle w:val="Standard"/>
              <w:spacing w:after="0" w:line="360" w:lineRule="auto"/>
              <w:jc w:val="center"/>
              <w:rPr>
                <w:rFonts w:eastAsia="Times New Roman" w:cs="Times New Roman"/>
                <w:color w:val="000000" w:themeColor="text1"/>
                <w:sz w:val="20"/>
                <w:szCs w:val="20"/>
              </w:rPr>
            </w:pPr>
            <w:r w:rsidRPr="00C76E07">
              <w:rPr>
                <w:rFonts w:ascii="Times New Roman" w:eastAsia="Times New Roman" w:hAnsi="Times New Roman" w:cs="Times New Roman"/>
                <w:color w:val="000000" w:themeColor="text1"/>
                <w:sz w:val="20"/>
                <w:szCs w:val="20"/>
                <w:lang w:eastAsia="zh-CN" w:bidi="hi-IN"/>
              </w:rPr>
              <w:t>14,95%</w:t>
            </w:r>
          </w:p>
        </w:tc>
      </w:tr>
      <w:tr w:rsidR="00271458" w:rsidRPr="002235A8" w:rsidTr="00870FD8">
        <w:trPr>
          <w:cantSplit/>
          <w:trHeight w:val="1"/>
        </w:trPr>
        <w:tc>
          <w:tcPr>
            <w:tcW w:w="4377" w:type="dxa"/>
            <w:tcBorders>
              <w:top w:val="single" w:sz="2" w:space="0" w:color="000001"/>
              <w:left w:val="single" w:sz="2" w:space="0" w:color="000001"/>
              <w:bottom w:val="single" w:sz="4" w:space="0" w:color="00000A"/>
            </w:tcBorders>
            <w:shd w:val="clear" w:color="auto" w:fill="FFFFFF"/>
            <w:tcMar>
              <w:top w:w="0" w:type="dxa"/>
              <w:left w:w="10" w:type="dxa"/>
              <w:bottom w:w="0" w:type="dxa"/>
              <w:right w:w="10" w:type="dxa"/>
            </w:tcMar>
          </w:tcPr>
          <w:p w:rsidR="00271458" w:rsidRPr="002235A8" w:rsidRDefault="00271458" w:rsidP="00972342">
            <w:pPr>
              <w:widowControl w:val="0"/>
              <w:suppressLineNumbers/>
              <w:suppressAutoHyphens/>
              <w:autoSpaceDN w:val="0"/>
              <w:spacing w:after="0" w:line="360" w:lineRule="auto"/>
              <w:jc w:val="center"/>
              <w:textAlignment w:val="baseline"/>
              <w:rPr>
                <w:rFonts w:ascii="Times New Roman" w:eastAsia="Times New Roman" w:hAnsi="Times New Roman" w:cs="Times New Roman"/>
                <w:b/>
                <w:color w:val="000000"/>
                <w:kern w:val="3"/>
                <w:sz w:val="20"/>
                <w:szCs w:val="20"/>
                <w:lang w:eastAsia="zh-CN" w:bidi="hi-IN"/>
              </w:rPr>
            </w:pPr>
            <w:r w:rsidRPr="002235A8">
              <w:rPr>
                <w:rFonts w:ascii="Times New Roman" w:eastAsia="Times New Roman" w:hAnsi="Times New Roman" w:cs="Times New Roman"/>
                <w:b/>
                <w:color w:val="000000"/>
                <w:kern w:val="3"/>
                <w:sz w:val="20"/>
                <w:szCs w:val="20"/>
                <w:lang w:eastAsia="zh-CN" w:bidi="hi-IN"/>
              </w:rPr>
              <w:t>RAZEM:</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b/>
                <w:bCs/>
                <w:color w:val="000000"/>
                <w:sz w:val="20"/>
                <w:szCs w:val="20"/>
              </w:rPr>
            </w:pPr>
            <w:r>
              <w:rPr>
                <w:rFonts w:ascii="Times New Roman" w:eastAsia="Times New Roman" w:hAnsi="Times New Roman" w:cs="Times New Roman"/>
                <w:b/>
                <w:bCs/>
                <w:color w:val="000000"/>
                <w:sz w:val="20"/>
                <w:szCs w:val="20"/>
                <w:lang w:eastAsia="zh-CN" w:bidi="hi-IN"/>
              </w:rPr>
              <w:t>214</w:t>
            </w:r>
          </w:p>
        </w:tc>
        <w:tc>
          <w:tcPr>
            <w:tcW w:w="2344"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Pr="00C76E07" w:rsidRDefault="00271458" w:rsidP="00972342">
            <w:pPr>
              <w:pStyle w:val="Standard"/>
              <w:spacing w:after="0" w:line="360" w:lineRule="auto"/>
              <w:jc w:val="center"/>
              <w:rPr>
                <w:rFonts w:eastAsia="Times New Roman" w:cs="Times New Roman"/>
                <w:b/>
                <w:bCs/>
                <w:color w:val="000000" w:themeColor="text1"/>
                <w:sz w:val="20"/>
                <w:szCs w:val="20"/>
              </w:rPr>
            </w:pPr>
            <w:r w:rsidRPr="00C76E07">
              <w:rPr>
                <w:rFonts w:ascii="Times New Roman" w:eastAsia="Times New Roman" w:hAnsi="Times New Roman" w:cs="Times New Roman"/>
                <w:b/>
                <w:bCs/>
                <w:color w:val="000000" w:themeColor="text1"/>
                <w:sz w:val="20"/>
                <w:szCs w:val="20"/>
                <w:lang w:eastAsia="zh-CN" w:bidi="hi-IN"/>
              </w:rPr>
              <w:t>100 %</w:t>
            </w:r>
          </w:p>
        </w:tc>
      </w:tr>
    </w:tbl>
    <w:p w:rsidR="002235A8" w:rsidRPr="002235A8" w:rsidRDefault="002235A8" w:rsidP="00972342">
      <w:pPr>
        <w:widowControl w:val="0"/>
        <w:suppressAutoHyphens/>
        <w:autoSpaceDN w:val="0"/>
        <w:spacing w:after="0" w:line="360" w:lineRule="auto"/>
        <w:jc w:val="both"/>
        <w:textAlignment w:val="baseline"/>
        <w:rPr>
          <w:rFonts w:ascii="Times New Roman" w:eastAsia="Times New Roman" w:hAnsi="Times New Roman" w:cs="Times New Roman"/>
          <w:i/>
          <w:color w:val="000000"/>
          <w:kern w:val="3"/>
          <w:sz w:val="18"/>
          <w:szCs w:val="18"/>
          <w:lang w:eastAsia="zh-CN" w:bidi="hi-IN"/>
        </w:rPr>
      </w:pPr>
      <w:r w:rsidRPr="002235A8">
        <w:rPr>
          <w:rFonts w:ascii="Times New Roman" w:eastAsia="Times New Roman" w:hAnsi="Times New Roman" w:cs="Times New Roman"/>
          <w:i/>
          <w:color w:val="000000"/>
          <w:kern w:val="3"/>
          <w:sz w:val="18"/>
          <w:szCs w:val="18"/>
          <w:lang w:eastAsia="zh-CN" w:bidi="hi-IN"/>
        </w:rPr>
        <w:t>Źródło: Dane własne PCPR w Raciborzu.</w:t>
      </w:r>
    </w:p>
    <w:p w:rsidR="002235A8" w:rsidRPr="00811B9E" w:rsidRDefault="002235A8" w:rsidP="00972342">
      <w:pPr>
        <w:widowControl w:val="0"/>
        <w:suppressAutoHyphens/>
        <w:autoSpaceDN w:val="0"/>
        <w:spacing w:after="0" w:line="360" w:lineRule="auto"/>
        <w:jc w:val="both"/>
        <w:textAlignment w:val="baseline"/>
        <w:rPr>
          <w:rFonts w:ascii="Times New Roman" w:eastAsia="Times New Roman" w:hAnsi="Times New Roman" w:cs="Times New Roman"/>
          <w:i/>
          <w:color w:val="000000"/>
          <w:kern w:val="3"/>
          <w:sz w:val="16"/>
          <w:szCs w:val="16"/>
          <w:lang w:eastAsia="zh-CN" w:bidi="hi-IN"/>
        </w:rPr>
      </w:pPr>
    </w:p>
    <w:p w:rsidR="002235A8" w:rsidRPr="002235A8" w:rsidRDefault="002235A8" w:rsidP="00972342">
      <w:pPr>
        <w:widowControl w:val="0"/>
        <w:suppressAutoHyphens/>
        <w:autoSpaceDN w:val="0"/>
        <w:spacing w:after="0" w:line="360" w:lineRule="auto"/>
        <w:ind w:firstLine="708"/>
        <w:jc w:val="both"/>
        <w:textAlignment w:val="baseline"/>
        <w:rPr>
          <w:rFonts w:ascii="Times New Roman" w:eastAsia="SimSun" w:hAnsi="Times New Roman" w:cs="Arial"/>
          <w:kern w:val="3"/>
          <w:sz w:val="24"/>
          <w:szCs w:val="24"/>
          <w:lang w:eastAsia="zh-CN" w:bidi="hi-IN"/>
        </w:rPr>
      </w:pPr>
      <w:r w:rsidRPr="002235A8">
        <w:rPr>
          <w:rFonts w:ascii="Times New Roman" w:eastAsia="Andale Sans UI" w:hAnsi="Times New Roman" w:cs="Times New Roman"/>
          <w:bCs/>
          <w:color w:val="000000"/>
          <w:kern w:val="3"/>
          <w:sz w:val="24"/>
          <w:szCs w:val="24"/>
          <w:lang w:eastAsia="ja-JP" w:bidi="fa-IR"/>
        </w:rPr>
        <w:t>Zgodnie z art. 46 ustawy z dnia 9 czerwca 2011 r. o wspieraniu rodzin</w:t>
      </w:r>
      <w:r w:rsidR="0037298A">
        <w:rPr>
          <w:rFonts w:ascii="Times New Roman" w:eastAsia="Andale Sans UI" w:hAnsi="Times New Roman" w:cs="Times New Roman"/>
          <w:bCs/>
          <w:color w:val="000000"/>
          <w:kern w:val="3"/>
          <w:sz w:val="24"/>
          <w:szCs w:val="24"/>
          <w:lang w:eastAsia="ja-JP" w:bidi="fa-IR"/>
        </w:rPr>
        <w:t xml:space="preserve">y i systemie pieczy zastępczej Powiatowe </w:t>
      </w:r>
      <w:r w:rsidRPr="002235A8">
        <w:rPr>
          <w:rFonts w:ascii="Times New Roman" w:eastAsia="Andale Sans UI" w:hAnsi="Times New Roman" w:cs="Times New Roman"/>
          <w:bCs/>
          <w:color w:val="000000"/>
          <w:kern w:val="3"/>
          <w:sz w:val="24"/>
          <w:szCs w:val="24"/>
          <w:lang w:eastAsia="ja-JP" w:bidi="fa-IR"/>
        </w:rPr>
        <w:t xml:space="preserve">Centrum Pomocy Rodzinie w Raciborzu w imieniu Starosty Raciborskiego prowadzi rejestr danych o osobach </w:t>
      </w:r>
      <w:r w:rsidRPr="002235A8">
        <w:rPr>
          <w:rFonts w:ascii="Times New Roman" w:eastAsia="Andale Sans UI" w:hAnsi="Times New Roman" w:cs="Times New Roman"/>
          <w:color w:val="000000"/>
          <w:kern w:val="3"/>
          <w:sz w:val="24"/>
          <w:szCs w:val="24"/>
          <w:lang w:eastAsia="ja-JP" w:bidi="fa-IR"/>
        </w:rPr>
        <w:t>zakwalifikowanych do pełnienia funkcji rodziny zastępczej zawodowej, rodziny zastępczej niezawodowej lub do prowadzenia rodzinnego domu dziecka oraz osobach pełniących funkcję rodziny zastępczej zawodowej, rodziny zastępczej niezawodowej lub prowadzących rodzinny dom dziecka.</w:t>
      </w:r>
      <w:r w:rsidRPr="002235A8">
        <w:rPr>
          <w:rFonts w:ascii="Times New Roman" w:eastAsia="SimSun" w:hAnsi="Times New Roman" w:cs="Arial"/>
          <w:kern w:val="3"/>
          <w:sz w:val="24"/>
          <w:szCs w:val="24"/>
          <w:lang w:eastAsia="zh-CN" w:bidi="hi-IN"/>
        </w:rPr>
        <w:t xml:space="preserve"> </w:t>
      </w:r>
      <w:r w:rsidRPr="002235A8">
        <w:rPr>
          <w:rFonts w:ascii="Times New Roman" w:eastAsia="SimSun" w:hAnsi="Times New Roman" w:cs="Arial"/>
          <w:kern w:val="3"/>
          <w:sz w:val="24"/>
          <w:szCs w:val="24"/>
          <w:lang w:eastAsia="zh-CN" w:bidi="hi-IN"/>
        </w:rPr>
        <w:br/>
      </w:r>
      <w:r w:rsidRPr="002235A8">
        <w:rPr>
          <w:rFonts w:ascii="Times New Roman" w:eastAsia="Andale Sans UI" w:hAnsi="Times New Roman" w:cs="Times New Roman"/>
          <w:color w:val="000000"/>
          <w:kern w:val="3"/>
          <w:sz w:val="24"/>
          <w:szCs w:val="24"/>
          <w:lang w:eastAsia="ja-JP" w:bidi="fa-IR"/>
        </w:rPr>
        <w:t>Rejestr jest aktualizowany adekwatnie do zmieniającej się sytuacji rodzinnej i przekazywany do Sądu Rejonowego w Raciborzu.</w:t>
      </w:r>
    </w:p>
    <w:p w:rsidR="002235A8" w:rsidRPr="002235A8" w:rsidRDefault="002235A8" w:rsidP="00972342">
      <w:pPr>
        <w:widowControl w:val="0"/>
        <w:suppressAutoHyphens/>
        <w:autoSpaceDN w:val="0"/>
        <w:spacing w:after="0" w:line="360" w:lineRule="auto"/>
        <w:ind w:firstLine="612"/>
        <w:jc w:val="both"/>
        <w:textAlignment w:val="baseline"/>
        <w:rPr>
          <w:rFonts w:ascii="Times New Roman" w:eastAsia="Times New Roman" w:hAnsi="Times New Roman" w:cs="Times New Roman"/>
          <w:color w:val="000000"/>
          <w:kern w:val="3"/>
          <w:sz w:val="24"/>
          <w:szCs w:val="24"/>
          <w:lang w:eastAsia="zh-CN" w:bidi="hi-IN"/>
        </w:rPr>
      </w:pPr>
      <w:r w:rsidRPr="002235A8">
        <w:rPr>
          <w:rFonts w:ascii="Times New Roman" w:eastAsia="Times New Roman" w:hAnsi="Times New Roman" w:cs="Times New Roman"/>
          <w:color w:val="000000"/>
          <w:kern w:val="3"/>
          <w:sz w:val="24"/>
          <w:szCs w:val="24"/>
          <w:lang w:eastAsia="zh-CN" w:bidi="hi-IN"/>
        </w:rPr>
        <w:t xml:space="preserve">Sytuacja w zakresie realizacji postanowień </w:t>
      </w:r>
      <w:r w:rsidR="00FB2C9A">
        <w:rPr>
          <w:rFonts w:ascii="Times New Roman" w:eastAsia="Times New Roman" w:hAnsi="Times New Roman" w:cs="Times New Roman"/>
          <w:color w:val="000000"/>
          <w:kern w:val="3"/>
          <w:sz w:val="24"/>
          <w:szCs w:val="24"/>
          <w:lang w:eastAsia="zh-CN" w:bidi="hi-IN"/>
        </w:rPr>
        <w:t>Sądu</w:t>
      </w:r>
      <w:r w:rsidRPr="002235A8">
        <w:rPr>
          <w:rFonts w:ascii="Times New Roman" w:eastAsia="Times New Roman" w:hAnsi="Times New Roman" w:cs="Times New Roman"/>
          <w:color w:val="000000"/>
          <w:kern w:val="3"/>
          <w:sz w:val="24"/>
          <w:szCs w:val="24"/>
          <w:lang w:eastAsia="zh-CN" w:bidi="hi-IN"/>
        </w:rPr>
        <w:t xml:space="preserve"> dotyczących umieszczenia małoletnich w rodzinnej pieczy zastępczej jest unormowana. Postanowienia te w roku </w:t>
      </w:r>
      <w:r w:rsidR="00FB2C9A">
        <w:rPr>
          <w:rFonts w:ascii="Times New Roman" w:eastAsia="Times New Roman" w:hAnsi="Times New Roman" w:cs="Times New Roman"/>
          <w:color w:val="000000"/>
          <w:kern w:val="3"/>
          <w:sz w:val="24"/>
          <w:szCs w:val="24"/>
          <w:lang w:eastAsia="zh-CN" w:bidi="hi-IN"/>
        </w:rPr>
        <w:t xml:space="preserve">      </w:t>
      </w:r>
      <w:r w:rsidR="00271458">
        <w:rPr>
          <w:rFonts w:ascii="Times New Roman" w:eastAsia="Times New Roman" w:hAnsi="Times New Roman" w:cs="Times New Roman"/>
          <w:color w:val="000000"/>
          <w:kern w:val="3"/>
          <w:sz w:val="24"/>
          <w:szCs w:val="24"/>
          <w:lang w:eastAsia="zh-CN" w:bidi="hi-IN"/>
        </w:rPr>
        <w:t xml:space="preserve">2019 </w:t>
      </w:r>
      <w:r w:rsidRPr="002235A8">
        <w:rPr>
          <w:rFonts w:ascii="Times New Roman" w:eastAsia="Times New Roman" w:hAnsi="Times New Roman" w:cs="Times New Roman"/>
          <w:color w:val="000000"/>
          <w:kern w:val="3"/>
          <w:sz w:val="24"/>
          <w:szCs w:val="24"/>
          <w:lang w:eastAsia="zh-CN" w:bidi="hi-IN"/>
        </w:rPr>
        <w:t>i obe</w:t>
      </w:r>
      <w:r w:rsidR="008C58DD">
        <w:rPr>
          <w:rFonts w:ascii="Times New Roman" w:eastAsia="Times New Roman" w:hAnsi="Times New Roman" w:cs="Times New Roman"/>
          <w:color w:val="000000"/>
          <w:kern w:val="3"/>
          <w:sz w:val="24"/>
          <w:szCs w:val="24"/>
          <w:lang w:eastAsia="zh-CN" w:bidi="hi-IN"/>
        </w:rPr>
        <w:t>cnie są realizowane na bieżąco. N</w:t>
      </w:r>
      <w:r w:rsidR="008C58DD" w:rsidRPr="002235A8">
        <w:rPr>
          <w:rFonts w:ascii="Times New Roman" w:eastAsia="Times New Roman" w:hAnsi="Times New Roman" w:cs="Times New Roman"/>
          <w:color w:val="000000"/>
          <w:kern w:val="3"/>
          <w:sz w:val="24"/>
          <w:szCs w:val="24"/>
          <w:lang w:eastAsia="zh-CN" w:bidi="hi-IN"/>
        </w:rPr>
        <w:t>a tle innych powiatów</w:t>
      </w:r>
      <w:r w:rsidR="008C58DD">
        <w:rPr>
          <w:rFonts w:ascii="Times New Roman" w:eastAsia="Times New Roman" w:hAnsi="Times New Roman" w:cs="Times New Roman"/>
          <w:color w:val="000000"/>
          <w:kern w:val="3"/>
          <w:sz w:val="24"/>
          <w:szCs w:val="24"/>
          <w:lang w:eastAsia="zh-CN" w:bidi="hi-IN"/>
        </w:rPr>
        <w:t>,</w:t>
      </w:r>
      <w:r w:rsidR="008C58DD" w:rsidRPr="002235A8">
        <w:rPr>
          <w:rFonts w:ascii="Times New Roman" w:eastAsia="Times New Roman" w:hAnsi="Times New Roman" w:cs="Times New Roman"/>
          <w:color w:val="000000"/>
          <w:kern w:val="3"/>
          <w:sz w:val="24"/>
          <w:szCs w:val="24"/>
          <w:lang w:eastAsia="zh-CN" w:bidi="hi-IN"/>
        </w:rPr>
        <w:t xml:space="preserve"> pod względem sprawności systemu opieki zastępczej i posiadanej liczby zawodowych rodzin zastępczych </w:t>
      </w:r>
      <w:r w:rsidR="008C58DD">
        <w:rPr>
          <w:rFonts w:ascii="Times New Roman" w:eastAsia="Times New Roman" w:hAnsi="Times New Roman" w:cs="Times New Roman"/>
          <w:color w:val="000000"/>
          <w:kern w:val="3"/>
          <w:sz w:val="24"/>
          <w:szCs w:val="24"/>
          <w:lang w:eastAsia="zh-CN" w:bidi="hi-IN"/>
        </w:rPr>
        <w:br/>
      </w:r>
      <w:r w:rsidR="008C58DD" w:rsidRPr="002235A8">
        <w:rPr>
          <w:rFonts w:ascii="Times New Roman" w:eastAsia="Times New Roman" w:hAnsi="Times New Roman" w:cs="Times New Roman"/>
          <w:color w:val="000000"/>
          <w:kern w:val="3"/>
          <w:sz w:val="24"/>
          <w:szCs w:val="24"/>
          <w:lang w:eastAsia="zh-CN" w:bidi="hi-IN"/>
        </w:rPr>
        <w:t>oraz rodzinnych domów dziecka</w:t>
      </w:r>
      <w:r w:rsidR="008C58DD">
        <w:rPr>
          <w:rFonts w:ascii="Times New Roman" w:eastAsia="Times New Roman" w:hAnsi="Times New Roman" w:cs="Times New Roman"/>
          <w:color w:val="000000"/>
          <w:kern w:val="3"/>
          <w:sz w:val="24"/>
          <w:szCs w:val="24"/>
          <w:lang w:eastAsia="zh-CN" w:bidi="hi-IN"/>
        </w:rPr>
        <w:t>,</w:t>
      </w:r>
      <w:r w:rsidR="008C58DD" w:rsidRPr="002235A8">
        <w:rPr>
          <w:rFonts w:ascii="Times New Roman" w:eastAsia="Times New Roman" w:hAnsi="Times New Roman" w:cs="Times New Roman"/>
          <w:color w:val="000000"/>
          <w:kern w:val="3"/>
          <w:sz w:val="24"/>
          <w:szCs w:val="24"/>
          <w:lang w:eastAsia="zh-CN" w:bidi="hi-IN"/>
        </w:rPr>
        <w:t xml:space="preserve"> </w:t>
      </w:r>
      <w:r w:rsidR="008C58DD">
        <w:rPr>
          <w:rFonts w:ascii="Times New Roman" w:eastAsia="Times New Roman" w:hAnsi="Times New Roman" w:cs="Times New Roman"/>
          <w:color w:val="000000"/>
          <w:kern w:val="3"/>
          <w:sz w:val="24"/>
          <w:szCs w:val="24"/>
          <w:lang w:eastAsia="zh-CN" w:bidi="hi-IN"/>
        </w:rPr>
        <w:t>Po</w:t>
      </w:r>
      <w:r w:rsidR="00830A4C">
        <w:rPr>
          <w:rFonts w:ascii="Times New Roman" w:eastAsia="Times New Roman" w:hAnsi="Times New Roman" w:cs="Times New Roman"/>
          <w:color w:val="000000"/>
          <w:kern w:val="3"/>
          <w:sz w:val="24"/>
          <w:szCs w:val="24"/>
          <w:lang w:eastAsia="zh-CN" w:bidi="hi-IN"/>
        </w:rPr>
        <w:t xml:space="preserve">wiat Raciborski prezentuje się </w:t>
      </w:r>
      <w:r w:rsidR="008C58DD">
        <w:rPr>
          <w:rFonts w:ascii="Times New Roman" w:eastAsia="Times New Roman" w:hAnsi="Times New Roman" w:cs="Times New Roman"/>
          <w:color w:val="000000"/>
          <w:kern w:val="3"/>
          <w:sz w:val="24"/>
          <w:szCs w:val="24"/>
          <w:lang w:eastAsia="zh-CN" w:bidi="hi-IN"/>
        </w:rPr>
        <w:t>dobrze</w:t>
      </w:r>
      <w:r w:rsidRPr="002235A8">
        <w:rPr>
          <w:rFonts w:ascii="Times New Roman" w:eastAsia="Times New Roman" w:hAnsi="Times New Roman" w:cs="Times New Roman"/>
          <w:color w:val="000000"/>
          <w:kern w:val="3"/>
          <w:sz w:val="24"/>
          <w:szCs w:val="24"/>
          <w:lang w:eastAsia="zh-CN" w:bidi="hi-IN"/>
        </w:rPr>
        <w:t>.</w:t>
      </w:r>
    </w:p>
    <w:p w:rsidR="00EF2384" w:rsidRPr="00811B9E" w:rsidRDefault="00EF2384" w:rsidP="00972342">
      <w:pPr>
        <w:pStyle w:val="Standard"/>
        <w:spacing w:after="0" w:line="360" w:lineRule="auto"/>
        <w:ind w:firstLine="612"/>
        <w:jc w:val="both"/>
        <w:rPr>
          <w:rFonts w:ascii="Times New Roman" w:eastAsia="Times New Roman" w:hAnsi="Times New Roman" w:cs="Times New Roman"/>
          <w:color w:val="000000"/>
          <w:sz w:val="16"/>
          <w:szCs w:val="16"/>
        </w:rPr>
      </w:pPr>
    </w:p>
    <w:p w:rsidR="00A52B79" w:rsidRDefault="00A52B79" w:rsidP="00972342">
      <w:pPr>
        <w:pStyle w:val="Standard"/>
        <w:spacing w:after="0" w:line="360" w:lineRule="auto"/>
        <w:jc w:val="both"/>
        <w:rPr>
          <w:rFonts w:ascii="Times New Roman" w:hAnsi="Times New Roman" w:cs="Times New Roman"/>
          <w:b/>
          <w:bCs/>
          <w:color w:val="000000" w:themeColor="text1"/>
          <w:sz w:val="24"/>
          <w:szCs w:val="24"/>
        </w:rPr>
      </w:pPr>
      <w:r w:rsidRPr="00BF1BF7">
        <w:rPr>
          <w:rFonts w:ascii="Times New Roman" w:hAnsi="Times New Roman" w:cs="Times New Roman"/>
          <w:b/>
          <w:color w:val="000000" w:themeColor="text1"/>
          <w:sz w:val="24"/>
          <w:szCs w:val="24"/>
        </w:rPr>
        <w:t xml:space="preserve">1.2.2. Realizacja zadań </w:t>
      </w:r>
      <w:r w:rsidRPr="00BF1BF7">
        <w:rPr>
          <w:rFonts w:ascii="Times New Roman" w:hAnsi="Times New Roman" w:cs="Times New Roman"/>
          <w:b/>
          <w:bCs/>
          <w:color w:val="000000" w:themeColor="text1"/>
          <w:sz w:val="24"/>
          <w:szCs w:val="24"/>
        </w:rPr>
        <w:t xml:space="preserve">Powiatowego Centrum Pomocy Rodzinie w Raciborzu </w:t>
      </w:r>
      <w:r w:rsidR="00D201F0">
        <w:rPr>
          <w:rFonts w:ascii="Times New Roman" w:hAnsi="Times New Roman" w:cs="Times New Roman"/>
          <w:b/>
          <w:bCs/>
          <w:color w:val="000000" w:themeColor="text1"/>
          <w:sz w:val="24"/>
          <w:szCs w:val="24"/>
        </w:rPr>
        <w:br/>
      </w:r>
      <w:r w:rsidRPr="00BF1BF7">
        <w:rPr>
          <w:rFonts w:ascii="Times New Roman" w:hAnsi="Times New Roman" w:cs="Times New Roman"/>
          <w:b/>
          <w:bCs/>
          <w:color w:val="000000" w:themeColor="text1"/>
          <w:sz w:val="24"/>
          <w:szCs w:val="24"/>
        </w:rPr>
        <w:t>jako</w:t>
      </w:r>
      <w:r w:rsidR="001D0EA6">
        <w:rPr>
          <w:rFonts w:ascii="Times New Roman" w:hAnsi="Times New Roman" w:cs="Times New Roman"/>
          <w:b/>
          <w:bCs/>
          <w:color w:val="000000" w:themeColor="text1"/>
          <w:sz w:val="24"/>
          <w:szCs w:val="24"/>
        </w:rPr>
        <w:t xml:space="preserve"> </w:t>
      </w:r>
      <w:r w:rsidRPr="00BF1BF7">
        <w:rPr>
          <w:rFonts w:ascii="Times New Roman" w:hAnsi="Times New Roman" w:cs="Times New Roman"/>
          <w:b/>
          <w:bCs/>
          <w:color w:val="000000" w:themeColor="text1"/>
          <w:sz w:val="24"/>
          <w:szCs w:val="24"/>
        </w:rPr>
        <w:t>organizatora rodzinnej pieczy zastępczej.</w:t>
      </w:r>
    </w:p>
    <w:p w:rsidR="00EF2384" w:rsidRPr="00811B9E" w:rsidRDefault="00EF2384" w:rsidP="00972342">
      <w:pPr>
        <w:pStyle w:val="Standard"/>
        <w:spacing w:after="0" w:line="360" w:lineRule="auto"/>
        <w:jc w:val="both"/>
        <w:rPr>
          <w:rFonts w:ascii="Times New Roman" w:hAnsi="Times New Roman" w:cs="Times New Roman"/>
          <w:color w:val="000000" w:themeColor="text1"/>
          <w:sz w:val="16"/>
          <w:szCs w:val="16"/>
        </w:rPr>
      </w:pPr>
    </w:p>
    <w:p w:rsidR="00A52B79" w:rsidRPr="00BF1BF7" w:rsidRDefault="00A52B79" w:rsidP="00972342">
      <w:pPr>
        <w:pStyle w:val="Standard"/>
        <w:spacing w:after="0" w:line="360" w:lineRule="auto"/>
        <w:ind w:firstLine="708"/>
        <w:jc w:val="both"/>
        <w:rPr>
          <w:rFonts w:ascii="Times New Roman" w:eastAsia="SimSun" w:hAnsi="Times New Roman" w:cs="Times New Roman"/>
          <w:color w:val="000000" w:themeColor="text1"/>
          <w:sz w:val="24"/>
          <w:szCs w:val="24"/>
        </w:rPr>
      </w:pPr>
      <w:r w:rsidRPr="00BF1BF7">
        <w:rPr>
          <w:rFonts w:ascii="Times New Roman" w:hAnsi="Times New Roman" w:cs="Times New Roman"/>
          <w:color w:val="000000" w:themeColor="text1"/>
          <w:sz w:val="24"/>
          <w:szCs w:val="24"/>
        </w:rPr>
        <w:t xml:space="preserve">W Powiecie Raciborskim zarządzeniem nr 166/2011 Starosty Raciborskiego z dnia </w:t>
      </w:r>
      <w:r w:rsidR="001D0EA6">
        <w:rPr>
          <w:rFonts w:ascii="Times New Roman" w:hAnsi="Times New Roman" w:cs="Times New Roman"/>
          <w:color w:val="000000" w:themeColor="text1"/>
          <w:sz w:val="24"/>
          <w:szCs w:val="24"/>
        </w:rPr>
        <w:t xml:space="preserve">                </w:t>
      </w:r>
      <w:r w:rsidR="0046160B">
        <w:rPr>
          <w:rFonts w:ascii="Times New Roman" w:hAnsi="Times New Roman" w:cs="Times New Roman"/>
          <w:color w:val="000000" w:themeColor="text1"/>
          <w:sz w:val="24"/>
          <w:szCs w:val="24"/>
        </w:rPr>
        <w:t>3 listopada 2011 r.</w:t>
      </w:r>
      <w:r w:rsidRPr="00BF1BF7">
        <w:rPr>
          <w:rFonts w:ascii="Times New Roman" w:hAnsi="Times New Roman" w:cs="Times New Roman"/>
          <w:color w:val="000000" w:themeColor="text1"/>
          <w:sz w:val="24"/>
          <w:szCs w:val="24"/>
        </w:rPr>
        <w:t xml:space="preserve"> organizato</w:t>
      </w:r>
      <w:r w:rsidR="00757A6C">
        <w:rPr>
          <w:rFonts w:ascii="Times New Roman" w:hAnsi="Times New Roman" w:cs="Times New Roman"/>
          <w:color w:val="000000" w:themeColor="text1"/>
          <w:sz w:val="24"/>
          <w:szCs w:val="24"/>
        </w:rPr>
        <w:t xml:space="preserve">rem rodzinnej pieczy zastępczej </w:t>
      </w:r>
      <w:r w:rsidRPr="00BF1BF7">
        <w:rPr>
          <w:rFonts w:ascii="Times New Roman" w:hAnsi="Times New Roman" w:cs="Times New Roman"/>
          <w:color w:val="000000" w:themeColor="text1"/>
          <w:sz w:val="24"/>
          <w:szCs w:val="24"/>
        </w:rPr>
        <w:t>zostało wyznaczone Powiatowe Centrum Pomocy Rodzinie w Raciborzu. Organizator rodzinnej pieczy zastępczej</w:t>
      </w:r>
      <w:r w:rsidR="00EF2384">
        <w:rPr>
          <w:rFonts w:ascii="Times New Roman" w:hAnsi="Times New Roman" w:cs="Times New Roman"/>
          <w:color w:val="000000" w:themeColor="text1"/>
          <w:sz w:val="24"/>
          <w:szCs w:val="24"/>
        </w:rPr>
        <w:t xml:space="preserve"> stanowi strukturę podlegającą D</w:t>
      </w:r>
      <w:r w:rsidRPr="00BF1BF7">
        <w:rPr>
          <w:rFonts w:ascii="Times New Roman" w:hAnsi="Times New Roman" w:cs="Times New Roman"/>
          <w:color w:val="000000" w:themeColor="text1"/>
          <w:sz w:val="24"/>
          <w:szCs w:val="24"/>
        </w:rPr>
        <w:t>yrektorowi Powiatowego Centrum Pomocy Rodzinie w Raciborzu. Do zadań organizatora należy tworzenie, rozwój i koordynacja syste</w:t>
      </w:r>
      <w:r w:rsidR="003A7B91">
        <w:rPr>
          <w:rFonts w:ascii="Times New Roman" w:hAnsi="Times New Roman" w:cs="Times New Roman"/>
          <w:color w:val="000000" w:themeColor="text1"/>
          <w:sz w:val="24"/>
          <w:szCs w:val="24"/>
        </w:rPr>
        <w:t>mu rodzinnej pieczy zastępczej na terenie powiatu</w:t>
      </w:r>
      <w:r w:rsidRPr="00BF1BF7">
        <w:rPr>
          <w:rFonts w:ascii="Times New Roman" w:hAnsi="Times New Roman" w:cs="Times New Roman"/>
          <w:color w:val="000000" w:themeColor="text1"/>
          <w:sz w:val="24"/>
          <w:szCs w:val="24"/>
        </w:rPr>
        <w:t>.</w:t>
      </w:r>
    </w:p>
    <w:p w:rsidR="00BD79A8" w:rsidRDefault="00A52B79" w:rsidP="00972342">
      <w:pPr>
        <w:pStyle w:val="Textbody"/>
        <w:spacing w:after="0" w:line="360" w:lineRule="auto"/>
        <w:ind w:firstLine="709"/>
        <w:jc w:val="both"/>
        <w:rPr>
          <w:rFonts w:eastAsia="Times New Roman" w:cs="Times New Roman"/>
          <w:color w:val="000000" w:themeColor="text1"/>
        </w:rPr>
      </w:pPr>
      <w:r w:rsidRPr="00BF1BF7">
        <w:rPr>
          <w:rFonts w:eastAsia="Times New Roman" w:cs="Times New Roman"/>
          <w:color w:val="000000" w:themeColor="text1"/>
        </w:rPr>
        <w:t>Na podstawie art. 76 ustawy z dnia 9 czerwca 2011</w:t>
      </w:r>
      <w:r w:rsidR="0046160B">
        <w:rPr>
          <w:rFonts w:eastAsia="Times New Roman" w:cs="Times New Roman"/>
          <w:color w:val="000000" w:themeColor="text1"/>
        </w:rPr>
        <w:t> r.</w:t>
      </w:r>
      <w:r w:rsidRPr="00BF1BF7">
        <w:rPr>
          <w:rFonts w:eastAsia="Times New Roman" w:cs="Times New Roman"/>
          <w:color w:val="000000" w:themeColor="text1"/>
        </w:rPr>
        <w:t xml:space="preserve"> o wspieraniu rodziny                       i systemie pieczy zastępczej w Powiatowym Centrum Pomocy Rodzinie </w:t>
      </w:r>
      <w:r w:rsidR="00BA6505">
        <w:rPr>
          <w:rFonts w:eastAsia="Times New Roman" w:cs="Times New Roman"/>
          <w:color w:val="000000" w:themeColor="text1"/>
        </w:rPr>
        <w:t xml:space="preserve">w Raciborzu </w:t>
      </w:r>
      <w:r w:rsidR="00B453CE">
        <w:rPr>
          <w:rFonts w:eastAsia="Times New Roman" w:cs="Times New Roman"/>
          <w:color w:val="000000" w:themeColor="text1"/>
        </w:rPr>
        <w:t>powołany został Z</w:t>
      </w:r>
      <w:r w:rsidRPr="00BF1BF7">
        <w:rPr>
          <w:rFonts w:eastAsia="Times New Roman" w:cs="Times New Roman"/>
          <w:color w:val="000000" w:themeColor="text1"/>
        </w:rPr>
        <w:t>espół ds. pieczy zastępczej, realizujący zadania w zakresie przewidz</w:t>
      </w:r>
      <w:r w:rsidR="00B453CE">
        <w:rPr>
          <w:rFonts w:eastAsia="Times New Roman" w:cs="Times New Roman"/>
          <w:color w:val="000000" w:themeColor="text1"/>
        </w:rPr>
        <w:t xml:space="preserve">ianym ustawą. Zespół </w:t>
      </w:r>
      <w:r w:rsidR="00F65804">
        <w:rPr>
          <w:rFonts w:eastAsia="Times New Roman" w:cs="Times New Roman"/>
          <w:color w:val="000000" w:themeColor="text1"/>
        </w:rPr>
        <w:t>ds.</w:t>
      </w:r>
      <w:r w:rsidRPr="00BF1BF7">
        <w:rPr>
          <w:rFonts w:eastAsia="Times New Roman" w:cs="Times New Roman"/>
          <w:color w:val="000000" w:themeColor="text1"/>
        </w:rPr>
        <w:t xml:space="preserve"> pieczy zastępczej w okresie sprawozdawczym realizował swoje zadania zgodnie </w:t>
      </w:r>
      <w:r w:rsidR="00BD79A8">
        <w:rPr>
          <w:rFonts w:eastAsia="Times New Roman" w:cs="Times New Roman"/>
          <w:color w:val="000000" w:themeColor="text1"/>
        </w:rPr>
        <w:t xml:space="preserve">z </w:t>
      </w:r>
      <w:r w:rsidRPr="00BF1BF7">
        <w:rPr>
          <w:rFonts w:eastAsia="Times New Roman" w:cs="Times New Roman"/>
          <w:color w:val="000000" w:themeColor="text1"/>
        </w:rPr>
        <w:t>założeniami i celami. Zadania organizatora skupia</w:t>
      </w:r>
      <w:r w:rsidR="003D1AF8">
        <w:rPr>
          <w:rFonts w:eastAsia="Times New Roman" w:cs="Times New Roman"/>
          <w:color w:val="000000" w:themeColor="text1"/>
        </w:rPr>
        <w:t xml:space="preserve">ły </w:t>
      </w:r>
      <w:r w:rsidRPr="00BF1BF7">
        <w:rPr>
          <w:rFonts w:eastAsia="Times New Roman" w:cs="Times New Roman"/>
          <w:color w:val="000000" w:themeColor="text1"/>
        </w:rPr>
        <w:t>się wokół pozyskiwania</w:t>
      </w:r>
      <w:r w:rsidR="00F65804">
        <w:rPr>
          <w:rFonts w:eastAsia="Times New Roman" w:cs="Times New Roman"/>
          <w:color w:val="000000" w:themeColor="text1"/>
        </w:rPr>
        <w:t xml:space="preserve">                     </w:t>
      </w:r>
      <w:r w:rsidRPr="00BF1BF7">
        <w:rPr>
          <w:rFonts w:eastAsia="Times New Roman" w:cs="Times New Roman"/>
          <w:color w:val="000000" w:themeColor="text1"/>
        </w:rPr>
        <w:t xml:space="preserve"> osób chętnych do pełnienia funkcji rodziny zastępczej i rodzinnego domu dziecka, kwali</w:t>
      </w:r>
      <w:r w:rsidR="00A11CBA">
        <w:rPr>
          <w:rFonts w:eastAsia="Times New Roman" w:cs="Times New Roman"/>
          <w:color w:val="000000" w:themeColor="text1"/>
        </w:rPr>
        <w:t xml:space="preserve">fikowania </w:t>
      </w:r>
      <w:r w:rsidRPr="00BF1BF7">
        <w:rPr>
          <w:rFonts w:eastAsia="Times New Roman" w:cs="Times New Roman"/>
          <w:color w:val="000000" w:themeColor="text1"/>
        </w:rPr>
        <w:t xml:space="preserve">i przygotowywania kandydatów, a także pomocy, poradnictwa </w:t>
      </w:r>
      <w:r w:rsidR="00BD79A8">
        <w:rPr>
          <w:rFonts w:eastAsia="Times New Roman" w:cs="Times New Roman"/>
          <w:color w:val="000000" w:themeColor="text1"/>
        </w:rPr>
        <w:br/>
      </w:r>
      <w:r w:rsidRPr="00BF1BF7">
        <w:rPr>
          <w:rFonts w:eastAsia="Times New Roman" w:cs="Times New Roman"/>
          <w:color w:val="000000" w:themeColor="text1"/>
        </w:rPr>
        <w:t>i wsparcia już istniejącej rodzinnej pieczy zastępczej. Organizator pieczy zastępczej dokon</w:t>
      </w:r>
      <w:r w:rsidR="003D1AF8">
        <w:rPr>
          <w:rFonts w:eastAsia="Times New Roman" w:cs="Times New Roman"/>
          <w:color w:val="000000" w:themeColor="text1"/>
        </w:rPr>
        <w:t>ywał również</w:t>
      </w:r>
      <w:r w:rsidRPr="00BF1BF7">
        <w:rPr>
          <w:rFonts w:eastAsia="Times New Roman" w:cs="Times New Roman"/>
          <w:color w:val="000000" w:themeColor="text1"/>
        </w:rPr>
        <w:t xml:space="preserve"> oceny sytuacji dziec</w:t>
      </w:r>
      <w:r w:rsidR="00A11CBA">
        <w:rPr>
          <w:rFonts w:eastAsia="Times New Roman" w:cs="Times New Roman"/>
          <w:color w:val="000000" w:themeColor="text1"/>
        </w:rPr>
        <w:t>ka umieszczonego</w:t>
      </w:r>
      <w:r w:rsidR="001D0EA6">
        <w:rPr>
          <w:rFonts w:eastAsia="Times New Roman" w:cs="Times New Roman"/>
          <w:color w:val="000000" w:themeColor="text1"/>
        </w:rPr>
        <w:t xml:space="preserve"> </w:t>
      </w:r>
      <w:r w:rsidRPr="00BF1BF7">
        <w:rPr>
          <w:rFonts w:eastAsia="Times New Roman" w:cs="Times New Roman"/>
          <w:color w:val="000000" w:themeColor="text1"/>
        </w:rPr>
        <w:t>w pieczy zastępczej, rodzic</w:t>
      </w:r>
      <w:r w:rsidR="003D1AF8">
        <w:rPr>
          <w:rFonts w:eastAsia="Times New Roman" w:cs="Times New Roman"/>
          <w:color w:val="000000" w:themeColor="text1"/>
        </w:rPr>
        <w:t>ów</w:t>
      </w:r>
      <w:r w:rsidRPr="00BF1BF7">
        <w:rPr>
          <w:rFonts w:eastAsia="Times New Roman" w:cs="Times New Roman"/>
          <w:color w:val="000000" w:themeColor="text1"/>
        </w:rPr>
        <w:t xml:space="preserve"> zastępcz</w:t>
      </w:r>
      <w:r w:rsidR="003D1AF8">
        <w:rPr>
          <w:rFonts w:eastAsia="Times New Roman" w:cs="Times New Roman"/>
          <w:color w:val="000000" w:themeColor="text1"/>
        </w:rPr>
        <w:t>ych,</w:t>
      </w:r>
      <w:r w:rsidRPr="00BF1BF7">
        <w:rPr>
          <w:rFonts w:eastAsia="Times New Roman" w:cs="Times New Roman"/>
          <w:color w:val="000000" w:themeColor="text1"/>
        </w:rPr>
        <w:t xml:space="preserve"> kandydat</w:t>
      </w:r>
      <w:r w:rsidR="003D1AF8">
        <w:rPr>
          <w:rFonts w:eastAsia="Times New Roman" w:cs="Times New Roman"/>
          <w:color w:val="000000" w:themeColor="text1"/>
        </w:rPr>
        <w:t xml:space="preserve">ów. Zapewniał </w:t>
      </w:r>
      <w:r w:rsidRPr="00BF1BF7">
        <w:rPr>
          <w:rFonts w:eastAsia="Times New Roman" w:cs="Times New Roman"/>
          <w:color w:val="000000" w:themeColor="text1"/>
        </w:rPr>
        <w:t xml:space="preserve">wsparcie koordynatora </w:t>
      </w:r>
      <w:r w:rsidR="003D1AF8">
        <w:rPr>
          <w:rFonts w:eastAsia="Times New Roman" w:cs="Times New Roman"/>
          <w:color w:val="000000" w:themeColor="text1"/>
        </w:rPr>
        <w:t xml:space="preserve">rodzinom </w:t>
      </w:r>
      <w:r w:rsidR="00C126A8">
        <w:rPr>
          <w:rFonts w:eastAsia="Times New Roman" w:cs="Times New Roman"/>
          <w:color w:val="000000" w:themeColor="text1"/>
        </w:rPr>
        <w:t>zastępczym</w:t>
      </w:r>
      <w:r w:rsidRPr="00BF1BF7">
        <w:rPr>
          <w:rFonts w:eastAsia="Times New Roman" w:cs="Times New Roman"/>
          <w:color w:val="000000" w:themeColor="text1"/>
        </w:rPr>
        <w:t>.</w:t>
      </w:r>
    </w:p>
    <w:p w:rsidR="00A52B79" w:rsidRPr="00BF1BF7" w:rsidRDefault="00A52B79" w:rsidP="00972342">
      <w:pPr>
        <w:pStyle w:val="Textbody"/>
        <w:spacing w:after="0" w:line="360" w:lineRule="auto"/>
        <w:ind w:firstLine="709"/>
        <w:jc w:val="both"/>
        <w:rPr>
          <w:rFonts w:cs="Times New Roman"/>
          <w:color w:val="000000" w:themeColor="text1"/>
        </w:rPr>
      </w:pPr>
      <w:r w:rsidRPr="00BF1BF7">
        <w:rPr>
          <w:rFonts w:eastAsia="Times New Roman" w:cs="Times New Roman"/>
          <w:color w:val="000000" w:themeColor="text1"/>
        </w:rPr>
        <w:t>Organizator pieczy zastępczej w okresie sprawozdawczym realiz</w:t>
      </w:r>
      <w:r w:rsidR="007077D3">
        <w:rPr>
          <w:rFonts w:eastAsia="Times New Roman" w:cs="Times New Roman"/>
          <w:color w:val="000000" w:themeColor="text1"/>
        </w:rPr>
        <w:t xml:space="preserve">ował nałożone </w:t>
      </w:r>
      <w:r w:rsidR="00242A30">
        <w:rPr>
          <w:rFonts w:eastAsia="Times New Roman" w:cs="Times New Roman"/>
          <w:color w:val="000000" w:themeColor="text1"/>
        </w:rPr>
        <w:br/>
      </w:r>
      <w:r w:rsidR="007077D3">
        <w:rPr>
          <w:rFonts w:eastAsia="Times New Roman" w:cs="Times New Roman"/>
          <w:color w:val="000000" w:themeColor="text1"/>
        </w:rPr>
        <w:t>przez ustawę nastę</w:t>
      </w:r>
      <w:r w:rsidRPr="00BF1BF7">
        <w:rPr>
          <w:rFonts w:eastAsia="Times New Roman" w:cs="Times New Roman"/>
          <w:color w:val="000000" w:themeColor="text1"/>
        </w:rPr>
        <w:t>pujące zadania:</w:t>
      </w:r>
    </w:p>
    <w:p w:rsidR="004652E7" w:rsidRPr="00BD79A8" w:rsidRDefault="003D1AF8" w:rsidP="00972342">
      <w:pPr>
        <w:pStyle w:val="Textbody"/>
        <w:numPr>
          <w:ilvl w:val="0"/>
          <w:numId w:val="48"/>
        </w:numPr>
        <w:spacing w:after="0" w:line="360" w:lineRule="auto"/>
        <w:ind w:left="709" w:hanging="283"/>
        <w:jc w:val="both"/>
        <w:rPr>
          <w:rFonts w:cs="Times New Roman"/>
          <w:color w:val="000000" w:themeColor="text1"/>
        </w:rPr>
      </w:pPr>
      <w:r>
        <w:rPr>
          <w:rFonts w:eastAsia="Times New Roman" w:cs="Times New Roman"/>
          <w:color w:val="000000" w:themeColor="text1"/>
        </w:rPr>
        <w:t>p</w:t>
      </w:r>
      <w:r w:rsidRPr="00BF1BF7">
        <w:rPr>
          <w:rFonts w:eastAsia="Times New Roman" w:cs="Times New Roman"/>
          <w:color w:val="000000" w:themeColor="text1"/>
        </w:rPr>
        <w:t>rowadz</w:t>
      </w:r>
      <w:r>
        <w:rPr>
          <w:rFonts w:eastAsia="Times New Roman" w:cs="Times New Roman"/>
          <w:color w:val="000000" w:themeColor="text1"/>
        </w:rPr>
        <w:t xml:space="preserve">ił </w:t>
      </w:r>
      <w:r w:rsidR="00CF16DF">
        <w:rPr>
          <w:rFonts w:eastAsia="Times New Roman" w:cs="Times New Roman"/>
          <w:color w:val="000000" w:themeColor="text1"/>
        </w:rPr>
        <w:t>nabór</w:t>
      </w:r>
      <w:r w:rsidR="00A52B79" w:rsidRPr="00BF1BF7">
        <w:rPr>
          <w:rFonts w:eastAsia="Times New Roman" w:cs="Times New Roman"/>
          <w:color w:val="000000" w:themeColor="text1"/>
        </w:rPr>
        <w:t xml:space="preserve"> kandydatów do pełnienia funkcji rodziny zastępczej zawodowej, rodziny zastępczej niezawodowej lub prow</w:t>
      </w:r>
      <w:r w:rsidR="00B453CE">
        <w:rPr>
          <w:rFonts w:eastAsia="Times New Roman" w:cs="Times New Roman"/>
          <w:color w:val="000000" w:themeColor="text1"/>
        </w:rPr>
        <w:t>adzenia rodzinnego domu dziecka;</w:t>
      </w:r>
    </w:p>
    <w:p w:rsidR="00A52B79" w:rsidRPr="00BF1BF7" w:rsidRDefault="00A52B79"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kwalifikowa</w:t>
      </w:r>
      <w:r w:rsidR="003D1AF8">
        <w:rPr>
          <w:rFonts w:eastAsia="Times New Roman" w:cs="Times New Roman"/>
          <w:color w:val="000000" w:themeColor="text1"/>
        </w:rPr>
        <w:t>ł</w:t>
      </w:r>
      <w:r w:rsidR="00645BCF">
        <w:rPr>
          <w:rFonts w:eastAsia="Times New Roman" w:cs="Times New Roman"/>
          <w:color w:val="000000" w:themeColor="text1"/>
        </w:rPr>
        <w:t xml:space="preserve"> </w:t>
      </w:r>
      <w:r w:rsidR="003D1AF8" w:rsidRPr="00BF1BF7">
        <w:rPr>
          <w:rFonts w:eastAsia="Times New Roman" w:cs="Times New Roman"/>
          <w:color w:val="000000" w:themeColor="text1"/>
        </w:rPr>
        <w:t>osob</w:t>
      </w:r>
      <w:r w:rsidR="003D1AF8">
        <w:rPr>
          <w:rFonts w:eastAsia="Times New Roman" w:cs="Times New Roman"/>
          <w:color w:val="000000" w:themeColor="text1"/>
        </w:rPr>
        <w:t>y</w:t>
      </w:r>
      <w:r w:rsidRPr="00BF1BF7">
        <w:rPr>
          <w:rFonts w:eastAsia="Times New Roman" w:cs="Times New Roman"/>
          <w:color w:val="000000" w:themeColor="text1"/>
        </w:rPr>
        <w:t xml:space="preserve"> kandydując</w:t>
      </w:r>
      <w:r w:rsidR="003D1AF8">
        <w:rPr>
          <w:rFonts w:eastAsia="Times New Roman" w:cs="Times New Roman"/>
          <w:color w:val="000000" w:themeColor="text1"/>
        </w:rPr>
        <w:t>e</w:t>
      </w:r>
      <w:r w:rsidRPr="00BF1BF7">
        <w:rPr>
          <w:rFonts w:eastAsia="Times New Roman" w:cs="Times New Roman"/>
          <w:color w:val="000000" w:themeColor="text1"/>
        </w:rPr>
        <w:t xml:space="preserve"> do pełnienia funkcji rodziny zastępczej </w:t>
      </w:r>
      <w:r w:rsidR="007E16D8">
        <w:rPr>
          <w:rFonts w:eastAsia="Times New Roman" w:cs="Times New Roman"/>
          <w:color w:val="000000" w:themeColor="text1"/>
        </w:rPr>
        <w:t xml:space="preserve">                         </w:t>
      </w:r>
      <w:r w:rsidRPr="00BF1BF7">
        <w:rPr>
          <w:rFonts w:eastAsia="Times New Roman" w:cs="Times New Roman"/>
          <w:color w:val="000000" w:themeColor="text1"/>
        </w:rPr>
        <w:t xml:space="preserve">lub prowadzenia rodzinnego domu dziecka oraz </w:t>
      </w:r>
      <w:r w:rsidR="00C126A8" w:rsidRPr="00BF1BF7">
        <w:rPr>
          <w:rFonts w:eastAsia="Times New Roman" w:cs="Times New Roman"/>
          <w:color w:val="000000" w:themeColor="text1"/>
        </w:rPr>
        <w:t>wydawa</w:t>
      </w:r>
      <w:r w:rsidR="00C126A8">
        <w:rPr>
          <w:rFonts w:eastAsia="Times New Roman" w:cs="Times New Roman"/>
          <w:color w:val="000000" w:themeColor="text1"/>
        </w:rPr>
        <w:t>ł</w:t>
      </w:r>
      <w:r w:rsidRPr="00BF1BF7">
        <w:rPr>
          <w:rFonts w:eastAsia="Times New Roman" w:cs="Times New Roman"/>
          <w:color w:val="000000" w:themeColor="text1"/>
        </w:rPr>
        <w:t xml:space="preserve"> zaświadcze</w:t>
      </w:r>
      <w:r w:rsidR="00C126A8">
        <w:rPr>
          <w:rFonts w:eastAsia="Times New Roman" w:cs="Times New Roman"/>
          <w:color w:val="000000" w:themeColor="text1"/>
        </w:rPr>
        <w:t xml:space="preserve">nia </w:t>
      </w:r>
      <w:r w:rsidRPr="00BF1BF7">
        <w:rPr>
          <w:rFonts w:eastAsia="Times New Roman" w:cs="Times New Roman"/>
          <w:color w:val="000000" w:themeColor="text1"/>
        </w:rPr>
        <w:t>kwalifikacyjn</w:t>
      </w:r>
      <w:r w:rsidR="00C126A8">
        <w:rPr>
          <w:rFonts w:eastAsia="Times New Roman" w:cs="Times New Roman"/>
          <w:color w:val="000000" w:themeColor="text1"/>
        </w:rPr>
        <w:t>e</w:t>
      </w:r>
      <w:r w:rsidRPr="00BF1BF7">
        <w:rPr>
          <w:rFonts w:eastAsia="Times New Roman" w:cs="Times New Roman"/>
          <w:color w:val="000000" w:themeColor="text1"/>
        </w:rPr>
        <w:t xml:space="preserve"> zawierając</w:t>
      </w:r>
      <w:r w:rsidR="00C126A8">
        <w:rPr>
          <w:rFonts w:eastAsia="Times New Roman" w:cs="Times New Roman"/>
          <w:color w:val="000000" w:themeColor="text1"/>
        </w:rPr>
        <w:t>e</w:t>
      </w:r>
      <w:r w:rsidRPr="00BF1BF7">
        <w:rPr>
          <w:rFonts w:eastAsia="Times New Roman" w:cs="Times New Roman"/>
          <w:color w:val="000000" w:themeColor="text1"/>
        </w:rPr>
        <w:t xml:space="preserve"> potwierdzenie ukończenia szkolenia, opinię o spełnianiu warunków i ocenę predyspozycji d</w:t>
      </w:r>
      <w:r w:rsidR="00B453CE">
        <w:rPr>
          <w:rFonts w:eastAsia="Times New Roman" w:cs="Times New Roman"/>
          <w:color w:val="000000" w:themeColor="text1"/>
        </w:rPr>
        <w:t>o sprawowania pieczy zastępczej;</w:t>
      </w:r>
    </w:p>
    <w:p w:rsidR="00A52B79" w:rsidRPr="00BF1BF7" w:rsidRDefault="00A52B79"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organizowa</w:t>
      </w:r>
      <w:r w:rsidR="00C126A8">
        <w:rPr>
          <w:rFonts w:eastAsia="Times New Roman" w:cs="Times New Roman"/>
          <w:color w:val="000000" w:themeColor="text1"/>
        </w:rPr>
        <w:t>ł szkolenia</w:t>
      </w:r>
      <w:r w:rsidRPr="00BF1BF7">
        <w:rPr>
          <w:rFonts w:eastAsia="Times New Roman" w:cs="Times New Roman"/>
          <w:color w:val="000000" w:themeColor="text1"/>
        </w:rPr>
        <w:t xml:space="preserve"> dla kandydatów do pełnienia funkcji rodziny zastępczej </w:t>
      </w:r>
      <w:r w:rsidR="007E16D8">
        <w:rPr>
          <w:rFonts w:eastAsia="Times New Roman" w:cs="Times New Roman"/>
          <w:color w:val="000000" w:themeColor="text1"/>
        </w:rPr>
        <w:t xml:space="preserve">              </w:t>
      </w:r>
      <w:r w:rsidRPr="00BF1BF7">
        <w:rPr>
          <w:rFonts w:eastAsia="Times New Roman" w:cs="Times New Roman"/>
          <w:color w:val="000000" w:themeColor="text1"/>
        </w:rPr>
        <w:t>lub prowadzenia rod</w:t>
      </w:r>
      <w:r w:rsidR="00B453CE">
        <w:rPr>
          <w:rFonts w:eastAsia="Times New Roman" w:cs="Times New Roman"/>
          <w:color w:val="000000" w:themeColor="text1"/>
        </w:rPr>
        <w:t>zinnego domu dziecka;</w:t>
      </w:r>
    </w:p>
    <w:p w:rsidR="00A52B79" w:rsidRPr="00BF1BF7" w:rsidRDefault="00C126A8" w:rsidP="00972342">
      <w:pPr>
        <w:pStyle w:val="Textbody"/>
        <w:numPr>
          <w:ilvl w:val="0"/>
          <w:numId w:val="48"/>
        </w:numPr>
        <w:spacing w:after="0" w:line="360" w:lineRule="auto"/>
        <w:ind w:left="709" w:hanging="283"/>
        <w:jc w:val="both"/>
        <w:rPr>
          <w:rFonts w:cs="Times New Roman"/>
          <w:color w:val="000000" w:themeColor="text1"/>
        </w:rPr>
      </w:pPr>
      <w:r>
        <w:rPr>
          <w:rFonts w:eastAsia="Times New Roman" w:cs="Times New Roman"/>
          <w:color w:val="000000" w:themeColor="text1"/>
        </w:rPr>
        <w:t>zapewniał</w:t>
      </w:r>
      <w:r w:rsidR="00A52B79" w:rsidRPr="00BF1BF7">
        <w:rPr>
          <w:rFonts w:eastAsia="Times New Roman" w:cs="Times New Roman"/>
          <w:color w:val="000000" w:themeColor="text1"/>
        </w:rPr>
        <w:t xml:space="preserve"> bada</w:t>
      </w:r>
      <w:r>
        <w:rPr>
          <w:rFonts w:eastAsia="Times New Roman" w:cs="Times New Roman"/>
          <w:color w:val="000000" w:themeColor="text1"/>
        </w:rPr>
        <w:t>nia</w:t>
      </w:r>
      <w:r w:rsidR="00A52B79" w:rsidRPr="00BF1BF7">
        <w:rPr>
          <w:rFonts w:eastAsia="Times New Roman" w:cs="Times New Roman"/>
          <w:color w:val="000000" w:themeColor="text1"/>
        </w:rPr>
        <w:t xml:space="preserve"> psychologiczn</w:t>
      </w:r>
      <w:r>
        <w:rPr>
          <w:rFonts w:eastAsia="Times New Roman" w:cs="Times New Roman"/>
          <w:color w:val="000000" w:themeColor="text1"/>
        </w:rPr>
        <w:t>e</w:t>
      </w:r>
      <w:r w:rsidR="00A52B79" w:rsidRPr="00BF1BF7">
        <w:rPr>
          <w:rFonts w:eastAsia="Times New Roman" w:cs="Times New Roman"/>
          <w:color w:val="000000" w:themeColor="text1"/>
        </w:rPr>
        <w:t xml:space="preserve"> kandydatom do pełnienia funkcji rodziny zastępczej lub prowadzenia rodzinnego</w:t>
      </w:r>
      <w:r w:rsidR="00CF16DF">
        <w:rPr>
          <w:rFonts w:eastAsia="Times New Roman" w:cs="Times New Roman"/>
          <w:color w:val="000000" w:themeColor="text1"/>
        </w:rPr>
        <w:t xml:space="preserve"> domu</w:t>
      </w:r>
      <w:r w:rsidR="00A52B79" w:rsidRPr="00BF1BF7">
        <w:rPr>
          <w:rFonts w:eastAsia="Times New Roman" w:cs="Times New Roman"/>
          <w:color w:val="000000" w:themeColor="text1"/>
        </w:rPr>
        <w:t xml:space="preserve"> dziecka oraz rodzinom zastępczym </w:t>
      </w:r>
      <w:r w:rsidR="001D0EA6">
        <w:rPr>
          <w:rFonts w:eastAsia="Times New Roman" w:cs="Times New Roman"/>
          <w:color w:val="000000" w:themeColor="text1"/>
        </w:rPr>
        <w:t xml:space="preserve">                 </w:t>
      </w:r>
      <w:r w:rsidR="00A52B79" w:rsidRPr="00BF1BF7">
        <w:rPr>
          <w:rFonts w:eastAsia="Times New Roman" w:cs="Times New Roman"/>
          <w:color w:val="000000" w:themeColor="text1"/>
        </w:rPr>
        <w:t>i osobom pr</w:t>
      </w:r>
      <w:r w:rsidR="00B453CE">
        <w:rPr>
          <w:rFonts w:eastAsia="Times New Roman" w:cs="Times New Roman"/>
          <w:color w:val="000000" w:themeColor="text1"/>
        </w:rPr>
        <w:t>owadzącym rodzinne domy dziecka;</w:t>
      </w:r>
    </w:p>
    <w:p w:rsidR="00A52B79" w:rsidRPr="00BF1BF7" w:rsidRDefault="00C126A8"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zapewniał</w:t>
      </w:r>
      <w:r w:rsidR="00A52B79" w:rsidRPr="00BF1BF7">
        <w:rPr>
          <w:rFonts w:eastAsia="Times New Roman" w:cs="Times New Roman"/>
          <w:color w:val="000000" w:themeColor="text1"/>
        </w:rPr>
        <w:t xml:space="preserve"> rodzinom zastępczym oraz prowadzącym rodzinne domy dziecka szkole</w:t>
      </w:r>
      <w:r>
        <w:rPr>
          <w:rFonts w:eastAsia="Times New Roman" w:cs="Times New Roman"/>
          <w:color w:val="000000" w:themeColor="text1"/>
        </w:rPr>
        <w:t>nia</w:t>
      </w:r>
      <w:r w:rsidR="00A52B79" w:rsidRPr="00BF1BF7">
        <w:rPr>
          <w:rFonts w:eastAsia="Times New Roman" w:cs="Times New Roman"/>
          <w:color w:val="000000" w:themeColor="text1"/>
        </w:rPr>
        <w:t xml:space="preserve"> mając</w:t>
      </w:r>
      <w:r>
        <w:rPr>
          <w:rFonts w:eastAsia="Times New Roman" w:cs="Times New Roman"/>
          <w:color w:val="000000" w:themeColor="text1"/>
        </w:rPr>
        <w:t>e</w:t>
      </w:r>
      <w:r w:rsidR="00A52B79" w:rsidRPr="00BF1BF7">
        <w:rPr>
          <w:rFonts w:eastAsia="Times New Roman" w:cs="Times New Roman"/>
          <w:color w:val="000000" w:themeColor="text1"/>
        </w:rPr>
        <w:t xml:space="preserve"> na celu podnoszenie ich kwalifikacji</w:t>
      </w:r>
      <w:r w:rsidR="00B453CE">
        <w:rPr>
          <w:rFonts w:eastAsia="Times New Roman" w:cs="Times New Roman"/>
          <w:color w:val="000000" w:themeColor="text1"/>
        </w:rPr>
        <w:t>, biorąc pod uwagę ich potrzeby;</w:t>
      </w:r>
    </w:p>
    <w:p w:rsidR="00A52B79" w:rsidRPr="00BF1BF7" w:rsidRDefault="00A52B79"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zapewnia</w:t>
      </w:r>
      <w:r w:rsidR="00C126A8">
        <w:rPr>
          <w:rFonts w:eastAsia="Times New Roman" w:cs="Times New Roman"/>
          <w:color w:val="000000" w:themeColor="text1"/>
        </w:rPr>
        <w:t>ł</w:t>
      </w:r>
      <w:r w:rsidRPr="00BF1BF7">
        <w:rPr>
          <w:rFonts w:eastAsia="Times New Roman" w:cs="Times New Roman"/>
          <w:color w:val="000000" w:themeColor="text1"/>
        </w:rPr>
        <w:t xml:space="preserve"> pomoc i wsparci</w:t>
      </w:r>
      <w:r w:rsidR="00C126A8">
        <w:rPr>
          <w:rFonts w:eastAsia="Times New Roman" w:cs="Times New Roman"/>
          <w:color w:val="000000" w:themeColor="text1"/>
        </w:rPr>
        <w:t>e</w:t>
      </w:r>
      <w:r w:rsidRPr="00BF1BF7">
        <w:rPr>
          <w:rFonts w:eastAsia="Times New Roman" w:cs="Times New Roman"/>
          <w:color w:val="000000" w:themeColor="text1"/>
        </w:rPr>
        <w:t xml:space="preserve"> osobom sprawującym rodzinną pieczę zastępczą,                             w szczególności w ramach grup wsparcia oraz ro</w:t>
      </w:r>
      <w:r w:rsidR="00B453CE">
        <w:rPr>
          <w:rFonts w:eastAsia="Times New Roman" w:cs="Times New Roman"/>
          <w:color w:val="000000" w:themeColor="text1"/>
        </w:rPr>
        <w:t>dzin pomocowych;</w:t>
      </w:r>
    </w:p>
    <w:p w:rsidR="00A52B79" w:rsidRPr="00BF1BF7" w:rsidRDefault="00A52B79"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organizowa</w:t>
      </w:r>
      <w:r w:rsidR="00C126A8">
        <w:rPr>
          <w:rFonts w:eastAsia="Times New Roman" w:cs="Times New Roman"/>
          <w:color w:val="000000" w:themeColor="text1"/>
        </w:rPr>
        <w:t>ł</w:t>
      </w:r>
      <w:r w:rsidRPr="00BF1BF7">
        <w:rPr>
          <w:rFonts w:eastAsia="Times New Roman" w:cs="Times New Roman"/>
          <w:color w:val="000000" w:themeColor="text1"/>
        </w:rPr>
        <w:t xml:space="preserve"> dla rodzin zastępczych oraz prowadzących rodzinne d</w:t>
      </w:r>
      <w:r w:rsidR="00B453CE">
        <w:rPr>
          <w:rFonts w:eastAsia="Times New Roman" w:cs="Times New Roman"/>
          <w:color w:val="000000" w:themeColor="text1"/>
        </w:rPr>
        <w:t>omy dziecka pomoc wolontariuszy;</w:t>
      </w:r>
    </w:p>
    <w:p w:rsidR="00A52B79" w:rsidRPr="00BF1BF7" w:rsidRDefault="00A52B79"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współprac</w:t>
      </w:r>
      <w:r w:rsidR="00C126A8">
        <w:rPr>
          <w:rFonts w:eastAsia="Times New Roman" w:cs="Times New Roman"/>
          <w:color w:val="000000" w:themeColor="text1"/>
        </w:rPr>
        <w:t>ował</w:t>
      </w:r>
      <w:r w:rsidRPr="00BF1BF7">
        <w:rPr>
          <w:rFonts w:eastAsia="Times New Roman" w:cs="Times New Roman"/>
          <w:color w:val="000000" w:themeColor="text1"/>
        </w:rPr>
        <w:t xml:space="preserve"> ze środowiskiem lokalnym, w szczególności z powiatowym</w:t>
      </w:r>
      <w:r w:rsidR="00C126A8">
        <w:rPr>
          <w:rFonts w:eastAsia="Times New Roman" w:cs="Times New Roman"/>
          <w:color w:val="000000" w:themeColor="text1"/>
        </w:rPr>
        <w:t>i</w:t>
      </w:r>
      <w:r w:rsidRPr="00BF1BF7">
        <w:rPr>
          <w:rFonts w:eastAsia="Times New Roman" w:cs="Times New Roman"/>
          <w:color w:val="000000" w:themeColor="text1"/>
        </w:rPr>
        <w:t xml:space="preserve"> centr</w:t>
      </w:r>
      <w:r w:rsidR="00C126A8">
        <w:rPr>
          <w:rFonts w:eastAsia="Times New Roman" w:cs="Times New Roman"/>
          <w:color w:val="000000" w:themeColor="text1"/>
        </w:rPr>
        <w:t>ami</w:t>
      </w:r>
      <w:r w:rsidRPr="00BF1BF7">
        <w:rPr>
          <w:rFonts w:eastAsia="Times New Roman" w:cs="Times New Roman"/>
          <w:color w:val="000000" w:themeColor="text1"/>
        </w:rPr>
        <w:t xml:space="preserve"> pomocy rodzinie, </w:t>
      </w:r>
      <w:r w:rsidR="00C126A8">
        <w:rPr>
          <w:rFonts w:eastAsia="Times New Roman" w:cs="Times New Roman"/>
          <w:color w:val="000000" w:themeColor="text1"/>
        </w:rPr>
        <w:t>ośrodkami</w:t>
      </w:r>
      <w:r w:rsidRPr="00BF1BF7">
        <w:rPr>
          <w:rFonts w:eastAsia="Times New Roman" w:cs="Times New Roman"/>
          <w:color w:val="000000" w:themeColor="text1"/>
        </w:rPr>
        <w:t xml:space="preserve"> pomocy społecznej, sądami i ich organami pomocniczymi, instytucjami oświatowymi, podmiotami leczniczymi, </w:t>
      </w:r>
      <w:r w:rsidR="0012221C">
        <w:rPr>
          <w:rFonts w:eastAsia="Times New Roman" w:cs="Times New Roman"/>
          <w:color w:val="000000" w:themeColor="text1"/>
        </w:rPr>
        <w:br/>
      </w:r>
      <w:r w:rsidRPr="00BF1BF7">
        <w:rPr>
          <w:rFonts w:eastAsia="Times New Roman" w:cs="Times New Roman"/>
          <w:color w:val="000000" w:themeColor="text1"/>
        </w:rPr>
        <w:t>a także kościołami i związkami wyznaniowymi o</w:t>
      </w:r>
      <w:r w:rsidR="00B453CE">
        <w:rPr>
          <w:rFonts w:eastAsia="Times New Roman" w:cs="Times New Roman"/>
          <w:color w:val="000000" w:themeColor="text1"/>
        </w:rPr>
        <w:t>raz z organizacjami społecznymi;</w:t>
      </w:r>
    </w:p>
    <w:p w:rsidR="00A52B79" w:rsidRPr="00BF1BF7" w:rsidRDefault="00A52B79" w:rsidP="00972342">
      <w:pPr>
        <w:pStyle w:val="Textbody"/>
        <w:numPr>
          <w:ilvl w:val="0"/>
          <w:numId w:val="48"/>
        </w:numPr>
        <w:spacing w:after="0" w:line="360" w:lineRule="auto"/>
        <w:ind w:left="709" w:hanging="283"/>
        <w:jc w:val="both"/>
        <w:rPr>
          <w:rFonts w:cs="Times New Roman"/>
          <w:color w:val="000000" w:themeColor="text1"/>
        </w:rPr>
      </w:pPr>
      <w:r w:rsidRPr="00BF1BF7">
        <w:rPr>
          <w:rFonts w:eastAsia="Times New Roman" w:cs="Times New Roman"/>
          <w:color w:val="000000" w:themeColor="text1"/>
        </w:rPr>
        <w:t>prowadz</w:t>
      </w:r>
      <w:r w:rsidR="00C126A8">
        <w:rPr>
          <w:rFonts w:eastAsia="Times New Roman" w:cs="Times New Roman"/>
          <w:color w:val="000000" w:themeColor="text1"/>
        </w:rPr>
        <w:t>ił</w:t>
      </w:r>
      <w:r w:rsidRPr="00BF1BF7">
        <w:rPr>
          <w:rFonts w:eastAsia="Times New Roman" w:cs="Times New Roman"/>
          <w:color w:val="000000" w:themeColor="text1"/>
        </w:rPr>
        <w:t xml:space="preserve"> poradnictw</w:t>
      </w:r>
      <w:r w:rsidR="00C126A8">
        <w:rPr>
          <w:rFonts w:eastAsia="Times New Roman" w:cs="Times New Roman"/>
          <w:color w:val="000000" w:themeColor="text1"/>
        </w:rPr>
        <w:t>o</w:t>
      </w:r>
      <w:r w:rsidRPr="00BF1BF7">
        <w:rPr>
          <w:rFonts w:eastAsia="Times New Roman" w:cs="Times New Roman"/>
          <w:color w:val="000000" w:themeColor="text1"/>
        </w:rPr>
        <w:t xml:space="preserve"> i terapi</w:t>
      </w:r>
      <w:r w:rsidR="00C126A8">
        <w:rPr>
          <w:rFonts w:eastAsia="Times New Roman" w:cs="Times New Roman"/>
          <w:color w:val="000000" w:themeColor="text1"/>
        </w:rPr>
        <w:t>ę</w:t>
      </w:r>
      <w:r w:rsidRPr="00BF1BF7">
        <w:rPr>
          <w:rFonts w:eastAsia="Times New Roman" w:cs="Times New Roman"/>
          <w:color w:val="000000" w:themeColor="text1"/>
        </w:rPr>
        <w:t xml:space="preserve"> dla osób sprawujących rodzinną pieczę zastępczą                                    i ich dzieci oraz dzieci um</w:t>
      </w:r>
      <w:r w:rsidR="00B453CE">
        <w:rPr>
          <w:rFonts w:eastAsia="Times New Roman" w:cs="Times New Roman"/>
          <w:color w:val="000000" w:themeColor="text1"/>
        </w:rPr>
        <w:t>ieszczonych w pieczy zastępczej;</w:t>
      </w:r>
    </w:p>
    <w:p w:rsidR="00A52B79" w:rsidRPr="00BF1BF7"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rFonts w:eastAsia="Times New Roman" w:cs="Times New Roman"/>
          <w:color w:val="000000" w:themeColor="text1"/>
        </w:rPr>
        <w:t>zapewnia</w:t>
      </w:r>
      <w:r w:rsidR="00C126A8">
        <w:rPr>
          <w:rFonts w:eastAsia="Times New Roman" w:cs="Times New Roman"/>
          <w:color w:val="000000" w:themeColor="text1"/>
        </w:rPr>
        <w:t>ł</w:t>
      </w:r>
      <w:r w:rsidRPr="00BF1BF7">
        <w:rPr>
          <w:rFonts w:eastAsia="Times New Roman" w:cs="Times New Roman"/>
          <w:color w:val="000000" w:themeColor="text1"/>
        </w:rPr>
        <w:t xml:space="preserve"> pomoc prawn</w:t>
      </w:r>
      <w:r w:rsidR="00C126A8">
        <w:rPr>
          <w:rFonts w:eastAsia="Times New Roman" w:cs="Times New Roman"/>
          <w:color w:val="000000" w:themeColor="text1"/>
        </w:rPr>
        <w:t>ą</w:t>
      </w:r>
      <w:r w:rsidRPr="00BF1BF7">
        <w:rPr>
          <w:rFonts w:eastAsia="Times New Roman" w:cs="Times New Roman"/>
          <w:color w:val="000000" w:themeColor="text1"/>
        </w:rPr>
        <w:t xml:space="preserve"> osobom sprawującym rodzinną pieczę zastępczą,                               w szczególno</w:t>
      </w:r>
      <w:r w:rsidR="00B453CE">
        <w:rPr>
          <w:rFonts w:eastAsia="Times New Roman" w:cs="Times New Roman"/>
          <w:color w:val="000000" w:themeColor="text1"/>
        </w:rPr>
        <w:t>ści w zakresie prawa rodzinnego;</w:t>
      </w:r>
    </w:p>
    <w:p w:rsidR="00242A30" w:rsidRPr="00702FF2"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bCs/>
          <w:color w:val="000000" w:themeColor="text1"/>
        </w:rPr>
        <w:t>dokonywa</w:t>
      </w:r>
      <w:r w:rsidR="00C126A8">
        <w:rPr>
          <w:bCs/>
          <w:color w:val="000000" w:themeColor="text1"/>
        </w:rPr>
        <w:t>ł</w:t>
      </w:r>
      <w:r w:rsidRPr="00BF1BF7">
        <w:rPr>
          <w:bCs/>
          <w:color w:val="000000" w:themeColor="text1"/>
        </w:rPr>
        <w:t xml:space="preserve"> okresowej oceny sytuacji dzieci przebywającyc</w:t>
      </w:r>
      <w:r w:rsidR="00F35F16">
        <w:rPr>
          <w:bCs/>
          <w:color w:val="000000" w:themeColor="text1"/>
        </w:rPr>
        <w:t>h w rodzinnej pieczy zastępczej;</w:t>
      </w:r>
    </w:p>
    <w:p w:rsidR="00A52B79" w:rsidRPr="00BF1BF7"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bCs/>
          <w:color w:val="000000" w:themeColor="text1"/>
        </w:rPr>
        <w:t>prowadz</w:t>
      </w:r>
      <w:r w:rsidR="00C126A8">
        <w:rPr>
          <w:bCs/>
          <w:color w:val="000000" w:themeColor="text1"/>
        </w:rPr>
        <w:t>ił</w:t>
      </w:r>
      <w:r w:rsidRPr="00BF1BF7">
        <w:rPr>
          <w:bCs/>
          <w:color w:val="000000" w:themeColor="text1"/>
        </w:rPr>
        <w:t xml:space="preserve"> działalnoś</w:t>
      </w:r>
      <w:r w:rsidR="00337D20">
        <w:rPr>
          <w:bCs/>
          <w:color w:val="000000" w:themeColor="text1"/>
        </w:rPr>
        <w:t xml:space="preserve">ć </w:t>
      </w:r>
      <w:proofErr w:type="spellStart"/>
      <w:r w:rsidR="00337D20">
        <w:rPr>
          <w:bCs/>
          <w:color w:val="000000" w:themeColor="text1"/>
        </w:rPr>
        <w:t>diagnostyczno</w:t>
      </w:r>
      <w:proofErr w:type="spellEnd"/>
      <w:r w:rsidR="00B453CE">
        <w:rPr>
          <w:bCs/>
          <w:color w:val="000000" w:themeColor="text1"/>
        </w:rPr>
        <w:t> – </w:t>
      </w:r>
      <w:r w:rsidR="00337D20">
        <w:rPr>
          <w:bCs/>
          <w:color w:val="000000" w:themeColor="text1"/>
        </w:rPr>
        <w:t>konsultacyjną</w:t>
      </w:r>
      <w:r w:rsidRPr="00BF1BF7">
        <w:rPr>
          <w:bCs/>
          <w:color w:val="000000" w:themeColor="text1"/>
        </w:rPr>
        <w:t xml:space="preserve">, której celem </w:t>
      </w:r>
      <w:r w:rsidR="00C126A8">
        <w:rPr>
          <w:bCs/>
          <w:color w:val="000000" w:themeColor="text1"/>
        </w:rPr>
        <w:t>było</w:t>
      </w:r>
      <w:r w:rsidRPr="00BF1BF7">
        <w:rPr>
          <w:bCs/>
          <w:color w:val="000000" w:themeColor="text1"/>
        </w:rPr>
        <w:t xml:space="preserve"> pozyskiwanie, szkolenie i kwalifikowanie osób zgłaszających gotowość do pełnienia funkcji rodziny zastępczej zawodowej, rodziny zastępczej niezawodowej </w:t>
      </w:r>
      <w:r w:rsidR="007E16D8">
        <w:rPr>
          <w:bCs/>
          <w:color w:val="000000" w:themeColor="text1"/>
        </w:rPr>
        <w:t xml:space="preserve">                      </w:t>
      </w:r>
      <w:r w:rsidRPr="00BF1BF7">
        <w:rPr>
          <w:bCs/>
          <w:color w:val="000000" w:themeColor="text1"/>
        </w:rPr>
        <w:t xml:space="preserve">oraz prowadzenia rodzinnego domu dziecka, a także szkolenie i wspieranie </w:t>
      </w:r>
      <w:proofErr w:type="spellStart"/>
      <w:r w:rsidRPr="00BF1BF7">
        <w:rPr>
          <w:bCs/>
          <w:color w:val="000000" w:themeColor="text1"/>
        </w:rPr>
        <w:t>psychologiczno</w:t>
      </w:r>
      <w:proofErr w:type="spellEnd"/>
      <w:r w:rsidR="0037298A">
        <w:rPr>
          <w:bCs/>
          <w:color w:val="000000" w:themeColor="text1"/>
        </w:rPr>
        <w:t> </w:t>
      </w:r>
      <w:r w:rsidR="007E16D8" w:rsidRPr="007E16D8">
        <w:rPr>
          <w:bCs/>
          <w:color w:val="000000" w:themeColor="text1"/>
        </w:rPr>
        <w:t>–</w:t>
      </w:r>
      <w:r w:rsidR="0037298A">
        <w:rPr>
          <w:bCs/>
          <w:color w:val="000000" w:themeColor="text1"/>
        </w:rPr>
        <w:t> </w:t>
      </w:r>
      <w:r w:rsidRPr="00BF1BF7">
        <w:rPr>
          <w:bCs/>
          <w:color w:val="000000" w:themeColor="text1"/>
        </w:rPr>
        <w:t xml:space="preserve">pedagogiczne osób sprawujących rodzinną pieczę zastępczą </w:t>
      </w:r>
      <w:r w:rsidR="007E16D8">
        <w:rPr>
          <w:bCs/>
          <w:color w:val="000000" w:themeColor="text1"/>
        </w:rPr>
        <w:t xml:space="preserve">                </w:t>
      </w:r>
      <w:r w:rsidRPr="00BF1BF7">
        <w:rPr>
          <w:bCs/>
          <w:color w:val="000000" w:themeColor="text1"/>
        </w:rPr>
        <w:t>oraz rod</w:t>
      </w:r>
      <w:r w:rsidR="00B453CE">
        <w:rPr>
          <w:bCs/>
          <w:color w:val="000000" w:themeColor="text1"/>
        </w:rPr>
        <w:t>ziców dzieci objętych tą pieczą;</w:t>
      </w:r>
    </w:p>
    <w:p w:rsidR="00A52B79" w:rsidRPr="00BF1BF7"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bCs/>
          <w:color w:val="000000" w:themeColor="text1"/>
        </w:rPr>
        <w:t>przeprowadza</w:t>
      </w:r>
      <w:r w:rsidR="00C126A8">
        <w:rPr>
          <w:bCs/>
          <w:color w:val="000000" w:themeColor="text1"/>
        </w:rPr>
        <w:t>ł</w:t>
      </w:r>
      <w:r w:rsidRPr="00BF1BF7">
        <w:rPr>
          <w:bCs/>
          <w:color w:val="000000" w:themeColor="text1"/>
        </w:rPr>
        <w:t xml:space="preserve"> bada</w:t>
      </w:r>
      <w:r w:rsidR="00C126A8">
        <w:rPr>
          <w:bCs/>
          <w:color w:val="000000" w:themeColor="text1"/>
        </w:rPr>
        <w:t>nia</w:t>
      </w:r>
      <w:r w:rsidRPr="00BF1BF7">
        <w:rPr>
          <w:bCs/>
          <w:color w:val="000000" w:themeColor="text1"/>
        </w:rPr>
        <w:t xml:space="preserve"> </w:t>
      </w:r>
      <w:r w:rsidR="00C126A8">
        <w:rPr>
          <w:bCs/>
          <w:color w:val="000000" w:themeColor="text1"/>
        </w:rPr>
        <w:t xml:space="preserve">psychologiczne </w:t>
      </w:r>
      <w:r w:rsidRPr="00BF1BF7">
        <w:rPr>
          <w:bCs/>
          <w:color w:val="000000" w:themeColor="text1"/>
        </w:rPr>
        <w:t>oraz analizy</w:t>
      </w:r>
      <w:r w:rsidR="00CF16DF">
        <w:rPr>
          <w:bCs/>
          <w:color w:val="000000" w:themeColor="text1"/>
        </w:rPr>
        <w:t>, o których</w:t>
      </w:r>
      <w:r w:rsidRPr="00BF1BF7">
        <w:rPr>
          <w:bCs/>
          <w:color w:val="000000" w:themeColor="text1"/>
        </w:rPr>
        <w:t xml:space="preserve"> mowa w art. 42 ust.7</w:t>
      </w:r>
      <w:r w:rsidR="001843A7">
        <w:rPr>
          <w:bCs/>
          <w:color w:val="000000" w:themeColor="text1"/>
        </w:rPr>
        <w:t xml:space="preserve"> ustawy o wspieraniu rodziny i systemie pieczy zastępczej</w:t>
      </w:r>
      <w:r w:rsidRPr="00BF1BF7">
        <w:rPr>
          <w:bCs/>
          <w:color w:val="000000" w:themeColor="text1"/>
        </w:rPr>
        <w:t>, dotyczących kandydatów do pełnienia funkcji rodziny zastępczej lub prow</w:t>
      </w:r>
      <w:r w:rsidR="00B453CE">
        <w:rPr>
          <w:bCs/>
          <w:color w:val="000000" w:themeColor="text1"/>
        </w:rPr>
        <w:t>adzenia rodzinnego domu dziecka;</w:t>
      </w:r>
    </w:p>
    <w:p w:rsidR="00A52B79" w:rsidRPr="00BF1BF7" w:rsidRDefault="00C126A8" w:rsidP="00972342">
      <w:pPr>
        <w:pStyle w:val="Textbody"/>
        <w:numPr>
          <w:ilvl w:val="0"/>
          <w:numId w:val="48"/>
        </w:numPr>
        <w:spacing w:after="0" w:line="360" w:lineRule="auto"/>
        <w:ind w:left="851" w:hanging="425"/>
        <w:jc w:val="both"/>
        <w:rPr>
          <w:rFonts w:cs="Times New Roman"/>
          <w:color w:val="000000" w:themeColor="text1"/>
        </w:rPr>
      </w:pPr>
      <w:r>
        <w:rPr>
          <w:bCs/>
          <w:color w:val="000000" w:themeColor="text1"/>
        </w:rPr>
        <w:t>zapewniał</w:t>
      </w:r>
      <w:r w:rsidR="00A52B79" w:rsidRPr="00BF1BF7">
        <w:rPr>
          <w:bCs/>
          <w:color w:val="000000" w:themeColor="text1"/>
        </w:rPr>
        <w:t xml:space="preserve"> rodzinom zastępczym zawodowym i niezawodowym oraz prowadzącym rodzinne domy dziecka poradnictw</w:t>
      </w:r>
      <w:r>
        <w:rPr>
          <w:bCs/>
          <w:color w:val="000000" w:themeColor="text1"/>
        </w:rPr>
        <w:t>o</w:t>
      </w:r>
      <w:r w:rsidR="00A52B79" w:rsidRPr="00BF1BF7">
        <w:rPr>
          <w:bCs/>
          <w:color w:val="000000" w:themeColor="text1"/>
        </w:rPr>
        <w:t>, które m</w:t>
      </w:r>
      <w:r>
        <w:rPr>
          <w:bCs/>
          <w:color w:val="000000" w:themeColor="text1"/>
        </w:rPr>
        <w:t>iało</w:t>
      </w:r>
      <w:r w:rsidR="00A52B79" w:rsidRPr="00BF1BF7">
        <w:rPr>
          <w:bCs/>
          <w:color w:val="000000" w:themeColor="text1"/>
        </w:rPr>
        <w:t xml:space="preserve"> na celu zachowanie i wzmocnienie ich kompetencji oraz przeciwdziałani</w:t>
      </w:r>
      <w:r w:rsidR="00B453CE">
        <w:rPr>
          <w:bCs/>
          <w:color w:val="000000" w:themeColor="text1"/>
        </w:rPr>
        <w:t>e zjawisku wypalenia zawodowego;</w:t>
      </w:r>
    </w:p>
    <w:p w:rsidR="00996F11" w:rsidRPr="00645BCF"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color w:val="000000" w:themeColor="text1"/>
        </w:rPr>
        <w:t>zapewni</w:t>
      </w:r>
      <w:r w:rsidR="00C126A8">
        <w:rPr>
          <w:color w:val="000000" w:themeColor="text1"/>
        </w:rPr>
        <w:t>ał</w:t>
      </w:r>
      <w:r w:rsidRPr="00BF1BF7">
        <w:rPr>
          <w:color w:val="000000" w:themeColor="text1"/>
        </w:rPr>
        <w:t xml:space="preserve"> koordynatorom rodzinnej pieczy zastępczej szkole</w:t>
      </w:r>
      <w:r w:rsidR="00C126A8">
        <w:rPr>
          <w:color w:val="000000" w:themeColor="text1"/>
        </w:rPr>
        <w:t>nia</w:t>
      </w:r>
      <w:r w:rsidR="00337D20">
        <w:rPr>
          <w:color w:val="000000" w:themeColor="text1"/>
        </w:rPr>
        <w:t xml:space="preserve"> mające</w:t>
      </w:r>
      <w:r w:rsidRPr="00BF1BF7">
        <w:rPr>
          <w:color w:val="000000" w:themeColor="text1"/>
        </w:rPr>
        <w:t xml:space="preserve"> na celu podnoszenie ich kwalifikacji oraz </w:t>
      </w:r>
      <w:r w:rsidRPr="00BF1BF7">
        <w:rPr>
          <w:rFonts w:eastAsia="Times New Roman" w:cs="Times New Roman"/>
          <w:color w:val="000000" w:themeColor="text1"/>
        </w:rPr>
        <w:t>podnoszenie kwalifikacji przez organizat</w:t>
      </w:r>
      <w:r w:rsidR="00B453CE">
        <w:rPr>
          <w:rFonts w:eastAsia="Times New Roman" w:cs="Times New Roman"/>
          <w:color w:val="000000" w:themeColor="text1"/>
        </w:rPr>
        <w:t>ora rodzinnej pieczy zastępczej;</w:t>
      </w:r>
    </w:p>
    <w:p w:rsidR="00A52B79" w:rsidRPr="00BF1BF7"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bCs/>
          <w:color w:val="000000" w:themeColor="text1"/>
        </w:rPr>
        <w:t>zgłasza</w:t>
      </w:r>
      <w:r w:rsidR="00C126A8">
        <w:rPr>
          <w:bCs/>
          <w:color w:val="000000" w:themeColor="text1"/>
        </w:rPr>
        <w:t>ł</w:t>
      </w:r>
      <w:r w:rsidRPr="00BF1BF7">
        <w:rPr>
          <w:bCs/>
          <w:color w:val="000000" w:themeColor="text1"/>
        </w:rPr>
        <w:t xml:space="preserve"> do ośrodków adopcyjnych informacj</w:t>
      </w:r>
      <w:r w:rsidR="00C126A8">
        <w:rPr>
          <w:bCs/>
          <w:color w:val="000000" w:themeColor="text1"/>
        </w:rPr>
        <w:t>e</w:t>
      </w:r>
      <w:r w:rsidRPr="00BF1BF7">
        <w:rPr>
          <w:bCs/>
          <w:color w:val="000000" w:themeColor="text1"/>
        </w:rPr>
        <w:t xml:space="preserve"> o dzieciach z uregulowaną sytuacją prawną, w celu poszukiwania dla</w:t>
      </w:r>
      <w:r w:rsidR="00B453CE">
        <w:rPr>
          <w:bCs/>
          <w:color w:val="000000" w:themeColor="text1"/>
        </w:rPr>
        <w:t xml:space="preserve"> nich rodzin przysposabiających;</w:t>
      </w:r>
    </w:p>
    <w:p w:rsidR="00A52B79" w:rsidRPr="00BF1BF7"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bCs/>
          <w:color w:val="000000" w:themeColor="text1"/>
        </w:rPr>
        <w:t>organizowa</w:t>
      </w:r>
      <w:r w:rsidR="00C126A8">
        <w:rPr>
          <w:bCs/>
          <w:color w:val="000000" w:themeColor="text1"/>
        </w:rPr>
        <w:t>ł opiekę</w:t>
      </w:r>
      <w:r w:rsidRPr="00BF1BF7">
        <w:rPr>
          <w:bCs/>
          <w:color w:val="000000" w:themeColor="text1"/>
        </w:rPr>
        <w:t xml:space="preserve"> nad dzieckiem, w przypadku gdy rodzina zastępcza </w:t>
      </w:r>
      <w:r w:rsidR="0074115F">
        <w:rPr>
          <w:bCs/>
          <w:color w:val="000000" w:themeColor="text1"/>
        </w:rPr>
        <w:br/>
      </w:r>
      <w:r w:rsidRPr="00BF1BF7">
        <w:rPr>
          <w:bCs/>
          <w:color w:val="000000" w:themeColor="text1"/>
        </w:rPr>
        <w:t>albo prowadzący rodzinny dom dziecka okresowo nie</w:t>
      </w:r>
      <w:r w:rsidR="00C126A8">
        <w:rPr>
          <w:bCs/>
          <w:color w:val="000000" w:themeColor="text1"/>
        </w:rPr>
        <w:t xml:space="preserve"> mogli </w:t>
      </w:r>
      <w:r w:rsidRPr="00BF1BF7">
        <w:rPr>
          <w:bCs/>
          <w:color w:val="000000" w:themeColor="text1"/>
        </w:rPr>
        <w:t>sprawować opieki,                                      w szczególności z powodów zdrowotnych lub losowyc</w:t>
      </w:r>
      <w:r w:rsidR="00CF16DF">
        <w:rPr>
          <w:bCs/>
          <w:color w:val="000000" w:themeColor="text1"/>
        </w:rPr>
        <w:t xml:space="preserve">h albo </w:t>
      </w:r>
      <w:r w:rsidR="00B453CE">
        <w:rPr>
          <w:bCs/>
          <w:color w:val="000000" w:themeColor="text1"/>
        </w:rPr>
        <w:t>zaplanowanego wypoczynku;</w:t>
      </w:r>
    </w:p>
    <w:p w:rsidR="00A52B79" w:rsidRPr="00BF1BF7" w:rsidRDefault="00A52B79" w:rsidP="00972342">
      <w:pPr>
        <w:pStyle w:val="Textbody"/>
        <w:numPr>
          <w:ilvl w:val="0"/>
          <w:numId w:val="48"/>
        </w:numPr>
        <w:spacing w:after="0" w:line="360" w:lineRule="auto"/>
        <w:ind w:left="851" w:hanging="425"/>
        <w:jc w:val="both"/>
        <w:rPr>
          <w:rFonts w:cs="Times New Roman"/>
          <w:color w:val="000000" w:themeColor="text1"/>
        </w:rPr>
      </w:pPr>
      <w:r w:rsidRPr="00BF1BF7">
        <w:rPr>
          <w:rFonts w:eastAsia="Times New Roman" w:cs="Times New Roman"/>
          <w:color w:val="000000" w:themeColor="text1"/>
        </w:rPr>
        <w:t>wyznacza</w:t>
      </w:r>
      <w:r w:rsidR="00C126A8">
        <w:rPr>
          <w:rFonts w:eastAsia="Times New Roman" w:cs="Times New Roman"/>
          <w:color w:val="000000" w:themeColor="text1"/>
        </w:rPr>
        <w:t>ł</w:t>
      </w:r>
      <w:r w:rsidRPr="00BF1BF7">
        <w:rPr>
          <w:rFonts w:eastAsia="Times New Roman" w:cs="Times New Roman"/>
          <w:color w:val="000000" w:themeColor="text1"/>
        </w:rPr>
        <w:t xml:space="preserve"> koordynatora rodzinnej pieczy zastępc</w:t>
      </w:r>
      <w:r w:rsidR="007077D3">
        <w:rPr>
          <w:rFonts w:eastAsia="Times New Roman" w:cs="Times New Roman"/>
          <w:color w:val="000000" w:themeColor="text1"/>
        </w:rPr>
        <w:t>zej dla konkretnej rodziny zastę</w:t>
      </w:r>
      <w:r w:rsidR="00B453CE">
        <w:rPr>
          <w:rFonts w:eastAsia="Times New Roman" w:cs="Times New Roman"/>
          <w:color w:val="000000" w:themeColor="text1"/>
        </w:rPr>
        <w:t>pczej</w:t>
      </w:r>
      <w:r w:rsidR="007E16D8">
        <w:rPr>
          <w:rFonts w:eastAsia="Times New Roman" w:cs="Times New Roman"/>
          <w:color w:val="000000" w:themeColor="text1"/>
        </w:rPr>
        <w:t xml:space="preserve"> po zasięgnięciu opinii  odpowiednio rodziny zastępczej lub prowadzącego rodzinny dom dziecka</w:t>
      </w:r>
      <w:r w:rsidR="00B453CE">
        <w:rPr>
          <w:rFonts w:eastAsia="Times New Roman" w:cs="Times New Roman"/>
          <w:color w:val="000000" w:themeColor="text1"/>
        </w:rPr>
        <w:t>;</w:t>
      </w:r>
    </w:p>
    <w:p w:rsidR="00A52B79" w:rsidRPr="00BF1BF7" w:rsidRDefault="00A52B79" w:rsidP="00972342">
      <w:pPr>
        <w:pStyle w:val="Textbody"/>
        <w:numPr>
          <w:ilvl w:val="0"/>
          <w:numId w:val="48"/>
        </w:numPr>
        <w:spacing w:after="0" w:line="360" w:lineRule="auto"/>
        <w:ind w:left="850" w:hanging="425"/>
        <w:jc w:val="both"/>
        <w:rPr>
          <w:rFonts w:cs="Times New Roman"/>
          <w:color w:val="000000" w:themeColor="text1"/>
        </w:rPr>
      </w:pPr>
      <w:r w:rsidRPr="00BF1BF7">
        <w:rPr>
          <w:rFonts w:eastAsia="Times New Roman" w:cs="Times New Roman"/>
          <w:color w:val="000000" w:themeColor="text1"/>
        </w:rPr>
        <w:t>dokonywa</w:t>
      </w:r>
      <w:r w:rsidR="00C126A8">
        <w:rPr>
          <w:rFonts w:eastAsia="Times New Roman" w:cs="Times New Roman"/>
          <w:color w:val="000000" w:themeColor="text1"/>
        </w:rPr>
        <w:t xml:space="preserve">ł </w:t>
      </w:r>
      <w:r w:rsidR="0074115F">
        <w:rPr>
          <w:rFonts w:eastAsia="Times New Roman" w:cs="Times New Roman"/>
          <w:color w:val="000000" w:themeColor="text1"/>
        </w:rPr>
        <w:t>oceny rodziny zastępczej;</w:t>
      </w:r>
    </w:p>
    <w:p w:rsidR="00A52B79" w:rsidRPr="00BF1BF7" w:rsidRDefault="00A52B79" w:rsidP="00972342">
      <w:pPr>
        <w:pStyle w:val="Textbody"/>
        <w:numPr>
          <w:ilvl w:val="0"/>
          <w:numId w:val="48"/>
        </w:numPr>
        <w:spacing w:after="0" w:line="360" w:lineRule="auto"/>
        <w:ind w:left="850" w:hanging="425"/>
        <w:jc w:val="both"/>
        <w:rPr>
          <w:rFonts w:cs="Times New Roman"/>
          <w:color w:val="000000" w:themeColor="text1"/>
        </w:rPr>
      </w:pPr>
      <w:r w:rsidRPr="00BF1BF7">
        <w:rPr>
          <w:rFonts w:eastAsia="Times New Roman" w:cs="Times New Roman"/>
          <w:color w:val="000000" w:themeColor="text1"/>
        </w:rPr>
        <w:t>informowa</w:t>
      </w:r>
      <w:r w:rsidR="00C126A8">
        <w:rPr>
          <w:rFonts w:eastAsia="Times New Roman" w:cs="Times New Roman"/>
          <w:color w:val="000000" w:themeColor="text1"/>
        </w:rPr>
        <w:t>ł</w:t>
      </w:r>
      <w:r w:rsidRPr="00BF1BF7">
        <w:rPr>
          <w:rFonts w:eastAsia="Times New Roman" w:cs="Times New Roman"/>
          <w:color w:val="000000" w:themeColor="text1"/>
        </w:rPr>
        <w:t xml:space="preserve"> sąd, co najmniej raz na 6 miesięcy o całokształcie sytuacji osobistej dziecka w rodzinie zastępczej.</w:t>
      </w:r>
    </w:p>
    <w:p w:rsidR="00846DF8" w:rsidRDefault="0074115F" w:rsidP="00972342">
      <w:pPr>
        <w:pStyle w:val="NormalnyWeb"/>
        <w:spacing w:before="0" w:beforeAutospacing="0" w:after="0" w:line="360" w:lineRule="auto"/>
        <w:jc w:val="both"/>
        <w:rPr>
          <w:color w:val="000000" w:themeColor="text1"/>
        </w:rPr>
      </w:pPr>
      <w:r>
        <w:rPr>
          <w:color w:val="000000" w:themeColor="text1"/>
        </w:rPr>
        <w:tab/>
      </w:r>
      <w:r w:rsidR="00A52B79" w:rsidRPr="00BF1BF7">
        <w:rPr>
          <w:color w:val="000000" w:themeColor="text1"/>
        </w:rPr>
        <w:t>Organizator ro</w:t>
      </w:r>
      <w:r w:rsidR="00A13BD7">
        <w:rPr>
          <w:color w:val="000000" w:themeColor="text1"/>
        </w:rPr>
        <w:t>dzin</w:t>
      </w:r>
      <w:r w:rsidR="002F7D83">
        <w:rPr>
          <w:color w:val="000000" w:themeColor="text1"/>
        </w:rPr>
        <w:t xml:space="preserve">nej pieczy zastępczej w </w:t>
      </w:r>
      <w:r w:rsidR="00271458">
        <w:rPr>
          <w:color w:val="000000" w:themeColor="text1"/>
        </w:rPr>
        <w:t>2019</w:t>
      </w:r>
      <w:r w:rsidR="00830A4C">
        <w:rPr>
          <w:color w:val="000000" w:themeColor="text1"/>
        </w:rPr>
        <w:t xml:space="preserve"> r.</w:t>
      </w:r>
      <w:r w:rsidR="00A52B79" w:rsidRPr="00BF1BF7">
        <w:rPr>
          <w:color w:val="000000" w:themeColor="text1"/>
        </w:rPr>
        <w:t xml:space="preserve"> skutecznie realizował swoje zadania</w:t>
      </w:r>
      <w:r w:rsidR="00C126A8">
        <w:rPr>
          <w:color w:val="000000" w:themeColor="text1"/>
        </w:rPr>
        <w:t>,</w:t>
      </w:r>
      <w:r w:rsidR="00A52B79" w:rsidRPr="00BF1BF7">
        <w:rPr>
          <w:color w:val="000000" w:themeColor="text1"/>
        </w:rPr>
        <w:t xml:space="preserve"> służył przede wszystkim niesieniem pomocy i wsparcia.</w:t>
      </w:r>
      <w:r w:rsidR="007077D3">
        <w:rPr>
          <w:color w:val="000000" w:themeColor="text1"/>
        </w:rPr>
        <w:t xml:space="preserve"> Funkcje monit</w:t>
      </w:r>
      <w:r w:rsidR="00A52B79" w:rsidRPr="00BF1BF7">
        <w:rPr>
          <w:color w:val="000000" w:themeColor="text1"/>
        </w:rPr>
        <w:t>orujące miały na celu eliminowanie błędów, a tym samym poprawę</w:t>
      </w:r>
      <w:r w:rsidR="00B453CE">
        <w:rPr>
          <w:color w:val="000000" w:themeColor="text1"/>
        </w:rPr>
        <w:t xml:space="preserve"> warunków funkcjonowania dzieci</w:t>
      </w:r>
      <w:r>
        <w:rPr>
          <w:color w:val="000000" w:themeColor="text1"/>
        </w:rPr>
        <w:br/>
      </w:r>
      <w:r w:rsidR="00A52B79" w:rsidRPr="00BF1BF7">
        <w:rPr>
          <w:color w:val="000000" w:themeColor="text1"/>
        </w:rPr>
        <w:t>w rodzinie zastęp</w:t>
      </w:r>
      <w:r w:rsidR="00337D20">
        <w:rPr>
          <w:color w:val="000000" w:themeColor="text1"/>
        </w:rPr>
        <w:t>czej i ich opiekunów oraz jakości</w:t>
      </w:r>
      <w:r w:rsidR="00A52B79" w:rsidRPr="00BF1BF7">
        <w:rPr>
          <w:color w:val="000000" w:themeColor="text1"/>
        </w:rPr>
        <w:t xml:space="preserve"> pełnionej opieki.</w:t>
      </w:r>
    </w:p>
    <w:p w:rsidR="00A60DE8" w:rsidRDefault="00A60DE8" w:rsidP="00972342">
      <w:pPr>
        <w:pStyle w:val="Standard"/>
        <w:spacing w:after="0" w:line="360" w:lineRule="auto"/>
        <w:jc w:val="both"/>
        <w:rPr>
          <w:rFonts w:ascii="Times New Roman" w:hAnsi="Times New Roman" w:cs="Times New Roman"/>
          <w:b/>
          <w:color w:val="000000" w:themeColor="text1"/>
          <w:sz w:val="24"/>
          <w:szCs w:val="24"/>
        </w:rPr>
      </w:pPr>
    </w:p>
    <w:p w:rsidR="0074115F" w:rsidRDefault="00A52B79" w:rsidP="00972342">
      <w:pPr>
        <w:pStyle w:val="Standard"/>
        <w:spacing w:after="0" w:line="360" w:lineRule="auto"/>
        <w:jc w:val="both"/>
        <w:rPr>
          <w:rFonts w:ascii="Times New Roman" w:eastAsia="Times New Roman" w:hAnsi="Times New Roman" w:cs="Times New Roman"/>
          <w:b/>
          <w:bCs/>
          <w:color w:val="000000" w:themeColor="text1"/>
          <w:sz w:val="24"/>
          <w:szCs w:val="24"/>
        </w:rPr>
      </w:pPr>
      <w:r w:rsidRPr="00BF1BF7">
        <w:rPr>
          <w:rFonts w:ascii="Times New Roman" w:hAnsi="Times New Roman" w:cs="Times New Roman"/>
          <w:b/>
          <w:color w:val="000000" w:themeColor="text1"/>
          <w:sz w:val="24"/>
          <w:szCs w:val="24"/>
        </w:rPr>
        <w:t>1.2.3. Sprawozdanie z efektów pracy organizatora</w:t>
      </w:r>
      <w:r w:rsidRPr="00BF1BF7">
        <w:rPr>
          <w:rFonts w:ascii="Times New Roman" w:eastAsia="Times New Roman" w:hAnsi="Times New Roman" w:cs="Times New Roman"/>
          <w:b/>
          <w:bCs/>
          <w:color w:val="000000" w:themeColor="text1"/>
          <w:sz w:val="24"/>
          <w:szCs w:val="24"/>
        </w:rPr>
        <w:t xml:space="preserve"> rodzinnej pieczy zastępczej w 2</w:t>
      </w:r>
      <w:r w:rsidR="00B14C0B">
        <w:rPr>
          <w:rFonts w:ascii="Times New Roman" w:eastAsia="Times New Roman" w:hAnsi="Times New Roman" w:cs="Times New Roman"/>
          <w:b/>
          <w:bCs/>
          <w:color w:val="000000" w:themeColor="text1"/>
          <w:sz w:val="24"/>
          <w:szCs w:val="24"/>
        </w:rPr>
        <w:t>019</w:t>
      </w:r>
      <w:r w:rsidR="00830A4C">
        <w:rPr>
          <w:rFonts w:ascii="Times New Roman" w:eastAsia="Times New Roman" w:hAnsi="Times New Roman" w:cs="Times New Roman"/>
          <w:b/>
          <w:bCs/>
          <w:color w:val="000000" w:themeColor="text1"/>
          <w:sz w:val="24"/>
          <w:szCs w:val="24"/>
        </w:rPr>
        <w:t> r</w:t>
      </w:r>
      <w:r w:rsidR="00242A30">
        <w:rPr>
          <w:rFonts w:ascii="Times New Roman" w:eastAsia="Times New Roman" w:hAnsi="Times New Roman" w:cs="Times New Roman"/>
          <w:b/>
          <w:bCs/>
          <w:color w:val="000000" w:themeColor="text1"/>
          <w:sz w:val="24"/>
          <w:szCs w:val="24"/>
        </w:rPr>
        <w:t>.</w:t>
      </w:r>
    </w:p>
    <w:p w:rsidR="00A861C5" w:rsidRDefault="00A861C5" w:rsidP="00972342">
      <w:pPr>
        <w:pStyle w:val="Standard"/>
        <w:spacing w:after="0" w:line="360" w:lineRule="auto"/>
        <w:jc w:val="both"/>
        <w:rPr>
          <w:rFonts w:ascii="Times New Roman" w:eastAsia="Times New Roman" w:hAnsi="Times New Roman" w:cs="Times New Roman"/>
          <w:b/>
          <w:bCs/>
          <w:color w:val="000000" w:themeColor="text1"/>
          <w:sz w:val="24"/>
          <w:szCs w:val="24"/>
        </w:rPr>
      </w:pPr>
    </w:p>
    <w:p w:rsidR="00393477" w:rsidRDefault="00271458" w:rsidP="00393477">
      <w:pPr>
        <w:pStyle w:val="NormalnyWeb"/>
        <w:spacing w:before="0" w:beforeAutospacing="0" w:after="0" w:line="360" w:lineRule="auto"/>
        <w:ind w:firstLine="709"/>
        <w:jc w:val="both"/>
        <w:rPr>
          <w:color w:val="000000"/>
        </w:rPr>
      </w:pPr>
      <w:r>
        <w:rPr>
          <w:color w:val="000000"/>
        </w:rPr>
        <w:t>Organizator rodzinnej pieczy zastępczej w roku 2019 realizował zadania o charakterze promocyjnym, szkoleniowym, organizacyjnym, pomocowym, opiniodawczym</w:t>
      </w:r>
      <w:r w:rsidR="00393477">
        <w:rPr>
          <w:color w:val="000000"/>
        </w:rPr>
        <w:t xml:space="preserve"> </w:t>
      </w:r>
      <w:r w:rsidR="00393477">
        <w:rPr>
          <w:color w:val="000000"/>
        </w:rPr>
        <w:br/>
      </w:r>
      <w:r>
        <w:rPr>
          <w:color w:val="000000"/>
        </w:rPr>
        <w:t>i sprawozdawczym. Organizator rodzinnej pieczy zastępczej pozyskiwał nowych kandydatów do pełnienia funkcji rodziny zastępczej, promował tę formę pieczy zastępczej, kwalifikował, szkolił i przygotowywał kandydatów do pełnienia funkcji rodziny zastępczej, a także udzielał poradnictwa, wsparcia i pomocy istniejącym już rodzinom zastępczym. Organizator rodzinnej pieczy zastępczej współpracował ze środowiskiem lokalnym na rzecz dobra dzieci umieszczonych w rodzinnej pieczy zastępczej. Zgodnie z art. 76 ust. 4 pkt 15 ustawy                 z dnia 9 czerwca 2011 r. o wspieraniu rodziny i systemie pieczy zastępczej Powiatowe Centrum Pomocy Rodzinie w Raciborzu jako organizator rodzinnej pieczy przedstawia sprawozdanie z realizacji zadań.</w:t>
      </w:r>
    </w:p>
    <w:p w:rsidR="00271458" w:rsidRPr="00393477" w:rsidRDefault="00271458" w:rsidP="00393477">
      <w:pPr>
        <w:pStyle w:val="NormalnyWeb"/>
        <w:spacing w:before="0" w:beforeAutospacing="0" w:after="0" w:line="360" w:lineRule="auto"/>
        <w:ind w:firstLine="709"/>
        <w:jc w:val="both"/>
        <w:rPr>
          <w:color w:val="000000"/>
        </w:rPr>
      </w:pPr>
      <w:r>
        <w:rPr>
          <w:color w:val="000000"/>
        </w:rPr>
        <w:t xml:space="preserve">Powiatowe Centrum Pomocy Rodzinie w Raciborzu prowadziło kampanię informacyjną, mającą na celu promowanie rodzinnej pieczy zastępczej oraz nabór kandydatów do pełnienia funkcji rodziny zastępczej. </w:t>
      </w:r>
      <w:r w:rsidR="005C45E1">
        <w:rPr>
          <w:color w:val="000000"/>
        </w:rPr>
        <w:t xml:space="preserve">Promocja </w:t>
      </w:r>
      <w:r>
        <w:rPr>
          <w:color w:val="000000"/>
        </w:rPr>
        <w:t xml:space="preserve">prowadzona była poprzez </w:t>
      </w:r>
      <w:r w:rsidR="005C45E1">
        <w:rPr>
          <w:color w:val="000000"/>
        </w:rPr>
        <w:t xml:space="preserve">zamieszczenie informacji o kryteriach doboru rodzin zastępczych na stronie PCPR, </w:t>
      </w:r>
      <w:r>
        <w:rPr>
          <w:color w:val="000000"/>
        </w:rPr>
        <w:t xml:space="preserve">rozpowszechnianie ulotek informacyjnych na temat </w:t>
      </w:r>
      <w:r w:rsidR="001843A7">
        <w:rPr>
          <w:color w:val="000000"/>
        </w:rPr>
        <w:t xml:space="preserve">możliwości </w:t>
      </w:r>
      <w:r>
        <w:rPr>
          <w:color w:val="000000"/>
        </w:rPr>
        <w:t xml:space="preserve">uzyskania kwalifikacji </w:t>
      </w:r>
      <w:r w:rsidR="008C58DD">
        <w:rPr>
          <w:color w:val="000000"/>
        </w:rPr>
        <w:br/>
      </w:r>
      <w:r>
        <w:rPr>
          <w:color w:val="000000"/>
        </w:rPr>
        <w:t xml:space="preserve">do pełnienia funkcji rodziny zastępczej. </w:t>
      </w:r>
      <w:r w:rsidR="005C45E1" w:rsidRPr="005C45E1">
        <w:t>U</w:t>
      </w:r>
      <w:r>
        <w:rPr>
          <w:color w:val="000000"/>
        </w:rPr>
        <w:t xml:space="preserve">tworzono również </w:t>
      </w:r>
      <w:r w:rsidR="001843A7">
        <w:rPr>
          <w:color w:val="000000"/>
        </w:rPr>
        <w:t xml:space="preserve">profil na </w:t>
      </w:r>
      <w:r>
        <w:rPr>
          <w:color w:val="000000"/>
        </w:rPr>
        <w:t>portal</w:t>
      </w:r>
      <w:r w:rsidR="001843A7">
        <w:rPr>
          <w:color w:val="000000"/>
        </w:rPr>
        <w:t>u</w:t>
      </w:r>
      <w:r>
        <w:rPr>
          <w:color w:val="000000"/>
        </w:rPr>
        <w:t xml:space="preserve"> społecznościowy</w:t>
      </w:r>
      <w:r w:rsidR="001843A7">
        <w:rPr>
          <w:color w:val="000000"/>
        </w:rPr>
        <w:t>m</w:t>
      </w:r>
      <w:r>
        <w:rPr>
          <w:color w:val="000000"/>
        </w:rPr>
        <w:t xml:space="preserve"> Facebook</w:t>
      </w:r>
      <w:r w:rsidR="004C5EEE">
        <w:rPr>
          <w:color w:val="000000"/>
        </w:rPr>
        <w:t>,</w:t>
      </w:r>
      <w:r>
        <w:rPr>
          <w:color w:val="000000"/>
        </w:rPr>
        <w:t xml:space="preserve"> na którym na bieżąco zamieszczano zaproszenia na spotkania </w:t>
      </w:r>
      <w:r w:rsidR="008C58DD">
        <w:rPr>
          <w:color w:val="000000"/>
        </w:rPr>
        <w:br/>
      </w:r>
      <w:r>
        <w:rPr>
          <w:color w:val="000000"/>
        </w:rPr>
        <w:t xml:space="preserve">z kandydatami na rodzinę zastępczą. Organizator rodzinnej pieczy zastępczej nawiązał współpracę z radiem Vanessa oraz redakcją </w:t>
      </w:r>
      <w:r w:rsidR="008C58DD">
        <w:rPr>
          <w:color w:val="000000"/>
        </w:rPr>
        <w:t>„</w:t>
      </w:r>
      <w:r>
        <w:rPr>
          <w:color w:val="000000"/>
        </w:rPr>
        <w:t>Nasz Racibórz</w:t>
      </w:r>
      <w:r w:rsidR="008C58DD">
        <w:rPr>
          <w:color w:val="000000"/>
        </w:rPr>
        <w:t>”</w:t>
      </w:r>
      <w:r>
        <w:rPr>
          <w:color w:val="000000"/>
        </w:rPr>
        <w:t xml:space="preserve"> i zamieścił zaproszenia </w:t>
      </w:r>
      <w:r w:rsidR="008C58DD">
        <w:rPr>
          <w:color w:val="000000"/>
        </w:rPr>
        <w:br/>
      </w:r>
      <w:r>
        <w:rPr>
          <w:color w:val="000000"/>
        </w:rPr>
        <w:t xml:space="preserve">na konferencją promującą rodzicielstwo zastępcze. </w:t>
      </w:r>
      <w:r w:rsidRPr="004C5EEE">
        <w:t>W ramach kampanii promocyjnej Dyrektor tut. Centrum udzielił</w:t>
      </w:r>
      <w:r w:rsidR="004C5EEE" w:rsidRPr="004C5EEE">
        <w:t xml:space="preserve"> w Radio Vanessa</w:t>
      </w:r>
      <w:r w:rsidRPr="004C5EEE">
        <w:t xml:space="preserve"> obszernego wywiadu</w:t>
      </w:r>
      <w:r w:rsidR="00A67777" w:rsidRPr="004C5EEE">
        <w:t xml:space="preserve"> </w:t>
      </w:r>
      <w:r w:rsidRPr="004C5EEE">
        <w:t>na temat rodzicielstwa zastępczego</w:t>
      </w:r>
      <w:r>
        <w:rPr>
          <w:color w:val="000000"/>
        </w:rPr>
        <w:t>. Ponadto</w:t>
      </w:r>
      <w:r w:rsidR="00A025DC">
        <w:rPr>
          <w:color w:val="000000"/>
        </w:rPr>
        <w:t>,</w:t>
      </w:r>
      <w:r>
        <w:rPr>
          <w:color w:val="000000"/>
        </w:rPr>
        <w:t xml:space="preserve"> w celu dotarcia do jak najszerszego grona odbiorców, roz</w:t>
      </w:r>
      <w:r w:rsidR="00C76E07">
        <w:rPr>
          <w:color w:val="000000"/>
        </w:rPr>
        <w:t xml:space="preserve">szerzono dotychczasową promocję </w:t>
      </w:r>
      <w:r>
        <w:rPr>
          <w:color w:val="000000"/>
        </w:rPr>
        <w:t>rodzicielstwa zastępczego poprzez współpracę z PKS w Raciborzu. Promocja polegała na umies</w:t>
      </w:r>
      <w:r w:rsidR="00B14C0B">
        <w:rPr>
          <w:color w:val="000000"/>
        </w:rPr>
        <w:t>zczeniu na autokar</w:t>
      </w:r>
      <w:r w:rsidR="00A67777">
        <w:rPr>
          <w:color w:val="000000"/>
        </w:rPr>
        <w:t>ach</w:t>
      </w:r>
      <w:r w:rsidR="00B14C0B">
        <w:rPr>
          <w:color w:val="000000"/>
        </w:rPr>
        <w:t xml:space="preserve"> hasła promującego rodzicielstwo zastępcze</w:t>
      </w:r>
      <w:r>
        <w:rPr>
          <w:color w:val="000000"/>
        </w:rPr>
        <w:t xml:space="preserve"> „Dajmy mu szansę</w:t>
      </w:r>
      <w:r w:rsidR="00A67777">
        <w:rPr>
          <w:color w:val="000000"/>
        </w:rPr>
        <w:t>.</w:t>
      </w:r>
      <w:r>
        <w:rPr>
          <w:color w:val="000000"/>
        </w:rPr>
        <w:t xml:space="preserve"> Zostań rodziną zastępczą”</w:t>
      </w:r>
      <w:r w:rsidR="001843A7">
        <w:rPr>
          <w:color w:val="000000"/>
        </w:rPr>
        <w:t>, której</w:t>
      </w:r>
      <w:r>
        <w:rPr>
          <w:color w:val="000000"/>
        </w:rPr>
        <w:t xml:space="preserve"> celem było pozyskanie nowych kandydatów do pełnienia funkcji rodziny zastępczej. W efekcie </w:t>
      </w:r>
      <w:r w:rsidR="00C76E07">
        <w:rPr>
          <w:color w:val="000000"/>
        </w:rPr>
        <w:t xml:space="preserve">działań promujących rodzicielstwo zastępcze </w:t>
      </w:r>
      <w:r>
        <w:rPr>
          <w:color w:val="000000"/>
        </w:rPr>
        <w:t xml:space="preserve"> do Powiatowego Centrum Pomocy Rodzinie w Raciborzu zgłosili się kandydaci </w:t>
      </w:r>
      <w:r w:rsidR="00A67777">
        <w:rPr>
          <w:color w:val="000000"/>
        </w:rPr>
        <w:t xml:space="preserve"> </w:t>
      </w:r>
      <w:r>
        <w:rPr>
          <w:color w:val="000000"/>
        </w:rPr>
        <w:t>na rodziców zastępczych.</w:t>
      </w:r>
    </w:p>
    <w:p w:rsidR="00271458" w:rsidRDefault="00830A4C" w:rsidP="00393477">
      <w:pPr>
        <w:pStyle w:val="NormalnyWeb"/>
        <w:spacing w:before="0" w:beforeAutospacing="0" w:after="0" w:line="360" w:lineRule="auto"/>
        <w:ind w:firstLine="709"/>
        <w:jc w:val="both"/>
      </w:pPr>
      <w:r>
        <w:t>W 2019 r.</w:t>
      </w:r>
      <w:r w:rsidR="00271458">
        <w:t xml:space="preserve"> zostało wydanych 10 dyplomów potwierdzających ukończenie szkolenia przez kandydatów na rodzinę zastępczą spokrewnioną oraz 10 dyplomów potwierdzających ukończenie szkolenia przez kandydatów na rodzinę zastępczą niezawodową. Szkolenie zostało zorganizowane przez Powiatowe Centrum Pomocy Rodzinie w Raciborzu, </w:t>
      </w:r>
      <w:r w:rsidR="002C4760">
        <w:t xml:space="preserve">                           </w:t>
      </w:r>
      <w:r w:rsidR="00271458">
        <w:t xml:space="preserve">a przeprowadzone przez Śląski Oddział Terenowy Towarzystwa Rozwijania Aktywności Dzieci „SZANSA” w Bytomiu. </w:t>
      </w:r>
      <w:r w:rsidR="00271458" w:rsidRPr="00D62298">
        <w:t>W toku kwalifikacji wydano opinie o spełnianiu warunków</w:t>
      </w:r>
      <w:r w:rsidR="002F6F3B" w:rsidRPr="00D62298">
        <w:t xml:space="preserve"> </w:t>
      </w:r>
      <w:r w:rsidR="00D62298" w:rsidRPr="00D62298">
        <w:t>do pełnienia funkcji rodziny zastępczej, bądź do prowadzenia rodzinnego domu dziecka</w:t>
      </w:r>
      <w:r w:rsidR="00271458">
        <w:t xml:space="preserve">                    i sporządzono oceny predyspozycji do sprawowania pieczy zastępczej. Ponadto organizator rodzinnej pieczy zastępczej wydał </w:t>
      </w:r>
      <w:r w:rsidR="001843A7">
        <w:t xml:space="preserve">10 zaświadczeń kwalifikacyjnych </w:t>
      </w:r>
      <w:r w:rsidR="00271458">
        <w:t>osobom</w:t>
      </w:r>
      <w:r w:rsidR="001843A7">
        <w:t>,</w:t>
      </w:r>
      <w:r w:rsidR="00A025DC">
        <w:t xml:space="preserve"> którym minął </w:t>
      </w:r>
      <w:r w:rsidR="00271458">
        <w:t xml:space="preserve"> termin wcześniejszych zaświadczeń, a spełniały </w:t>
      </w:r>
      <w:r w:rsidR="00A025DC">
        <w:t xml:space="preserve">one </w:t>
      </w:r>
      <w:r w:rsidR="00271458">
        <w:t xml:space="preserve">warunki, o których mowa </w:t>
      </w:r>
      <w:r w:rsidR="00A025DC">
        <w:br/>
      </w:r>
      <w:r>
        <w:t>w art. 42 ust. 1</w:t>
      </w:r>
      <w:r>
        <w:rPr>
          <w:rFonts w:eastAsia="SimSun" w:cs="Arial"/>
          <w:kern w:val="3"/>
          <w:lang w:eastAsia="zh-CN" w:bidi="hi-IN"/>
        </w:rPr>
        <w:t> – </w:t>
      </w:r>
      <w:r w:rsidR="00271458">
        <w:t>3 ustawy o wspieraniu rodziny i systemie pieczy zastępczej oraz posiadali predyspozycje do sprawowania pieczy zastępczej.</w:t>
      </w:r>
    </w:p>
    <w:p w:rsidR="00271458" w:rsidRDefault="00271458" w:rsidP="00393477">
      <w:pPr>
        <w:pStyle w:val="NormalnyWeb"/>
        <w:spacing w:before="0" w:beforeAutospacing="0" w:after="0" w:line="360" w:lineRule="auto"/>
        <w:ind w:firstLine="709"/>
        <w:jc w:val="both"/>
      </w:pPr>
      <w:r>
        <w:t>Powiatowe Centrum Pomocy Rodzinie w Raciborzu jako organizator rodzinnej pieczy zastępczej zapewniał również pomoc już istniejącym rodzinom zastępczym.</w:t>
      </w:r>
    </w:p>
    <w:p w:rsidR="00271458" w:rsidRDefault="00271458" w:rsidP="00393477">
      <w:pPr>
        <w:pStyle w:val="NormalnyWeb"/>
        <w:spacing w:before="0" w:beforeAutospacing="0" w:after="0" w:line="360" w:lineRule="auto"/>
        <w:ind w:firstLine="709"/>
        <w:jc w:val="both"/>
      </w:pPr>
      <w:r>
        <w:rPr>
          <w:color w:val="000000"/>
        </w:rPr>
        <w:t xml:space="preserve">Organizator przeprowadził analizy </w:t>
      </w:r>
      <w:r>
        <w:t xml:space="preserve">w zakresie sytuacji osobistej, rodzinnej </w:t>
      </w:r>
      <w:r w:rsidR="000443FB">
        <w:br/>
      </w:r>
      <w:r>
        <w:t xml:space="preserve">i majątkowej dotyczące kandydatów do pełnienia funkcji rodziny zastępczej lub rodzinnego domu dziecka. </w:t>
      </w:r>
      <w:r w:rsidR="00A025DC" w:rsidRPr="000443FB">
        <w:t>B</w:t>
      </w:r>
      <w:r w:rsidRPr="000443FB">
        <w:t xml:space="preserve">adania psychologiczne </w:t>
      </w:r>
      <w:r w:rsidR="00A025DC" w:rsidRPr="000443FB">
        <w:t xml:space="preserve">kandydatów </w:t>
      </w:r>
      <w:r w:rsidRPr="000443FB">
        <w:t xml:space="preserve">były </w:t>
      </w:r>
      <w:r w:rsidR="00A025DC" w:rsidRPr="000443FB">
        <w:t>przeprowadzane</w:t>
      </w:r>
      <w:r w:rsidRPr="000443FB">
        <w:t xml:space="preserve"> przez psychologa</w:t>
      </w:r>
      <w:r>
        <w:t xml:space="preserve"> Powiatowego Centrum Pomocy Rodzinie w Raciborzu. Psycholog przeprowadził badania psychologiczne </w:t>
      </w:r>
      <w:r>
        <w:rPr>
          <w:color w:val="000000"/>
        </w:rPr>
        <w:t>oraz analizy dla 22</w:t>
      </w:r>
      <w:r>
        <w:rPr>
          <w:color w:val="FF6600"/>
        </w:rPr>
        <w:t xml:space="preserve"> </w:t>
      </w:r>
      <w:r>
        <w:rPr>
          <w:color w:val="000000"/>
        </w:rPr>
        <w:t>kandydatów do pełnienia funkcji rodziny zastępczej</w:t>
      </w:r>
      <w:r w:rsidR="003B7D9E">
        <w:rPr>
          <w:color w:val="000000"/>
        </w:rPr>
        <w:t>,</w:t>
      </w:r>
      <w:r>
        <w:rPr>
          <w:color w:val="000000"/>
        </w:rPr>
        <w:t xml:space="preserve"> </w:t>
      </w:r>
      <w:r w:rsidR="000443FB">
        <w:rPr>
          <w:color w:val="000000"/>
        </w:rPr>
        <w:br/>
      </w:r>
      <w:r>
        <w:rPr>
          <w:color w:val="000000"/>
        </w:rPr>
        <w:t>w tym 13 kandydatów na rodziny zastępcze spokrewnione i 9 kandydatów na rodziny zastępcze niezawodowe.</w:t>
      </w:r>
    </w:p>
    <w:p w:rsidR="00271458" w:rsidRDefault="00271458" w:rsidP="00393477">
      <w:pPr>
        <w:pStyle w:val="NormalnyWeb"/>
        <w:spacing w:before="0" w:beforeAutospacing="0" w:after="0" w:line="360" w:lineRule="auto"/>
        <w:ind w:firstLine="709"/>
        <w:jc w:val="both"/>
        <w:rPr>
          <w:color w:val="000000"/>
        </w:rPr>
      </w:pPr>
      <w:r>
        <w:rPr>
          <w:color w:val="000000"/>
        </w:rPr>
        <w:t xml:space="preserve">Ponadto wychodząc naprzeciw potrzebom rodzin zastępczych w roku </w:t>
      </w:r>
      <w:r w:rsidR="003B7D9E">
        <w:rPr>
          <w:color w:val="000000"/>
        </w:rPr>
        <w:t xml:space="preserve">                          </w:t>
      </w:r>
      <w:r>
        <w:rPr>
          <w:color w:val="000000"/>
        </w:rPr>
        <w:t xml:space="preserve">2019 kontynuowana była pomoc i wsparcie osobom sprawującym rodzinną pieczę zastępczą,                     w szczególności w ramach grup wsparcia oraz rodzin pomocowych. Powiatowe Centrum Pomocy Rodzinie w Raciborzu zapewniło rodzinom zastępczym pomoc oraz wsparcie                       w przypadku wystąpienia problemów w rodzinie. Oprócz tego rodziny zastępcze zawodowe                       i prowadzący rodzinne domy dziecka wspierają się wzajemnie między innymi                      poprzez uczestnictwo w Stowarzyszeniu Rodzin Zastępczych „Przyjazny Dom”.                           Powiatowe Centrum Pomocy </w:t>
      </w:r>
      <w:r w:rsidR="00830A4C">
        <w:rPr>
          <w:color w:val="000000"/>
        </w:rPr>
        <w:t>Rodzinie w Raciborzu w 2019 r.</w:t>
      </w:r>
      <w:r>
        <w:rPr>
          <w:color w:val="000000"/>
        </w:rPr>
        <w:t xml:space="preserve"> zorganizowało grupę wsparcia dla rodzin zastępczych oraz prowadzących rodzinny dom dziec</w:t>
      </w:r>
      <w:r w:rsidR="00C76E07">
        <w:rPr>
          <w:color w:val="000000"/>
        </w:rPr>
        <w:t>ka, na którą uczęszczały</w:t>
      </w:r>
      <w:r w:rsidR="003B7D9E">
        <w:rPr>
          <w:color w:val="000000"/>
        </w:rPr>
        <w:t xml:space="preserve"> </w:t>
      </w:r>
      <w:r w:rsidR="00830A4C">
        <w:rPr>
          <w:color w:val="000000"/>
        </w:rPr>
        <w:t xml:space="preserve">                           </w:t>
      </w:r>
      <w:r w:rsidR="00B14C0B">
        <w:rPr>
          <w:color w:val="000000"/>
        </w:rPr>
        <w:t>24 osoby</w:t>
      </w:r>
      <w:r>
        <w:rPr>
          <w:color w:val="000000"/>
        </w:rPr>
        <w:t>.</w:t>
      </w:r>
    </w:p>
    <w:p w:rsidR="00271458" w:rsidRDefault="00271458" w:rsidP="00393477">
      <w:pPr>
        <w:pStyle w:val="NormalnyWeb"/>
        <w:spacing w:before="0" w:beforeAutospacing="0" w:after="0" w:line="360" w:lineRule="auto"/>
        <w:ind w:firstLine="709"/>
        <w:jc w:val="both"/>
      </w:pPr>
      <w:r>
        <w:rPr>
          <w:color w:val="000000"/>
        </w:rPr>
        <w:t xml:space="preserve">Organizator w realizacji swoich zadań współpracował ze środowiskiem lokalnym,                     w szczególności z ośrodkami pomocy </w:t>
      </w:r>
      <w:r>
        <w:t xml:space="preserve">społecznej, sądami, </w:t>
      </w:r>
      <w:r>
        <w:rPr>
          <w:color w:val="000000"/>
        </w:rPr>
        <w:t>instytucjami oświa</w:t>
      </w:r>
      <w:r w:rsidR="007C7F96">
        <w:rPr>
          <w:color w:val="000000"/>
        </w:rPr>
        <w:t>towymi, podmiotami leczniczymi ora</w:t>
      </w:r>
      <w:r w:rsidR="002D7CA1">
        <w:rPr>
          <w:color w:val="000000"/>
        </w:rPr>
        <w:t>z</w:t>
      </w:r>
      <w:r w:rsidR="007C7F96">
        <w:rPr>
          <w:color w:val="000000"/>
        </w:rPr>
        <w:t xml:space="preserve"> kościołami,</w:t>
      </w:r>
      <w:r>
        <w:rPr>
          <w:color w:val="000000"/>
        </w:rPr>
        <w:t xml:space="preserve"> związkami wyznaniowy</w:t>
      </w:r>
      <w:r w:rsidR="007C7F96">
        <w:rPr>
          <w:color w:val="000000"/>
        </w:rPr>
        <w:t>mi i</w:t>
      </w:r>
      <w:r>
        <w:rPr>
          <w:color w:val="000000"/>
        </w:rPr>
        <w:t xml:space="preserve"> organizacjami społecznymi.</w:t>
      </w:r>
    </w:p>
    <w:p w:rsidR="002B7B72" w:rsidRDefault="00830A4C" w:rsidP="00972342">
      <w:pPr>
        <w:pStyle w:val="NormalnyWeb"/>
        <w:spacing w:before="0" w:beforeAutospacing="0" w:after="0" w:line="360" w:lineRule="auto"/>
        <w:ind w:firstLine="709"/>
        <w:jc w:val="both"/>
      </w:pPr>
      <w:r>
        <w:rPr>
          <w:color w:val="000000"/>
        </w:rPr>
        <w:t>W roku 2019 r.</w:t>
      </w:r>
      <w:r w:rsidR="00271458">
        <w:rPr>
          <w:color w:val="000000"/>
        </w:rPr>
        <w:t xml:space="preserve"> w wyniku prac organizatora rodzinnej pieczy zastępczej możliwe było dalsze skoordynowanie pracy oraz zacieśnienie współpracy z organizacjami</w:t>
      </w:r>
      <w:r w:rsidR="003B7D9E">
        <w:rPr>
          <w:color w:val="000000"/>
        </w:rPr>
        <w:t xml:space="preserve">                                i instytucjami</w:t>
      </w:r>
      <w:r w:rsidR="00C76E07">
        <w:rPr>
          <w:color w:val="000000"/>
        </w:rPr>
        <w:t>.</w:t>
      </w:r>
      <w:r>
        <w:rPr>
          <w:color w:val="000000"/>
        </w:rPr>
        <w:t xml:space="preserve"> </w:t>
      </w:r>
      <w:r w:rsidR="002B7B72">
        <w:rPr>
          <w:color w:val="000000"/>
        </w:rPr>
        <w:t xml:space="preserve">Organizator rodzinnej pieczy zastępczej </w:t>
      </w:r>
      <w:r w:rsidR="00271458">
        <w:rPr>
          <w:color w:val="000000"/>
        </w:rPr>
        <w:t>w 2019</w:t>
      </w:r>
      <w:r>
        <w:rPr>
          <w:color w:val="000000"/>
        </w:rPr>
        <w:t> r.</w:t>
      </w:r>
      <w:r w:rsidR="002B7B72">
        <w:rPr>
          <w:color w:val="000000"/>
        </w:rPr>
        <w:t xml:space="preserve"> współpracował z:</w:t>
      </w:r>
    </w:p>
    <w:p w:rsidR="002B7B72" w:rsidRDefault="002B7B72" w:rsidP="00924474">
      <w:pPr>
        <w:pStyle w:val="NormalnyWeb"/>
        <w:numPr>
          <w:ilvl w:val="0"/>
          <w:numId w:val="93"/>
        </w:numPr>
        <w:spacing w:before="0" w:beforeAutospacing="0" w:after="0" w:line="360" w:lineRule="auto"/>
        <w:jc w:val="both"/>
      </w:pPr>
      <w:r>
        <w:rPr>
          <w:color w:val="000000"/>
        </w:rPr>
        <w:t>ośrodkami pomocy społecznej – asystentami rodzin –</w:t>
      </w:r>
      <w:r>
        <w:rPr>
          <w:i/>
          <w:iCs/>
          <w:color w:val="000000"/>
        </w:rPr>
        <w:t> </w:t>
      </w:r>
      <w:r>
        <w:rPr>
          <w:color w:val="000000"/>
        </w:rPr>
        <w:t>w zakresie przekazywania informacji na temat rodziców biologicznych dzieci umieszczonych w rodzinnej pieczy zastępczej oraz przygotowywania planów pomocy dziecku i rodzinie (współpraca koordynatora rodzinnej pieczy zastępczej z asystentem rodziny);</w:t>
      </w:r>
    </w:p>
    <w:p w:rsidR="002B7B72" w:rsidRDefault="002B7B72" w:rsidP="00924474">
      <w:pPr>
        <w:pStyle w:val="NormalnyWeb"/>
        <w:numPr>
          <w:ilvl w:val="0"/>
          <w:numId w:val="93"/>
        </w:numPr>
        <w:spacing w:before="0" w:beforeAutospacing="0" w:after="0" w:line="360" w:lineRule="auto"/>
        <w:jc w:val="both"/>
      </w:pPr>
      <w:r>
        <w:rPr>
          <w:color w:val="000000"/>
        </w:rPr>
        <w:t>Zespołem Kuratorskiej Służby Sądowej przy Sądzie Rejonowym w Raciborzu</w:t>
      </w:r>
      <w:r>
        <w:rPr>
          <w:i/>
          <w:iCs/>
          <w:color w:val="000000"/>
        </w:rPr>
        <w:t> – </w:t>
      </w:r>
      <w:r>
        <w:rPr>
          <w:color w:val="000000"/>
        </w:rPr>
        <w:t>współpraca w zakresie przekazywania informacji na temat funkcjonowania rodziny biologicznej oraz pomoc przy przekazywaniu dzieci do pieczy zastępczej;</w:t>
      </w:r>
    </w:p>
    <w:p w:rsidR="002B7B72" w:rsidRDefault="002B7B72" w:rsidP="00924474">
      <w:pPr>
        <w:pStyle w:val="NormalnyWeb"/>
        <w:numPr>
          <w:ilvl w:val="0"/>
          <w:numId w:val="93"/>
        </w:numPr>
        <w:spacing w:before="0" w:beforeAutospacing="0" w:after="0" w:line="360" w:lineRule="auto"/>
        <w:jc w:val="both"/>
      </w:pPr>
      <w:r>
        <w:rPr>
          <w:color w:val="000000"/>
        </w:rPr>
        <w:t>Sądem Rejonowym w Raciborzu Wydział III Rodzinny i Nieletnich – </w:t>
      </w:r>
      <w:r>
        <w:rPr>
          <w:color w:val="000000"/>
        </w:rPr>
        <w:br/>
        <w:t xml:space="preserve">przy wskazywaniu kandydatów na rodzinę zastępczą dla dzieci, wobec których podjęte zostały działania w kierunku umieszczenia ich w pieczy zastępczej, przesyłaniu oceny sytuacji dziecka umieszczonego w pieczy zastępczej </w:t>
      </w:r>
      <w:r>
        <w:rPr>
          <w:color w:val="000000"/>
        </w:rPr>
        <w:br/>
        <w:t>oraz zasadności dalszego pobytu w pieczy;</w:t>
      </w:r>
    </w:p>
    <w:p w:rsidR="002B7B72" w:rsidRDefault="002B7B72" w:rsidP="00924474">
      <w:pPr>
        <w:pStyle w:val="NormalnyWeb"/>
        <w:numPr>
          <w:ilvl w:val="0"/>
          <w:numId w:val="93"/>
        </w:numPr>
        <w:spacing w:before="0" w:beforeAutospacing="0" w:after="0" w:line="360" w:lineRule="auto"/>
        <w:jc w:val="both"/>
      </w:pPr>
      <w:r>
        <w:rPr>
          <w:color w:val="000000"/>
        </w:rPr>
        <w:t>zakładami opieki zdrowotnej</w:t>
      </w:r>
      <w:r w:rsidR="0046160B">
        <w:rPr>
          <w:i/>
          <w:iCs/>
          <w:color w:val="000000"/>
        </w:rPr>
        <w:t> – </w:t>
      </w:r>
      <w:r>
        <w:rPr>
          <w:color w:val="000000"/>
        </w:rPr>
        <w:t xml:space="preserve">współpraca przy przekazywaniu dokumentów </w:t>
      </w:r>
      <w:r w:rsidR="003877FC">
        <w:rPr>
          <w:color w:val="000000"/>
        </w:rPr>
        <w:t xml:space="preserve">                </w:t>
      </w:r>
      <w:r>
        <w:rPr>
          <w:color w:val="000000"/>
        </w:rPr>
        <w:t>oraz informacji o stanie zdrowia dziecka umieszczonego w pieczy zastępczej;</w:t>
      </w:r>
    </w:p>
    <w:p w:rsidR="002B7B72" w:rsidRDefault="002B7B72" w:rsidP="00924474">
      <w:pPr>
        <w:pStyle w:val="NormalnyWeb"/>
        <w:numPr>
          <w:ilvl w:val="0"/>
          <w:numId w:val="93"/>
        </w:numPr>
        <w:spacing w:before="0" w:beforeAutospacing="0" w:after="0" w:line="360" w:lineRule="auto"/>
        <w:jc w:val="both"/>
      </w:pPr>
      <w:r>
        <w:rPr>
          <w:color w:val="000000"/>
        </w:rPr>
        <w:t>Policją Państwową – współpraca i wsparcie przy zabezpieczeniu dzieci z rodzin biologicznych i umieszczaniu ich w rodzinach zastępczych;</w:t>
      </w:r>
    </w:p>
    <w:p w:rsidR="002B7B72" w:rsidRDefault="002B7B72" w:rsidP="00924474">
      <w:pPr>
        <w:pStyle w:val="NormalnyWeb"/>
        <w:numPr>
          <w:ilvl w:val="0"/>
          <w:numId w:val="93"/>
        </w:numPr>
        <w:spacing w:before="0" w:beforeAutospacing="0" w:after="0" w:line="360" w:lineRule="auto"/>
        <w:jc w:val="both"/>
      </w:pPr>
      <w:r>
        <w:rPr>
          <w:color w:val="000000"/>
        </w:rPr>
        <w:t>ośrodkami adopcyjnymi</w:t>
      </w:r>
      <w:r w:rsidR="0046160B">
        <w:rPr>
          <w:i/>
          <w:iCs/>
          <w:color w:val="000000"/>
        </w:rPr>
        <w:t> – </w:t>
      </w:r>
      <w:r>
        <w:rPr>
          <w:color w:val="000000"/>
        </w:rPr>
        <w:t>współpraca przy zgłaszaniu dzieci z uregulowaną sytuacją prawną w celu wska</w:t>
      </w:r>
      <w:r w:rsidR="00075981">
        <w:rPr>
          <w:color w:val="000000"/>
        </w:rPr>
        <w:t>zania rodzin adopcyjnych; w 2019</w:t>
      </w:r>
      <w:r w:rsidR="00830A4C">
        <w:rPr>
          <w:color w:val="000000"/>
        </w:rPr>
        <w:t> r.</w:t>
      </w:r>
      <w:r>
        <w:rPr>
          <w:color w:val="000000"/>
        </w:rPr>
        <w:t xml:space="preserve"> zostało zgłoszonych </w:t>
      </w:r>
      <w:r w:rsidR="001D0EA6">
        <w:rPr>
          <w:color w:val="000000"/>
        </w:rPr>
        <w:t xml:space="preserve">                </w:t>
      </w:r>
      <w:r w:rsidR="00075981">
        <w:rPr>
          <w:color w:val="000000"/>
        </w:rPr>
        <w:t>1</w:t>
      </w:r>
      <w:r>
        <w:rPr>
          <w:color w:val="000000"/>
        </w:rPr>
        <w:t>4 dzieci do ośrodków adopcyjnych z uregulowaną sytuacją prawną w celu poszukiwania dla nich rodzin przysposabiających;</w:t>
      </w:r>
    </w:p>
    <w:p w:rsidR="002B7B72" w:rsidRDefault="002B7B72" w:rsidP="00924474">
      <w:pPr>
        <w:pStyle w:val="NormalnyWeb"/>
        <w:numPr>
          <w:ilvl w:val="0"/>
          <w:numId w:val="93"/>
        </w:numPr>
        <w:spacing w:before="0" w:beforeAutospacing="0" w:after="0" w:line="360" w:lineRule="auto"/>
        <w:jc w:val="both"/>
      </w:pPr>
      <w:r>
        <w:rPr>
          <w:color w:val="000000"/>
        </w:rPr>
        <w:t>szkołami</w:t>
      </w:r>
      <w:r>
        <w:rPr>
          <w:i/>
          <w:iCs/>
          <w:color w:val="000000"/>
        </w:rPr>
        <w:t> – </w:t>
      </w:r>
      <w:r>
        <w:rPr>
          <w:color w:val="000000"/>
        </w:rPr>
        <w:t>współpraca w rozwiązywaniu problemów dzieci umieszczonych w pieczy zastępczej; p</w:t>
      </w:r>
      <w:r w:rsidR="000E322D">
        <w:rPr>
          <w:color w:val="000000"/>
        </w:rPr>
        <w:t xml:space="preserve">ozyskiwanie opinii o dzieciach; </w:t>
      </w:r>
      <w:r>
        <w:rPr>
          <w:color w:val="000000"/>
        </w:rPr>
        <w:t>bieżąca współpraca z pedagogami;</w:t>
      </w:r>
    </w:p>
    <w:p w:rsidR="002B7B72" w:rsidRDefault="000E322D" w:rsidP="00924474">
      <w:pPr>
        <w:pStyle w:val="NormalnyWeb"/>
        <w:numPr>
          <w:ilvl w:val="0"/>
          <w:numId w:val="93"/>
        </w:numPr>
        <w:spacing w:before="0" w:beforeAutospacing="0" w:after="0" w:line="360" w:lineRule="auto"/>
        <w:jc w:val="both"/>
      </w:pPr>
      <w:r>
        <w:rPr>
          <w:color w:val="000000"/>
        </w:rPr>
        <w:t xml:space="preserve">Poradnią </w:t>
      </w:r>
      <w:proofErr w:type="spellStart"/>
      <w:r w:rsidR="002B7B72">
        <w:rPr>
          <w:color w:val="000000"/>
        </w:rPr>
        <w:t>Psychologiczno</w:t>
      </w:r>
      <w:proofErr w:type="spellEnd"/>
      <w:r w:rsidR="002B7B72">
        <w:rPr>
          <w:color w:val="000000"/>
        </w:rPr>
        <w:t> – Pedagogiczną w Raciborzu –</w:t>
      </w:r>
      <w:r w:rsidR="002B7B72">
        <w:rPr>
          <w:i/>
          <w:iCs/>
          <w:color w:val="000000"/>
        </w:rPr>
        <w:t> </w:t>
      </w:r>
      <w:r w:rsidR="002B7B72">
        <w:rPr>
          <w:color w:val="000000"/>
        </w:rPr>
        <w:t xml:space="preserve">w zakresie informowania rodzin zastępczych o możliwości uzyskania pomocy i poradnictwa w ramach zadań placówki. </w:t>
      </w:r>
    </w:p>
    <w:p w:rsidR="00271458" w:rsidRDefault="00271458" w:rsidP="00393477">
      <w:pPr>
        <w:pStyle w:val="NormalnyWeb"/>
        <w:spacing w:before="0" w:beforeAutospacing="0" w:after="0" w:line="360" w:lineRule="auto"/>
        <w:ind w:firstLine="357"/>
        <w:jc w:val="both"/>
      </w:pPr>
      <w:r>
        <w:rPr>
          <w:color w:val="000000"/>
        </w:rPr>
        <w:t>W zakresie prowadzenia poradnictwa i terapii dla osób sprawujących rodzinną pieczę zastępczą i ich dzieci, rodziny miały możliwość skorzystania z poradnictwa specjalistycznego. Powiatowe Centrum Pomocy Rodzinie w Raciborzu zatrudniało czterech psychologów, którzy mieli stały kontakt z rodzinami zastępczymi i udzielili wsparcia</w:t>
      </w:r>
      <w:r w:rsidR="002938BC">
        <w:rPr>
          <w:color w:val="000000"/>
        </w:rPr>
        <w:t xml:space="preserve">. Psycholodzy Centrum udzielili </w:t>
      </w:r>
      <w:r w:rsidR="003B7D9E">
        <w:rPr>
          <w:color w:val="000000"/>
        </w:rPr>
        <w:t xml:space="preserve"> </w:t>
      </w:r>
      <w:r>
        <w:rPr>
          <w:color w:val="000000"/>
        </w:rPr>
        <w:t>313</w:t>
      </w:r>
      <w:r>
        <w:rPr>
          <w:b/>
          <w:bCs/>
          <w:color w:val="000000"/>
        </w:rPr>
        <w:t xml:space="preserve"> </w:t>
      </w:r>
      <w:r>
        <w:rPr>
          <w:color w:val="000000"/>
        </w:rPr>
        <w:t>porad, z których skorzystało 49 rodzin zastępczych.</w:t>
      </w:r>
    </w:p>
    <w:p w:rsidR="00271458" w:rsidRDefault="00271458" w:rsidP="00393477">
      <w:pPr>
        <w:pStyle w:val="NormalnyWeb"/>
        <w:spacing w:before="0" w:beforeAutospacing="0" w:after="0" w:line="360" w:lineRule="auto"/>
        <w:ind w:firstLine="357"/>
        <w:jc w:val="both"/>
        <w:rPr>
          <w:color w:val="000000"/>
        </w:rPr>
      </w:pPr>
      <w:r>
        <w:rPr>
          <w:color w:val="000000"/>
        </w:rPr>
        <w:t xml:space="preserve">Jednym z ważniejszych zadań organizatora rodzinnej pieczy zastępczej                             jest dokonywanie oceny sytuacji dziecka umieszczonego w rodzinnej pieczy zastępczej                oraz oceny rodziny zastępczej lub prowadzącego rodzinny dom dziecka. Zasady oceny okresowej dziecka regulują art. 128 – 131 ustawy z dnia 9 czerwca 2011 r. o wspieraniu rodziny i systemie pieczy zastępczej. </w:t>
      </w:r>
      <w:r w:rsidR="00830A4C">
        <w:rPr>
          <w:color w:val="000000"/>
        </w:rPr>
        <w:t>Od stycznia do grudnia 2019 r.</w:t>
      </w:r>
      <w:r>
        <w:rPr>
          <w:color w:val="000000"/>
        </w:rPr>
        <w:t xml:space="preserve"> odbywały się posiedzenia zespołów do spraw oceny sytuacji dziecka, na których sporządzono                                       341 protokołów </w:t>
      </w:r>
      <w:r w:rsidR="002D7CA1" w:rsidRPr="008A0740">
        <w:t>dotyczących</w:t>
      </w:r>
      <w:r>
        <w:rPr>
          <w:color w:val="000000"/>
        </w:rPr>
        <w:t xml:space="preserve"> zasadności pobytu małoletniego dziecka w rodzinie zastępczej bądź rodzinnym domu dziecka.</w:t>
      </w:r>
    </w:p>
    <w:p w:rsidR="002B7B72" w:rsidRDefault="002B7B72" w:rsidP="00972342">
      <w:pPr>
        <w:pStyle w:val="NormalnyWeb"/>
        <w:spacing w:before="0" w:beforeAutospacing="0" w:after="0" w:line="360" w:lineRule="auto"/>
        <w:ind w:firstLine="709"/>
        <w:jc w:val="both"/>
      </w:pPr>
      <w:r>
        <w:rPr>
          <w:color w:val="000000"/>
        </w:rPr>
        <w:t>Oceny sytuacji dziecka organizator rodzinnej pieczy zastępczej dokonuje</w:t>
      </w:r>
      <w:r w:rsidR="00D93A97">
        <w:rPr>
          <w:color w:val="000000"/>
        </w:rPr>
        <w:t xml:space="preserve">                             </w:t>
      </w:r>
      <w:r>
        <w:rPr>
          <w:color w:val="000000"/>
        </w:rPr>
        <w:t xml:space="preserve"> na posiedzeniu z udziałem:</w:t>
      </w:r>
    </w:p>
    <w:p w:rsidR="000E322D" w:rsidRDefault="002B7B72" w:rsidP="00924474">
      <w:pPr>
        <w:pStyle w:val="NormalnyWeb"/>
        <w:numPr>
          <w:ilvl w:val="0"/>
          <w:numId w:val="94"/>
        </w:numPr>
        <w:spacing w:before="0" w:beforeAutospacing="0" w:after="0" w:line="360" w:lineRule="auto"/>
        <w:ind w:hanging="294"/>
        <w:jc w:val="both"/>
      </w:pPr>
      <w:r>
        <w:rPr>
          <w:color w:val="000000"/>
        </w:rPr>
        <w:t>odpowiednio rodziny zastępczej albo prowadzącego rodzinny dom dziecka;</w:t>
      </w:r>
    </w:p>
    <w:p w:rsidR="002B7B72" w:rsidRDefault="002B7B72" w:rsidP="00924474">
      <w:pPr>
        <w:pStyle w:val="NormalnyWeb"/>
        <w:numPr>
          <w:ilvl w:val="0"/>
          <w:numId w:val="94"/>
        </w:numPr>
        <w:spacing w:before="0" w:beforeAutospacing="0" w:after="0" w:line="360" w:lineRule="auto"/>
        <w:ind w:hanging="294"/>
        <w:jc w:val="both"/>
      </w:pPr>
      <w:r>
        <w:rPr>
          <w:color w:val="000000"/>
        </w:rPr>
        <w:t>pedagoga;</w:t>
      </w:r>
    </w:p>
    <w:p w:rsidR="002B7B72" w:rsidRDefault="002B7B72" w:rsidP="00924474">
      <w:pPr>
        <w:pStyle w:val="NormalnyWeb"/>
        <w:numPr>
          <w:ilvl w:val="0"/>
          <w:numId w:val="94"/>
        </w:numPr>
        <w:spacing w:before="0" w:beforeAutospacing="0" w:after="0" w:line="360" w:lineRule="auto"/>
        <w:ind w:hanging="294"/>
        <w:jc w:val="both"/>
      </w:pPr>
      <w:r>
        <w:rPr>
          <w:color w:val="000000"/>
        </w:rPr>
        <w:t>psychologa;</w:t>
      </w:r>
    </w:p>
    <w:p w:rsidR="002B7B72" w:rsidRDefault="002B7B72" w:rsidP="00924474">
      <w:pPr>
        <w:pStyle w:val="NormalnyWeb"/>
        <w:numPr>
          <w:ilvl w:val="0"/>
          <w:numId w:val="94"/>
        </w:numPr>
        <w:spacing w:before="0" w:beforeAutospacing="0" w:after="0" w:line="360" w:lineRule="auto"/>
        <w:ind w:hanging="294"/>
        <w:jc w:val="both"/>
      </w:pPr>
      <w:r>
        <w:rPr>
          <w:color w:val="000000"/>
        </w:rPr>
        <w:t>właściwego asystenta rodziny;</w:t>
      </w:r>
    </w:p>
    <w:p w:rsidR="002B7B72" w:rsidRDefault="002B7B72" w:rsidP="00924474">
      <w:pPr>
        <w:pStyle w:val="NormalnyWeb"/>
        <w:numPr>
          <w:ilvl w:val="0"/>
          <w:numId w:val="94"/>
        </w:numPr>
        <w:spacing w:before="0" w:beforeAutospacing="0" w:after="0" w:line="360" w:lineRule="auto"/>
        <w:ind w:hanging="294"/>
        <w:jc w:val="both"/>
      </w:pPr>
      <w:r>
        <w:rPr>
          <w:color w:val="000000"/>
        </w:rPr>
        <w:t>przedstawiciela ośrodka adopcyjnego;</w:t>
      </w:r>
    </w:p>
    <w:p w:rsidR="002B7B72" w:rsidRDefault="002B7B72" w:rsidP="00924474">
      <w:pPr>
        <w:pStyle w:val="NormalnyWeb"/>
        <w:numPr>
          <w:ilvl w:val="0"/>
          <w:numId w:val="94"/>
        </w:numPr>
        <w:spacing w:before="0" w:beforeAutospacing="0" w:after="0" w:line="360" w:lineRule="auto"/>
        <w:ind w:hanging="294"/>
        <w:jc w:val="both"/>
      </w:pPr>
      <w:r>
        <w:rPr>
          <w:color w:val="000000"/>
        </w:rPr>
        <w:t>koordynatora rodzinnej pieczy zastępczej;</w:t>
      </w:r>
    </w:p>
    <w:p w:rsidR="007E16D8" w:rsidRDefault="002B7B72" w:rsidP="00924474">
      <w:pPr>
        <w:pStyle w:val="NormalnyWeb"/>
        <w:numPr>
          <w:ilvl w:val="0"/>
          <w:numId w:val="94"/>
        </w:numPr>
        <w:spacing w:before="0" w:beforeAutospacing="0" w:after="0" w:line="360" w:lineRule="auto"/>
        <w:ind w:hanging="294"/>
        <w:jc w:val="both"/>
      </w:pPr>
      <w:r>
        <w:rPr>
          <w:color w:val="000000"/>
        </w:rPr>
        <w:t>rodziców dziecka, z wyjątkiem rodziców pozbawionych władzy rodzicielskiej.</w:t>
      </w:r>
    </w:p>
    <w:p w:rsidR="002B7B72" w:rsidRDefault="002B7B72" w:rsidP="00972342">
      <w:pPr>
        <w:pStyle w:val="NormalnyWeb"/>
        <w:spacing w:before="0" w:beforeAutospacing="0" w:after="0" w:line="360" w:lineRule="auto"/>
        <w:jc w:val="both"/>
      </w:pPr>
      <w:r>
        <w:rPr>
          <w:color w:val="000000"/>
        </w:rPr>
        <w:t xml:space="preserve">Do udziału w posiedzeniu w sprawie </w:t>
      </w:r>
      <w:r w:rsidR="007E16D8">
        <w:rPr>
          <w:color w:val="000000"/>
        </w:rPr>
        <w:t xml:space="preserve">oceny </w:t>
      </w:r>
      <w:r>
        <w:rPr>
          <w:color w:val="000000"/>
        </w:rPr>
        <w:t>sytuacji dziecka umieszczonego w rodzinnej pieczy zastępczej zapraszani byli przedstawiciele sądu właściwego ze względu na miejsce zamieszkania rodziny zastępczej lub prowadzącego rodzinny dom dziecka, właściwego powiatowego centrum pomocy rodzin</w:t>
      </w:r>
      <w:r w:rsidR="002D7CA1">
        <w:rPr>
          <w:color w:val="000000"/>
        </w:rPr>
        <w:t>ie, ośrodka pomocy społecznej, p</w:t>
      </w:r>
      <w:r>
        <w:rPr>
          <w:color w:val="000000"/>
        </w:rPr>
        <w:t xml:space="preserve">olicji, zakładów ochrony zdrowia, instytucji oświatowych oraz organizacji społecznych statutowo </w:t>
      </w:r>
      <w:r>
        <w:rPr>
          <w:color w:val="000000"/>
        </w:rPr>
        <w:br/>
        <w:t xml:space="preserve">zajmujących się problematyką rodziny i dziecka, a także osoby bliskie dziecku. Z posiedzenia Zespołu sporządzano protokół podpisywany przez wszystkich członków uczestniczących </w:t>
      </w:r>
      <w:r>
        <w:rPr>
          <w:color w:val="000000"/>
        </w:rPr>
        <w:br/>
        <w:t>w spotkaniu. Po każdej rozpatrzonej na posiedzeniu Zespołu ocenie sytuacji dziecka sporządzana była opinia</w:t>
      </w:r>
      <w:r w:rsidR="002D7CA1">
        <w:rPr>
          <w:color w:val="000000"/>
        </w:rPr>
        <w:t>,</w:t>
      </w:r>
      <w:r>
        <w:rPr>
          <w:color w:val="000000"/>
        </w:rPr>
        <w:t xml:space="preserve"> dotycząca zasadności dalszego pobytu dziecka w pieczy zastępczej, która była przekazywana do Sądu.</w:t>
      </w:r>
    </w:p>
    <w:p w:rsidR="002B7B72" w:rsidRDefault="002B7B72" w:rsidP="00972342">
      <w:pPr>
        <w:pStyle w:val="NormalnyWeb"/>
        <w:spacing w:before="0" w:beforeAutospacing="0" w:after="0" w:line="360" w:lineRule="auto"/>
        <w:ind w:firstLine="709"/>
        <w:jc w:val="both"/>
      </w:pPr>
      <w:r>
        <w:rPr>
          <w:color w:val="000000"/>
        </w:rPr>
        <w:t xml:space="preserve">Organizator rodzinnej pieczy zastępczej prowadził także poradnictwo i terapię </w:t>
      </w:r>
      <w:r>
        <w:rPr>
          <w:color w:val="000000"/>
        </w:rPr>
        <w:br/>
        <w:t>dla osób sprawujących rodzinną piecz</w:t>
      </w:r>
      <w:r w:rsidR="00271458">
        <w:rPr>
          <w:color w:val="000000"/>
        </w:rPr>
        <w:t>ę zastępczą i ich dzieci. W 2019</w:t>
      </w:r>
      <w:r w:rsidR="00830A4C">
        <w:rPr>
          <w:color w:val="000000"/>
        </w:rPr>
        <w:t> r.</w:t>
      </w:r>
      <w:r>
        <w:rPr>
          <w:color w:val="000000"/>
        </w:rPr>
        <w:t xml:space="preserve"> Powiatowe Centrum Pomocy Rodzinie w Raciborzu zapewniało rodzinom zastępczym wsparcie koordynatora oraz psychologa Centrum.</w:t>
      </w:r>
    </w:p>
    <w:p w:rsidR="00151647" w:rsidRDefault="000E322D" w:rsidP="00972342">
      <w:pPr>
        <w:pStyle w:val="NormalnyWeb"/>
        <w:spacing w:before="0" w:beforeAutospacing="0" w:after="0" w:line="360" w:lineRule="auto"/>
        <w:ind w:firstLine="709"/>
        <w:jc w:val="both"/>
      </w:pPr>
      <w:r>
        <w:rPr>
          <w:color w:val="000000"/>
        </w:rPr>
        <w:t xml:space="preserve">Nadto </w:t>
      </w:r>
      <w:r w:rsidR="002B7B72">
        <w:rPr>
          <w:color w:val="000000"/>
        </w:rPr>
        <w:t xml:space="preserve">Organizator rodzinnej pieczy zastępczej przeprowadził również badania psychologiczne oraz dokonał analizy w zakresie sytuacji osobistej, rodzinnej </w:t>
      </w:r>
      <w:r w:rsidR="002B7B72">
        <w:rPr>
          <w:color w:val="000000"/>
        </w:rPr>
        <w:br/>
        <w:t>i majątkowej, dotyczące kandydatów do pełnienia funkcji rodziny zastępczej lub rodzinnego domu dziecka.</w:t>
      </w:r>
      <w:r w:rsidR="007E16D8">
        <w:rPr>
          <w:color w:val="000000"/>
        </w:rPr>
        <w:t xml:space="preserve"> W </w:t>
      </w:r>
      <w:r w:rsidR="003B7D9E">
        <w:rPr>
          <w:color w:val="000000"/>
        </w:rPr>
        <w:t>p</w:t>
      </w:r>
      <w:r w:rsidR="007E16D8">
        <w:rPr>
          <w:color w:val="000000"/>
        </w:rPr>
        <w:t xml:space="preserve">owiecie </w:t>
      </w:r>
      <w:r w:rsidR="003B7D9E">
        <w:rPr>
          <w:color w:val="000000"/>
        </w:rPr>
        <w:t>r</w:t>
      </w:r>
      <w:r w:rsidR="002B7B72">
        <w:rPr>
          <w:color w:val="000000"/>
        </w:rPr>
        <w:t xml:space="preserve">aciborskim badania </w:t>
      </w:r>
      <w:r w:rsidR="0046160B">
        <w:t xml:space="preserve">psychologiczne </w:t>
      </w:r>
      <w:r w:rsidR="002B7B72">
        <w:rPr>
          <w:color w:val="000000"/>
        </w:rPr>
        <w:t xml:space="preserve">realizowane </w:t>
      </w:r>
      <w:r w:rsidR="002B7B72">
        <w:rPr>
          <w:color w:val="000000"/>
        </w:rPr>
        <w:br/>
        <w:t xml:space="preserve">były poprzez psychologa Powiatowego Centrum Pomocy Rodzinie w Raciborzu. </w:t>
      </w:r>
      <w:r w:rsidR="002B7B72">
        <w:rPr>
          <w:color w:val="000000"/>
        </w:rPr>
        <w:br/>
      </w:r>
      <w:r w:rsidR="002B7B72">
        <w:t>Psycholog przeprowadził badania psychologiczne</w:t>
      </w:r>
      <w:r w:rsidR="00AC3753">
        <w:rPr>
          <w:color w:val="FF0000"/>
        </w:rPr>
        <w:t xml:space="preserve"> </w:t>
      </w:r>
      <w:r w:rsidR="002B7B72">
        <w:rPr>
          <w:color w:val="000000"/>
        </w:rPr>
        <w:t>oraz wydał opinię o posiadaniu predyspozycji i motywacji do pełnienia funkcji rodziny zastępczej lub prowadzen</w:t>
      </w:r>
      <w:r w:rsidR="00271458">
        <w:rPr>
          <w:color w:val="000000"/>
        </w:rPr>
        <w:t>ia rodzinnego domu dziecka dla 58</w:t>
      </w:r>
      <w:r w:rsidR="002B7B72">
        <w:rPr>
          <w:color w:val="000000"/>
        </w:rPr>
        <w:t xml:space="preserve"> osób pełniących pieczę zastępczą w powiecie.</w:t>
      </w:r>
    </w:p>
    <w:p w:rsidR="002B7B72" w:rsidRDefault="002B7B72" w:rsidP="00393477">
      <w:pPr>
        <w:pStyle w:val="NormalnyWeb"/>
        <w:spacing w:before="0" w:beforeAutospacing="0" w:after="0" w:line="360" w:lineRule="auto"/>
        <w:ind w:firstLine="709"/>
        <w:jc w:val="both"/>
        <w:rPr>
          <w:color w:val="000000"/>
        </w:rPr>
      </w:pPr>
      <w:r>
        <w:rPr>
          <w:color w:val="000000"/>
        </w:rPr>
        <w:t xml:space="preserve">Wsparcia rodzinom zastępczym udzielali także koordynatorzy rodzinnej </w:t>
      </w:r>
      <w:r w:rsidR="002D7CA1">
        <w:rPr>
          <w:color w:val="000000"/>
        </w:rPr>
        <w:t>pieczy zastępczej, którzy byli</w:t>
      </w:r>
      <w:r>
        <w:rPr>
          <w:color w:val="000000"/>
        </w:rPr>
        <w:t xml:space="preserve"> w stałym kontakcie z rodzinami zastępczymi i dziećmi </w:t>
      </w:r>
      <w:r>
        <w:rPr>
          <w:color w:val="000000"/>
        </w:rPr>
        <w:br/>
        <w:t xml:space="preserve">tam umieszczonymi. W przypadku zgłoszenia większych problemów przez rodziców zastępczych, </w:t>
      </w:r>
      <w:r w:rsidR="002D7CA1">
        <w:rPr>
          <w:color w:val="000000"/>
        </w:rPr>
        <w:t xml:space="preserve">opiekunów </w:t>
      </w:r>
      <w:r>
        <w:rPr>
          <w:color w:val="000000"/>
        </w:rPr>
        <w:t>informowano gdzie mogą d</w:t>
      </w:r>
      <w:r w:rsidR="000E322D">
        <w:rPr>
          <w:color w:val="000000"/>
        </w:rPr>
        <w:t xml:space="preserve">odatkowo uzyskać pomoc </w:t>
      </w:r>
      <w:r w:rsidR="00AC3753">
        <w:rPr>
          <w:color w:val="000000"/>
        </w:rPr>
        <w:t xml:space="preserve">                                 </w:t>
      </w:r>
      <w:r w:rsidR="000E322D">
        <w:rPr>
          <w:color w:val="000000"/>
        </w:rPr>
        <w:t xml:space="preserve">m.in. w Poradni Profilaktyki i Terapii Uzależnień, w Poradni </w:t>
      </w:r>
      <w:proofErr w:type="spellStart"/>
      <w:r w:rsidR="000E322D">
        <w:rPr>
          <w:color w:val="000000"/>
        </w:rPr>
        <w:t>Psychologiczno</w:t>
      </w:r>
      <w:proofErr w:type="spellEnd"/>
      <w:r w:rsidR="000E322D">
        <w:rPr>
          <w:color w:val="000000"/>
        </w:rPr>
        <w:t> – P</w:t>
      </w:r>
      <w:r>
        <w:rPr>
          <w:color w:val="000000"/>
        </w:rPr>
        <w:t>edagogicznej lub u lekarzy specjalistów.</w:t>
      </w:r>
    </w:p>
    <w:p w:rsidR="00271458" w:rsidRPr="00271458" w:rsidRDefault="00271458" w:rsidP="00393477">
      <w:pPr>
        <w:pStyle w:val="NormalnyWeb"/>
        <w:spacing w:before="0" w:beforeAutospacing="0" w:after="0" w:line="360" w:lineRule="auto"/>
        <w:jc w:val="both"/>
      </w:pPr>
      <w:r w:rsidRPr="00271458">
        <w:t>Koordynatorzy rod</w:t>
      </w:r>
      <w:r w:rsidR="00AC3753">
        <w:t>zinnej pieczy zastępczej w 2019 </w:t>
      </w:r>
      <w:r w:rsidRPr="00271458">
        <w:t>r. uczestniczyli w następujących szkoleniach i konferencjach:</w:t>
      </w:r>
    </w:p>
    <w:p w:rsidR="00271458" w:rsidRPr="00271458" w:rsidRDefault="009D1AA3" w:rsidP="00924474">
      <w:pPr>
        <w:pStyle w:val="NormalnyWeb"/>
        <w:numPr>
          <w:ilvl w:val="0"/>
          <w:numId w:val="107"/>
        </w:numPr>
        <w:spacing w:before="0" w:beforeAutospacing="0" w:after="0" w:line="360" w:lineRule="auto"/>
        <w:jc w:val="both"/>
      </w:pPr>
      <w:r>
        <w:t>„</w:t>
      </w:r>
      <w:r w:rsidR="00271458" w:rsidRPr="00271458">
        <w:t>Trafić w dziesiątkę, czyli jak pracować z dziećmi ze spec</w:t>
      </w:r>
      <w:r w:rsidR="00075981">
        <w:t>jalnymi potrzebami edukacyjnymi</w:t>
      </w:r>
      <w:r>
        <w:t>”</w:t>
      </w:r>
      <w:r w:rsidR="00271458" w:rsidRPr="00271458">
        <w:t xml:space="preserve"> organizowane przez Zespół Szkół Specjalnych w</w:t>
      </w:r>
      <w:r w:rsidR="002D7CA1">
        <w:t xml:space="preserve"> Raciborzu dnia 31.10.2019 roku;</w:t>
      </w:r>
    </w:p>
    <w:p w:rsidR="00271458" w:rsidRPr="00271458" w:rsidRDefault="009D1AA3" w:rsidP="00924474">
      <w:pPr>
        <w:pStyle w:val="NormalnyWeb"/>
        <w:numPr>
          <w:ilvl w:val="0"/>
          <w:numId w:val="107"/>
        </w:numPr>
        <w:spacing w:after="0" w:line="360" w:lineRule="auto"/>
        <w:jc w:val="both"/>
      </w:pPr>
      <w:r>
        <w:t>„</w:t>
      </w:r>
      <w:r w:rsidR="00271458" w:rsidRPr="00271458">
        <w:t xml:space="preserve">Opóźnienie </w:t>
      </w:r>
      <w:proofErr w:type="spellStart"/>
      <w:r w:rsidR="00271458" w:rsidRPr="00271458">
        <w:t>senso</w:t>
      </w:r>
      <w:proofErr w:type="spellEnd"/>
      <w:r w:rsidR="00271458" w:rsidRPr="00271458">
        <w:t xml:space="preserve"> i </w:t>
      </w:r>
      <w:proofErr w:type="spellStart"/>
      <w:r w:rsidR="00271458" w:rsidRPr="00271458">
        <w:t>neuromotoryczne</w:t>
      </w:r>
      <w:proofErr w:type="spellEnd"/>
      <w:r w:rsidR="002C4760">
        <w:t xml:space="preserve"> </w:t>
      </w:r>
      <w:r w:rsidR="00271458" w:rsidRPr="00271458">
        <w:t>- sympto</w:t>
      </w:r>
      <w:r w:rsidR="00075981">
        <w:t>my zaburzeń, diagnoza i terapia</w:t>
      </w:r>
      <w:r>
        <w:t>”</w:t>
      </w:r>
      <w:r w:rsidR="00271458" w:rsidRPr="00271458">
        <w:t xml:space="preserve"> zorganizowane przez Regionalny Ośrodek Polityki Społecz</w:t>
      </w:r>
      <w:r w:rsidR="00AC3753">
        <w:t>nej Województwa Śląskiego w dniach 23</w:t>
      </w:r>
      <w:r w:rsidR="00AC3753">
        <w:rPr>
          <w:rFonts w:eastAsia="SimSun" w:cs="Arial"/>
          <w:kern w:val="3"/>
          <w:lang w:eastAsia="zh-CN" w:bidi="hi-IN"/>
        </w:rPr>
        <w:t> – </w:t>
      </w:r>
      <w:r w:rsidR="00AC3753">
        <w:t>25.09.2019 r.  oraz 1</w:t>
      </w:r>
      <w:r w:rsidR="00AC3753">
        <w:rPr>
          <w:rFonts w:eastAsia="SimSun" w:cs="Arial"/>
          <w:kern w:val="3"/>
          <w:lang w:eastAsia="zh-CN" w:bidi="hi-IN"/>
        </w:rPr>
        <w:t> – </w:t>
      </w:r>
      <w:r w:rsidR="00271458" w:rsidRPr="00271458">
        <w:t>18.10.2019 r. w Ustroniu</w:t>
      </w:r>
      <w:r w:rsidR="002D7CA1">
        <w:t>;</w:t>
      </w:r>
    </w:p>
    <w:p w:rsidR="00271458" w:rsidRPr="00271458" w:rsidRDefault="009D1AA3" w:rsidP="00924474">
      <w:pPr>
        <w:pStyle w:val="NormalnyWeb"/>
        <w:numPr>
          <w:ilvl w:val="0"/>
          <w:numId w:val="107"/>
        </w:numPr>
        <w:spacing w:after="0" w:line="360" w:lineRule="auto"/>
        <w:jc w:val="both"/>
      </w:pPr>
      <w:r>
        <w:t>„</w:t>
      </w:r>
      <w:r w:rsidR="00271458" w:rsidRPr="00271458">
        <w:t>Praca z rodziną dysfunkcyjną na r</w:t>
      </w:r>
      <w:r w:rsidR="00075981">
        <w:t>zecz powrotu dziecka do rodziny</w:t>
      </w:r>
      <w:r>
        <w:t>”</w:t>
      </w:r>
      <w:r w:rsidR="00271458" w:rsidRPr="00271458">
        <w:t xml:space="preserve"> zorganizowane przez Regionalny Ośrodek Polityki Społecznej Województwa Śląskiego w dniach </w:t>
      </w:r>
      <w:r w:rsidR="00271458">
        <w:t xml:space="preserve">             </w:t>
      </w:r>
      <w:r w:rsidR="00AC3753">
        <w:t>25</w:t>
      </w:r>
      <w:r w:rsidR="00AC3753">
        <w:rPr>
          <w:rFonts w:eastAsia="SimSun" w:cs="Arial"/>
          <w:kern w:val="3"/>
          <w:lang w:eastAsia="zh-CN" w:bidi="hi-IN"/>
        </w:rPr>
        <w:t> – </w:t>
      </w:r>
      <w:r w:rsidR="00AC3753">
        <w:t>27.09.2019 r. oraz 18</w:t>
      </w:r>
      <w:r w:rsidR="00AC3753">
        <w:rPr>
          <w:rFonts w:eastAsia="SimSun" w:cs="Arial"/>
          <w:kern w:val="3"/>
          <w:lang w:eastAsia="zh-CN" w:bidi="hi-IN"/>
        </w:rPr>
        <w:t> – </w:t>
      </w:r>
      <w:r w:rsidR="00271458" w:rsidRPr="00271458">
        <w:t>20.11.2019 r. w Zawierciu</w:t>
      </w:r>
      <w:r w:rsidR="002D7CA1">
        <w:t>;</w:t>
      </w:r>
    </w:p>
    <w:p w:rsidR="00271458" w:rsidRPr="00271458" w:rsidRDefault="009D1AA3" w:rsidP="00924474">
      <w:pPr>
        <w:pStyle w:val="NormalnyWeb"/>
        <w:numPr>
          <w:ilvl w:val="0"/>
          <w:numId w:val="107"/>
        </w:numPr>
        <w:spacing w:before="0" w:beforeAutospacing="0" w:after="0" w:line="360" w:lineRule="auto"/>
        <w:jc w:val="both"/>
      </w:pPr>
      <w:r>
        <w:t>„Dziecko w zawieszeniu”</w:t>
      </w:r>
      <w:r w:rsidR="00271458" w:rsidRPr="00271458">
        <w:t xml:space="preserve"> </w:t>
      </w:r>
      <w:r>
        <w:t xml:space="preserve">konferencji </w:t>
      </w:r>
      <w:r w:rsidR="00271458" w:rsidRPr="00271458">
        <w:t>organizowanej przez Stowarzyszenie Rodzin Zastępczych „Przyjazny Dom</w:t>
      </w:r>
      <w:r>
        <w:t>”</w:t>
      </w:r>
      <w:r w:rsidR="00271458" w:rsidRPr="00271458">
        <w:t xml:space="preserve"> oraz tut. Centrum</w:t>
      </w:r>
      <w:r w:rsidR="002C4760">
        <w:t xml:space="preserve"> dnia </w:t>
      </w:r>
      <w:r>
        <w:t>0</w:t>
      </w:r>
      <w:r w:rsidR="002C4760">
        <w:t>2.04. 2019 r. w Raciborzu.</w:t>
      </w:r>
    </w:p>
    <w:p w:rsidR="00271458" w:rsidRPr="00271458" w:rsidRDefault="00271458" w:rsidP="00393477">
      <w:pPr>
        <w:pStyle w:val="NormalnyWeb"/>
        <w:spacing w:before="0" w:beforeAutospacing="0" w:after="0" w:line="360" w:lineRule="auto"/>
        <w:ind w:firstLine="357"/>
        <w:jc w:val="both"/>
      </w:pPr>
      <w:r w:rsidRPr="00271458">
        <w:t xml:space="preserve">W </w:t>
      </w:r>
      <w:r>
        <w:t xml:space="preserve">okresie sprawozdawczym </w:t>
      </w:r>
      <w:r w:rsidRPr="00271458">
        <w:t>grupy koordynato</w:t>
      </w:r>
      <w:r>
        <w:t xml:space="preserve">rów </w:t>
      </w:r>
      <w:r w:rsidR="002D7CA1">
        <w:t>brali</w:t>
      </w:r>
      <w:r w:rsidR="002D7CA1" w:rsidRPr="00271458">
        <w:t xml:space="preserve"> również udział </w:t>
      </w:r>
      <w:r w:rsidR="002D7CA1">
        <w:br/>
      </w:r>
      <w:r w:rsidR="002D7CA1" w:rsidRPr="00271458">
        <w:t xml:space="preserve">w zorganizowanych spotkaniach </w:t>
      </w:r>
      <w:r>
        <w:t xml:space="preserve">z superwizorem oraz pełnili zadania </w:t>
      </w:r>
      <w:r w:rsidRPr="00271458">
        <w:t>i uczestni</w:t>
      </w:r>
      <w:r>
        <w:t xml:space="preserve">czyli </w:t>
      </w:r>
      <w:r w:rsidR="00AC3753">
        <w:t xml:space="preserve">                         </w:t>
      </w:r>
      <w:r>
        <w:t xml:space="preserve">w spotkaniach </w:t>
      </w:r>
      <w:r w:rsidR="00AC3753">
        <w:t xml:space="preserve">w ramach Punktu </w:t>
      </w:r>
      <w:proofErr w:type="spellStart"/>
      <w:r w:rsidR="00AC3753">
        <w:t>Informacyjno</w:t>
      </w:r>
      <w:proofErr w:type="spellEnd"/>
      <w:r w:rsidR="00AC3753">
        <w:rPr>
          <w:rFonts w:eastAsia="SimSun" w:cs="Arial"/>
          <w:kern w:val="3"/>
          <w:lang w:eastAsia="zh-CN" w:bidi="hi-IN"/>
        </w:rPr>
        <w:t> – </w:t>
      </w:r>
      <w:r w:rsidRPr="00271458">
        <w:t>Konsultacyjnego.</w:t>
      </w:r>
    </w:p>
    <w:p w:rsidR="00271458" w:rsidRPr="00271458" w:rsidRDefault="00271458" w:rsidP="00393477">
      <w:pPr>
        <w:pStyle w:val="NormalnyWeb"/>
        <w:spacing w:before="0" w:beforeAutospacing="0" w:after="0" w:line="360" w:lineRule="auto"/>
        <w:ind w:firstLine="357"/>
        <w:jc w:val="both"/>
      </w:pPr>
      <w:r w:rsidRPr="00271458">
        <w:t>Organizator zgłaszał do ośrodka adopcyjnego dzieci z uregulowaną sytuacją prawną</w:t>
      </w:r>
      <w:r w:rsidR="002D7CA1">
        <w:t xml:space="preserve">. </w:t>
      </w:r>
      <w:r w:rsidR="002D7CA1">
        <w:br/>
      </w:r>
      <w:r w:rsidR="00AC3753">
        <w:t>W 2019 r.</w:t>
      </w:r>
      <w:r w:rsidRPr="00271458">
        <w:t xml:space="preserve"> do ośrodków adopcyjnych zostało zgłoszonych przez organizatora rodzinnej pieczy zastępczej 14 dzieci z uregulowaną sytuacją prawną, w celu znalezienia dla nich rodzin przysposabiających. Z grupy tej 7 dzieci zostało przysposobionych przez rodziców adopcyjnych. W omawianym zakresie Powiatowe Centrum Pomocy Rodzinie w Raciborzu współpracowało z Wojewódzkim Ośrodkiem Adopcyjnym Filia w Wodzisławiu Śląskim, Wojewódzkim Ośrodkiem Adopcyjnym Filia w Rybniku oraz Ośrodkiem Adopcyjnym</w:t>
      </w:r>
      <w:r w:rsidR="00B14C0B">
        <w:t xml:space="preserve">                    </w:t>
      </w:r>
      <w:r w:rsidRPr="00271458">
        <w:t xml:space="preserve"> i Pieczy </w:t>
      </w:r>
      <w:r w:rsidR="002C4760" w:rsidRPr="00271458">
        <w:t>Zastępczej</w:t>
      </w:r>
      <w:r w:rsidRPr="00271458">
        <w:t xml:space="preserve"> „ Szansa” w Bytomiu.</w:t>
      </w:r>
    </w:p>
    <w:p w:rsidR="00271458" w:rsidRPr="00271458" w:rsidRDefault="00271458" w:rsidP="00393477">
      <w:pPr>
        <w:pStyle w:val="NormalnyWeb"/>
        <w:spacing w:before="0" w:beforeAutospacing="0" w:after="0" w:line="360" w:lineRule="auto"/>
        <w:ind w:firstLine="357"/>
        <w:jc w:val="both"/>
      </w:pPr>
      <w:r w:rsidRPr="00271458">
        <w:t xml:space="preserve">Organizator rodzinnej pieczy zastępczej realizował zadanie związane z zapewnieniem opieki dzieciom w przypadku, gdy rodzina zastępcza lub prowadzący rodzinny dom dziecka </w:t>
      </w:r>
      <w:r w:rsidR="002D7CA1">
        <w:br/>
      </w:r>
      <w:r w:rsidRPr="00271458">
        <w:t xml:space="preserve">nie mogli sprawować </w:t>
      </w:r>
      <w:r w:rsidR="00AC3753">
        <w:t>opieki nad dzieckiem. W 2019 r.</w:t>
      </w:r>
      <w:r w:rsidRPr="00271458">
        <w:t xml:space="preserve"> 2 rodziny zastępcze zawodowe,</w:t>
      </w:r>
      <w:r>
        <w:t xml:space="preserve">                 </w:t>
      </w:r>
      <w:r w:rsidRPr="00271458">
        <w:t xml:space="preserve"> 1 rodzina zastępcza niezawodowa oraz 5 rodzin prowadzących rodzinne domy dziecka skorzystały</w:t>
      </w:r>
      <w:r w:rsidR="00AC3753">
        <w:t xml:space="preserve"> z organizowania opieki </w:t>
      </w:r>
      <w:r w:rsidRPr="00271458">
        <w:t xml:space="preserve">nad dzieckiem, w przypadku gdy rodzina zastępcza </w:t>
      </w:r>
      <w:r w:rsidR="002D7CA1">
        <w:br/>
      </w:r>
      <w:r w:rsidRPr="00271458">
        <w:t>albo prowadzący rodzinny dom dziecka okresowo nie mogli sprawować opieki, z powodów zdrowotnych</w:t>
      </w:r>
      <w:r>
        <w:t xml:space="preserve"> lub losowych </w:t>
      </w:r>
      <w:r w:rsidRPr="00271458">
        <w:t xml:space="preserve">albo zaplanowanego wypoczynku. Na przestrzeni </w:t>
      </w:r>
      <w:r w:rsidR="00AC3753">
        <w:t>2019 r.</w:t>
      </w:r>
      <w:r w:rsidRPr="00271458">
        <w:t xml:space="preserve"> </w:t>
      </w:r>
      <w:r>
        <w:t xml:space="preserve">                 </w:t>
      </w:r>
      <w:r w:rsidRPr="00271458">
        <w:t>w 7 rodzinach pomocowych umieszczono 30 małoletnich.</w:t>
      </w:r>
    </w:p>
    <w:p w:rsidR="00271458" w:rsidRPr="00271458" w:rsidRDefault="00271458" w:rsidP="00393477">
      <w:pPr>
        <w:pStyle w:val="NormalnyWeb"/>
        <w:spacing w:before="0" w:beforeAutospacing="0" w:after="0" w:line="360" w:lineRule="auto"/>
        <w:ind w:firstLine="357"/>
        <w:jc w:val="both"/>
      </w:pPr>
      <w:r w:rsidRPr="00271458">
        <w:t>Organizator rodzinnej pieczy zastępczej wyznaczał koordynatora rodzinnej pieczy zastępczej, który na wniosek rodziny zastępczej lub rodzinnego domu dziecka obejmuj</w:t>
      </w:r>
      <w:r w:rsidR="00AC3753">
        <w:t xml:space="preserve">e </w:t>
      </w:r>
      <w:r w:rsidR="00AC3753">
        <w:br/>
        <w:t>ich swoją opieką. W 2019 r.</w:t>
      </w:r>
      <w:r w:rsidRPr="00271458">
        <w:t xml:space="preserve"> w Powiatowym Centrum Pomocy Rodzinie w Raciborzu             było zatrudnionych 8 koordynatorów, którzy mieli pod opieką </w:t>
      </w:r>
      <w:r w:rsidRPr="00C76E07">
        <w:rPr>
          <w:color w:val="000000" w:themeColor="text1"/>
        </w:rPr>
        <w:t>114 rodzin</w:t>
      </w:r>
      <w:r w:rsidRPr="00271458">
        <w:t xml:space="preserve"> zastępczych,             w których przebywało </w:t>
      </w:r>
      <w:r w:rsidRPr="00C76E07">
        <w:rPr>
          <w:color w:val="000000" w:themeColor="text1"/>
        </w:rPr>
        <w:t>253 małoletnich.</w:t>
      </w:r>
      <w:r w:rsidRPr="00271458">
        <w:t xml:space="preserve"> </w:t>
      </w:r>
      <w:r w:rsidRPr="004C5EEE">
        <w:t>Ponadto organizator rodzinnej pieczy zastępczej        miał pod opieką 2 rodzin</w:t>
      </w:r>
      <w:r w:rsidR="00A355EE" w:rsidRPr="004C5EEE">
        <w:t>y</w:t>
      </w:r>
      <w:r w:rsidRPr="004C5EEE">
        <w:t xml:space="preserve"> zastępcz</w:t>
      </w:r>
      <w:r w:rsidR="00A355EE" w:rsidRPr="004C5EEE">
        <w:t>e (z uwagi na rezygnacje przez nie z opieki koordynatora),</w:t>
      </w:r>
      <w:r w:rsidRPr="004C5EEE">
        <w:t xml:space="preserve"> gdzie przebywało 2 pełnoletnich</w:t>
      </w:r>
      <w:r w:rsidRPr="00271458">
        <w:t xml:space="preserve"> wychowanków.</w:t>
      </w:r>
      <w:r w:rsidR="00A355EE">
        <w:t xml:space="preserve"> W </w:t>
      </w:r>
      <w:r w:rsidRPr="00271458">
        <w:t>okresie sprawozdawczym koordynatorzy rodzinnej pieczy zastępczej sporządzili 24 plan</w:t>
      </w:r>
      <w:r w:rsidR="00A355EE">
        <w:t>y</w:t>
      </w:r>
      <w:r w:rsidRPr="00271458">
        <w:t xml:space="preserve"> pomocy dziecku. Plany zawierały długo </w:t>
      </w:r>
      <w:r w:rsidR="00A355EE">
        <w:t xml:space="preserve">                           </w:t>
      </w:r>
      <w:r w:rsidRPr="00271458">
        <w:t>i krótkofalowe sformułowane pisemnie działania na rzecz dzieci umieszczonych w rodzinnej pieczy zastępczej w sferze edukacyjnej, psychospołecznej, zdrowotnej, socjalno – bytowej, kontaktów z rodzicami biologicznymi  oraz monitorowania procedur adopcyjnych.</w:t>
      </w:r>
    </w:p>
    <w:p w:rsidR="00271458" w:rsidRPr="00271458" w:rsidRDefault="00271458" w:rsidP="00393477">
      <w:pPr>
        <w:pStyle w:val="NormalnyWeb"/>
        <w:spacing w:before="0" w:beforeAutospacing="0" w:after="0" w:line="360" w:lineRule="auto"/>
        <w:ind w:firstLine="360"/>
        <w:jc w:val="both"/>
      </w:pPr>
      <w:r w:rsidRPr="00271458">
        <w:t xml:space="preserve">Organizator rodzinnej pieczy zastępczej dokonał oceny rodzin zastępczych lub prowadzących rodzinne domy dziecka pod względem predyspozycji do pełnienia powierzonej im funkcji oraz jakości wykonywanej pracy. Powyższą ocenę organizator rodzinnej pieczy zastępczej dokonał w konsultacji z koordynatorem rodzinnej pieczy zastępczej oraz psychologiem, który przeprowadził testy psychologiczne badające motywację rodzin zastępczych lub prowadzących rodzinne domy dziecka. Organizator rodzinnej pieczy </w:t>
      </w:r>
      <w:r w:rsidR="00AC3753">
        <w:t xml:space="preserve">zastępczej w 2019 r. dokonał </w:t>
      </w:r>
      <w:r w:rsidRPr="00271458">
        <w:t>30</w:t>
      </w:r>
      <w:r w:rsidRPr="00271458">
        <w:rPr>
          <w:b/>
          <w:bCs/>
        </w:rPr>
        <w:t xml:space="preserve"> </w:t>
      </w:r>
      <w:r w:rsidRPr="00271458">
        <w:t>ocen sytuacji rodzin zastępczych.</w:t>
      </w:r>
    </w:p>
    <w:p w:rsidR="00271458" w:rsidRPr="00271458" w:rsidRDefault="00271458" w:rsidP="00393477">
      <w:pPr>
        <w:pStyle w:val="NormalnyWeb"/>
        <w:spacing w:before="0" w:beforeAutospacing="0" w:after="0" w:line="360" w:lineRule="auto"/>
        <w:ind w:firstLine="709"/>
        <w:jc w:val="both"/>
      </w:pPr>
      <w:r w:rsidRPr="00271458">
        <w:t>Powiatowe Centrum Pomocy Rodzinie w Raciborzu współpracowało z sądami                     oraz informowało, co najmniej raz na 6 miesięcy, właściwy miejscowo sąd o całokształcie sytuacji osobistej dziecka umieszczonego w rodzinie zastępczej lub rodzinnym domu dziecka oraz sytu</w:t>
      </w:r>
      <w:r w:rsidR="00AC3753">
        <w:t>acji rodziny dziecka. W 2019 r.</w:t>
      </w:r>
      <w:r w:rsidRPr="00271458">
        <w:t xml:space="preserve"> do sądów zostało przekazanych 370 informacji                      o całokształcie sytuacji osobistej małoletnich umieszczonych w rodzinnej pieczy zastępczej.</w:t>
      </w:r>
    </w:p>
    <w:p w:rsidR="00271458" w:rsidRPr="00271458" w:rsidRDefault="00271458" w:rsidP="00393477">
      <w:pPr>
        <w:pStyle w:val="NormalnyWeb"/>
        <w:spacing w:before="0" w:beforeAutospacing="0" w:after="0" w:line="360" w:lineRule="auto"/>
        <w:ind w:firstLine="709"/>
        <w:jc w:val="both"/>
      </w:pPr>
      <w:r w:rsidRPr="00271458">
        <w:t>W ramach współpracy z Powiatowym Centrum Pomocy Rodzinie w  Raciborzu,</w:t>
      </w:r>
      <w:r>
        <w:t xml:space="preserve"> działając </w:t>
      </w:r>
      <w:r w:rsidRPr="00271458">
        <w:t>w oparciu o uchwałę nr 124/583/2017 Zarządu Powiatu Raciborskiego z dnia 11.04.20</w:t>
      </w:r>
      <w:r>
        <w:t xml:space="preserve">17 r. </w:t>
      </w:r>
      <w:r w:rsidRPr="00271458">
        <w:t>w sprawie sprawowania kontroli nad organizatorem rodzinnej pieczy zastępczej, rodzinami zastępczymi prowadzącymi rodzinne domy dziecka oraz placówkami opiekuńczo – wychowawczym, Pracownik Starostwa Powiatowego w Raciborzu przeprowadził 1 kontrolę doraźną w rodzinie zastępczej spokrewnionej, 13 kontroli planowanych w rodzinach zastępczych spokrewnionych, 9 kontroli planowanych w rodzinach zastępczych niez</w:t>
      </w:r>
      <w:r>
        <w:t xml:space="preserve">awodowych, </w:t>
      </w:r>
      <w:r w:rsidRPr="00271458">
        <w:t xml:space="preserve">3 kontrole planowane w rodzinnych domach dziecka oraz </w:t>
      </w:r>
      <w:r>
        <w:t xml:space="preserve">                    </w:t>
      </w:r>
      <w:r w:rsidRPr="00271458">
        <w:t xml:space="preserve">4 kontrole w rodzinach zastępczych zawodowych. Po przeprowadzonych kontrolach </w:t>
      </w:r>
      <w:r>
        <w:t xml:space="preserve">                        </w:t>
      </w:r>
      <w:r w:rsidRPr="00271458">
        <w:t>w rodzinie zastępczej organizator rodzinnej pieczy zastępczej podejmował działania zgodnie z zaleceniami pokontrolnymi.</w:t>
      </w:r>
    </w:p>
    <w:p w:rsidR="00271458" w:rsidRPr="00393477" w:rsidRDefault="00271458" w:rsidP="00972342">
      <w:pPr>
        <w:pStyle w:val="NormalnyWeb"/>
        <w:spacing w:before="0" w:beforeAutospacing="0" w:after="0" w:line="360" w:lineRule="auto"/>
        <w:ind w:firstLine="709"/>
        <w:jc w:val="both"/>
        <w:rPr>
          <w:sz w:val="16"/>
          <w:szCs w:val="16"/>
        </w:rPr>
      </w:pPr>
    </w:p>
    <w:p w:rsidR="002B7B72" w:rsidRDefault="002B7B72" w:rsidP="00972342">
      <w:pPr>
        <w:pStyle w:val="NormalnyWeb"/>
        <w:spacing w:before="0" w:beforeAutospacing="0" w:after="0" w:line="360" w:lineRule="auto"/>
        <w:ind w:firstLine="709"/>
        <w:jc w:val="both"/>
      </w:pPr>
      <w:r>
        <w:rPr>
          <w:color w:val="000000"/>
        </w:rPr>
        <w:t>Rodziny zastępcze pozytywnie przyjmują proponowane im formy wsparcia, jakimi są:</w:t>
      </w:r>
    </w:p>
    <w:p w:rsidR="002B7B72" w:rsidRDefault="002B7B72" w:rsidP="00924474">
      <w:pPr>
        <w:pStyle w:val="NormalnyWeb"/>
        <w:numPr>
          <w:ilvl w:val="0"/>
          <w:numId w:val="95"/>
        </w:numPr>
        <w:spacing w:before="0" w:beforeAutospacing="0" w:after="0" w:line="360" w:lineRule="auto"/>
        <w:ind w:hanging="436"/>
        <w:jc w:val="both"/>
      </w:pPr>
      <w:r>
        <w:rPr>
          <w:color w:val="000000"/>
        </w:rPr>
        <w:t xml:space="preserve">wsparcie koordynatora rodzinnej pieczy zastępczej; </w:t>
      </w:r>
    </w:p>
    <w:p w:rsidR="002B7B72" w:rsidRDefault="002B7B72" w:rsidP="00924474">
      <w:pPr>
        <w:pStyle w:val="NormalnyWeb"/>
        <w:numPr>
          <w:ilvl w:val="0"/>
          <w:numId w:val="95"/>
        </w:numPr>
        <w:spacing w:before="0" w:beforeAutospacing="0" w:after="0" w:line="360" w:lineRule="auto"/>
        <w:ind w:hanging="436"/>
        <w:jc w:val="both"/>
      </w:pPr>
      <w:r>
        <w:rPr>
          <w:color w:val="000000"/>
        </w:rPr>
        <w:t xml:space="preserve">grupy wsparcia dla rodzin zastępczych; </w:t>
      </w:r>
    </w:p>
    <w:p w:rsidR="002B7B72" w:rsidRDefault="002B7B72" w:rsidP="00924474">
      <w:pPr>
        <w:pStyle w:val="NormalnyWeb"/>
        <w:numPr>
          <w:ilvl w:val="0"/>
          <w:numId w:val="95"/>
        </w:numPr>
        <w:spacing w:before="0" w:beforeAutospacing="0" w:after="0" w:line="360" w:lineRule="auto"/>
        <w:ind w:hanging="436"/>
        <w:jc w:val="both"/>
      </w:pPr>
      <w:r>
        <w:rPr>
          <w:color w:val="000000"/>
        </w:rPr>
        <w:t>szkolenia uzupełniające lub po</w:t>
      </w:r>
      <w:r w:rsidR="00A07AA3">
        <w:rPr>
          <w:color w:val="000000"/>
        </w:rPr>
        <w:t>dnoszące kompetencje opiekuńczo </w:t>
      </w:r>
      <w:r>
        <w:rPr>
          <w:color w:val="000000"/>
        </w:rPr>
        <w:t>–</w:t>
      </w:r>
      <w:r w:rsidR="00A07AA3">
        <w:rPr>
          <w:color w:val="000000"/>
        </w:rPr>
        <w:t> </w:t>
      </w:r>
      <w:r>
        <w:rPr>
          <w:color w:val="000000"/>
        </w:rPr>
        <w:t xml:space="preserve">wychowawcze. </w:t>
      </w:r>
    </w:p>
    <w:p w:rsidR="002B7B72" w:rsidRDefault="002B7B72" w:rsidP="00972342">
      <w:pPr>
        <w:pStyle w:val="NormalnyWeb"/>
        <w:spacing w:before="0" w:beforeAutospacing="0" w:after="0" w:line="360" w:lineRule="auto"/>
        <w:jc w:val="both"/>
      </w:pPr>
      <w:r>
        <w:rPr>
          <w:color w:val="000000"/>
        </w:rPr>
        <w:t xml:space="preserve">Zwiększająca się oferta proponowanych form wspierania rodzin zastępczych </w:t>
      </w:r>
      <w:r>
        <w:rPr>
          <w:color w:val="000000"/>
        </w:rPr>
        <w:br/>
        <w:t xml:space="preserve">w wypełnianiu ich funkcji pozytywnie wpływa na współpracę rodzin z Powiatowym Centrum Pomocy Rodzinie w Raciborzu. Organizator rodzinnej pieczy zastępczej, którym </w:t>
      </w:r>
      <w:r>
        <w:rPr>
          <w:color w:val="000000"/>
        </w:rPr>
        <w:br/>
        <w:t>jest Powiatowe Centrum Pomocy Rodzinie w Raciborzu</w:t>
      </w:r>
      <w:r w:rsidR="001F756F">
        <w:rPr>
          <w:color w:val="000000"/>
        </w:rPr>
        <w:t xml:space="preserve"> prowadził</w:t>
      </w:r>
      <w:r>
        <w:rPr>
          <w:color w:val="000000"/>
        </w:rPr>
        <w:t xml:space="preserve"> działa, mając</w:t>
      </w:r>
      <w:r w:rsidR="001F756F">
        <w:rPr>
          <w:color w:val="000000"/>
        </w:rPr>
        <w:t>e</w:t>
      </w:r>
      <w:r>
        <w:rPr>
          <w:color w:val="000000"/>
        </w:rPr>
        <w:t xml:space="preserve"> na </w:t>
      </w:r>
      <w:r w:rsidR="001F756F">
        <w:rPr>
          <w:color w:val="000000"/>
        </w:rPr>
        <w:t>celu niesienie pomocy i wsparcia</w:t>
      </w:r>
      <w:r>
        <w:rPr>
          <w:color w:val="000000"/>
        </w:rPr>
        <w:t>.</w:t>
      </w:r>
    </w:p>
    <w:p w:rsidR="0091636B" w:rsidRPr="00393477" w:rsidRDefault="0091636B" w:rsidP="00972342">
      <w:pPr>
        <w:pStyle w:val="Standard"/>
        <w:spacing w:after="0" w:line="360" w:lineRule="auto"/>
        <w:ind w:firstLine="709"/>
        <w:jc w:val="both"/>
        <w:rPr>
          <w:rFonts w:ascii="Times New Roman" w:eastAsia="Andale Sans UI" w:hAnsi="Times New Roman" w:cs="Times New Roman"/>
          <w:color w:val="000000"/>
          <w:sz w:val="16"/>
          <w:szCs w:val="16"/>
          <w:lang w:eastAsia="ja-JP" w:bidi="fa-IR"/>
        </w:rPr>
      </w:pPr>
    </w:p>
    <w:p w:rsidR="00A52B79" w:rsidRDefault="00A52B79" w:rsidP="00972342">
      <w:pPr>
        <w:pStyle w:val="Standard"/>
        <w:shd w:val="clear" w:color="auto" w:fill="FFFFFF" w:themeFill="background1"/>
        <w:spacing w:after="0" w:line="360" w:lineRule="auto"/>
        <w:ind w:left="709" w:hanging="709"/>
        <w:jc w:val="both"/>
        <w:rPr>
          <w:rFonts w:ascii="Times New Roman" w:eastAsia="Times New Roman" w:hAnsi="Times New Roman" w:cs="Times New Roman"/>
          <w:b/>
          <w:color w:val="000000" w:themeColor="text1"/>
          <w:sz w:val="24"/>
        </w:rPr>
      </w:pPr>
      <w:r w:rsidRPr="00BF1BF7">
        <w:rPr>
          <w:rFonts w:ascii="Times New Roman" w:eastAsia="Times New Roman" w:hAnsi="Times New Roman" w:cs="Times New Roman"/>
          <w:b/>
          <w:color w:val="000000" w:themeColor="text1"/>
          <w:sz w:val="24"/>
        </w:rPr>
        <w:t>1.2.4. Organizowanie instytucjonalnej pieczy zastępczej oraz zapewnianie opieki                        i wychowania dzieciom całkowicie lub częściowo pozbawionym opieki rodziców oraz dzieciom niedostosowanym społecznie, poprzez umieszczanie w placówkach opiekuńczo – wychowawczych.</w:t>
      </w:r>
    </w:p>
    <w:p w:rsidR="005605EB" w:rsidRPr="00393477" w:rsidRDefault="005605EB" w:rsidP="00972342">
      <w:pPr>
        <w:pStyle w:val="Standard"/>
        <w:shd w:val="clear" w:color="auto" w:fill="FFFFFF" w:themeFill="background1"/>
        <w:spacing w:after="0" w:line="360" w:lineRule="auto"/>
        <w:ind w:left="709" w:hanging="709"/>
        <w:jc w:val="both"/>
        <w:rPr>
          <w:rFonts w:ascii="Times New Roman" w:eastAsia="Times New Roman" w:hAnsi="Times New Roman" w:cs="Times New Roman"/>
          <w:b/>
          <w:color w:val="000000" w:themeColor="text1"/>
          <w:sz w:val="16"/>
          <w:szCs w:val="16"/>
        </w:rPr>
      </w:pPr>
    </w:p>
    <w:p w:rsidR="00BF297B" w:rsidRPr="00BF297B" w:rsidRDefault="00A52B79" w:rsidP="00972342">
      <w:pPr>
        <w:pStyle w:val="Standard"/>
        <w:spacing w:after="0" w:line="360" w:lineRule="auto"/>
        <w:jc w:val="both"/>
        <w:rPr>
          <w:rFonts w:ascii="Times New Roman" w:eastAsia="SimSun" w:hAnsi="Times New Roman" w:cs="Times New Roman"/>
          <w:sz w:val="24"/>
          <w:szCs w:val="24"/>
          <w:lang w:eastAsia="zh-CN" w:bidi="hi-IN"/>
        </w:rPr>
      </w:pPr>
      <w:r w:rsidRPr="00BF1BF7">
        <w:rPr>
          <w:rFonts w:ascii="Times New Roman" w:hAnsi="Times New Roman"/>
          <w:color w:val="000000" w:themeColor="text1"/>
          <w:sz w:val="24"/>
          <w:szCs w:val="24"/>
        </w:rPr>
        <w:tab/>
      </w:r>
      <w:r w:rsidR="00586733" w:rsidRPr="00586733">
        <w:rPr>
          <w:rFonts w:ascii="Times New Roman" w:eastAsia="Times New Roman" w:hAnsi="Times New Roman" w:cs="Times New Roman"/>
          <w:color w:val="000000"/>
          <w:sz w:val="24"/>
          <w:szCs w:val="24"/>
        </w:rPr>
        <w:t xml:space="preserve"> </w:t>
      </w:r>
      <w:r w:rsidR="00BF297B" w:rsidRPr="00BF297B">
        <w:rPr>
          <w:rFonts w:ascii="Times New Roman" w:eastAsia="SimSun" w:hAnsi="Times New Roman" w:cs="Times New Roman"/>
          <w:sz w:val="24"/>
          <w:szCs w:val="24"/>
          <w:lang w:eastAsia="zh-CN" w:bidi="hi-IN"/>
        </w:rPr>
        <w:t>Inst</w:t>
      </w:r>
      <w:r w:rsidR="007B7055">
        <w:rPr>
          <w:rFonts w:ascii="Times New Roman" w:eastAsia="SimSun" w:hAnsi="Times New Roman" w:cs="Times New Roman"/>
          <w:sz w:val="24"/>
          <w:szCs w:val="24"/>
          <w:lang w:eastAsia="zh-CN" w:bidi="hi-IN"/>
        </w:rPr>
        <w:t xml:space="preserve">ytucjonalna piecza zastępcza </w:t>
      </w:r>
      <w:r w:rsidR="00733949">
        <w:rPr>
          <w:rFonts w:ascii="Times New Roman" w:eastAsia="SimSun" w:hAnsi="Times New Roman" w:cs="Times New Roman"/>
          <w:sz w:val="24"/>
          <w:szCs w:val="24"/>
          <w:lang w:eastAsia="zh-CN" w:bidi="hi-IN"/>
        </w:rPr>
        <w:t xml:space="preserve">na terenie powiatu raciborskiego </w:t>
      </w:r>
      <w:r w:rsidR="00BF297B" w:rsidRPr="00BF297B">
        <w:rPr>
          <w:rFonts w:ascii="Times New Roman" w:eastAsia="SimSun" w:hAnsi="Times New Roman" w:cs="Times New Roman"/>
          <w:sz w:val="24"/>
          <w:szCs w:val="24"/>
          <w:lang w:eastAsia="zh-CN" w:bidi="hi-IN"/>
        </w:rPr>
        <w:t xml:space="preserve">jest sprawowana </w:t>
      </w:r>
      <w:r w:rsidR="00733949">
        <w:rPr>
          <w:rFonts w:ascii="Times New Roman" w:eastAsia="SimSun" w:hAnsi="Times New Roman" w:cs="Times New Roman"/>
          <w:sz w:val="24"/>
          <w:szCs w:val="24"/>
          <w:lang w:eastAsia="zh-CN" w:bidi="hi-IN"/>
        </w:rPr>
        <w:t xml:space="preserve">      przez placówki</w:t>
      </w:r>
      <w:r w:rsidR="00BF297B" w:rsidRPr="00BF297B">
        <w:rPr>
          <w:rFonts w:ascii="Times New Roman" w:eastAsia="SimSun" w:hAnsi="Times New Roman" w:cs="Times New Roman"/>
          <w:sz w:val="24"/>
          <w:szCs w:val="24"/>
          <w:lang w:eastAsia="zh-CN" w:bidi="hi-IN"/>
        </w:rPr>
        <w:t xml:space="preserve"> </w:t>
      </w:r>
      <w:r w:rsidR="00A07AA3">
        <w:rPr>
          <w:rFonts w:ascii="Times New Roman" w:eastAsia="SimSun" w:hAnsi="Times New Roman" w:cs="Times New Roman"/>
          <w:sz w:val="24"/>
          <w:szCs w:val="24"/>
          <w:lang w:eastAsia="zh-CN" w:bidi="hi-IN"/>
        </w:rPr>
        <w:t>opiekuńczo </w:t>
      </w:r>
      <w:r w:rsidR="00B83916" w:rsidRPr="00B83916">
        <w:rPr>
          <w:rFonts w:ascii="Times New Roman" w:eastAsia="SimSun" w:hAnsi="Times New Roman" w:cs="Times New Roman"/>
          <w:sz w:val="24"/>
          <w:szCs w:val="24"/>
          <w:lang w:eastAsia="zh-CN" w:bidi="hi-IN"/>
        </w:rPr>
        <w:t>–</w:t>
      </w:r>
      <w:r w:rsidR="00A07AA3">
        <w:rPr>
          <w:rFonts w:ascii="Times New Roman" w:eastAsia="SimSun" w:hAnsi="Times New Roman" w:cs="Times New Roman"/>
          <w:sz w:val="24"/>
          <w:szCs w:val="24"/>
          <w:lang w:eastAsia="zh-CN" w:bidi="hi-IN"/>
        </w:rPr>
        <w:t> </w:t>
      </w:r>
      <w:r w:rsidR="00733949">
        <w:rPr>
          <w:rFonts w:ascii="Times New Roman" w:eastAsia="SimSun" w:hAnsi="Times New Roman" w:cs="Times New Roman"/>
          <w:sz w:val="24"/>
          <w:szCs w:val="24"/>
          <w:lang w:eastAsia="zh-CN" w:bidi="hi-IN"/>
        </w:rPr>
        <w:t>wychowawcze</w:t>
      </w:r>
      <w:r w:rsidR="009D1AA3">
        <w:rPr>
          <w:rFonts w:ascii="Times New Roman" w:eastAsia="SimSun" w:hAnsi="Times New Roman" w:cs="Times New Roman"/>
          <w:sz w:val="24"/>
          <w:szCs w:val="24"/>
          <w:lang w:eastAsia="zh-CN" w:bidi="hi-IN"/>
        </w:rPr>
        <w:t>. W 2019</w:t>
      </w:r>
      <w:r w:rsidR="00BF297B" w:rsidRPr="00BF297B">
        <w:rPr>
          <w:rFonts w:ascii="Times New Roman" w:eastAsia="SimSun" w:hAnsi="Times New Roman" w:cs="Times New Roman"/>
          <w:sz w:val="24"/>
          <w:szCs w:val="24"/>
          <w:lang w:eastAsia="zh-CN" w:bidi="hi-IN"/>
        </w:rPr>
        <w:t xml:space="preserve"> roku na terenie powiatu raciborskiego funkcjono</w:t>
      </w:r>
      <w:r w:rsidR="007B7055">
        <w:rPr>
          <w:rFonts w:ascii="Times New Roman" w:eastAsia="SimSun" w:hAnsi="Times New Roman" w:cs="Times New Roman"/>
          <w:sz w:val="24"/>
          <w:szCs w:val="24"/>
          <w:lang w:eastAsia="zh-CN" w:bidi="hi-IN"/>
        </w:rPr>
        <w:t>wał</w:t>
      </w:r>
      <w:r w:rsidR="001F756F">
        <w:rPr>
          <w:rFonts w:ascii="Times New Roman" w:eastAsia="SimSun" w:hAnsi="Times New Roman" w:cs="Times New Roman"/>
          <w:sz w:val="24"/>
          <w:szCs w:val="24"/>
          <w:lang w:eastAsia="zh-CN" w:bidi="hi-IN"/>
        </w:rPr>
        <w:t>o</w:t>
      </w:r>
      <w:r w:rsidR="001F756F" w:rsidRPr="001F756F">
        <w:rPr>
          <w:rFonts w:ascii="Times New Roman" w:eastAsia="SimSun" w:hAnsi="Times New Roman" w:cs="Times New Roman"/>
          <w:sz w:val="24"/>
          <w:szCs w:val="24"/>
          <w:lang w:eastAsia="zh-CN" w:bidi="hi-IN"/>
        </w:rPr>
        <w:t xml:space="preserve"> </w:t>
      </w:r>
      <w:r w:rsidR="001F756F" w:rsidRPr="008A0740">
        <w:rPr>
          <w:rFonts w:ascii="Times New Roman" w:eastAsia="SimSun" w:hAnsi="Times New Roman" w:cs="Times New Roman"/>
          <w:sz w:val="24"/>
          <w:szCs w:val="24"/>
          <w:lang w:eastAsia="zh-CN" w:bidi="hi-IN"/>
        </w:rPr>
        <w:t>sześć</w:t>
      </w:r>
      <w:r w:rsidR="001F756F">
        <w:rPr>
          <w:rFonts w:ascii="Times New Roman" w:eastAsia="SimSun" w:hAnsi="Times New Roman" w:cs="Times New Roman"/>
          <w:sz w:val="24"/>
          <w:szCs w:val="24"/>
          <w:lang w:eastAsia="zh-CN" w:bidi="hi-IN"/>
        </w:rPr>
        <w:t xml:space="preserve"> placówek</w:t>
      </w:r>
      <w:r w:rsidR="00A07AA3">
        <w:rPr>
          <w:rFonts w:ascii="Times New Roman" w:eastAsia="SimSun" w:hAnsi="Times New Roman" w:cs="Times New Roman"/>
          <w:sz w:val="24"/>
          <w:szCs w:val="24"/>
          <w:lang w:eastAsia="zh-CN" w:bidi="hi-IN"/>
        </w:rPr>
        <w:t xml:space="preserve"> opiekuńczo </w:t>
      </w:r>
      <w:r w:rsidR="007B7055" w:rsidRPr="007B7055">
        <w:rPr>
          <w:rFonts w:ascii="Times New Roman" w:eastAsia="SimSun" w:hAnsi="Times New Roman" w:cs="Times New Roman"/>
          <w:sz w:val="24"/>
          <w:szCs w:val="24"/>
          <w:lang w:eastAsia="zh-CN" w:bidi="hi-IN"/>
        </w:rPr>
        <w:t>–</w:t>
      </w:r>
      <w:r w:rsidR="00A07AA3">
        <w:rPr>
          <w:rFonts w:ascii="Times New Roman" w:eastAsia="SimSun" w:hAnsi="Times New Roman" w:cs="Times New Roman"/>
          <w:sz w:val="24"/>
          <w:szCs w:val="24"/>
          <w:lang w:eastAsia="zh-CN" w:bidi="hi-IN"/>
        </w:rPr>
        <w:t> </w:t>
      </w:r>
      <w:r w:rsidR="001F756F">
        <w:rPr>
          <w:rFonts w:ascii="Times New Roman" w:eastAsia="SimSun" w:hAnsi="Times New Roman" w:cs="Times New Roman"/>
          <w:sz w:val="24"/>
          <w:szCs w:val="24"/>
          <w:lang w:eastAsia="zh-CN" w:bidi="hi-IN"/>
        </w:rPr>
        <w:t>wychowawczych</w:t>
      </w:r>
      <w:r w:rsidR="00BF297B" w:rsidRPr="00BF297B">
        <w:rPr>
          <w:rFonts w:ascii="Times New Roman" w:eastAsia="SimSun" w:hAnsi="Times New Roman" w:cs="Times New Roman"/>
          <w:sz w:val="24"/>
          <w:szCs w:val="24"/>
          <w:lang w:eastAsia="zh-CN" w:bidi="hi-IN"/>
        </w:rPr>
        <w:t>, które dysponowały</w:t>
      </w:r>
      <w:r w:rsidR="008A0740">
        <w:rPr>
          <w:rFonts w:ascii="Times New Roman" w:eastAsia="SimSun" w:hAnsi="Times New Roman" w:cs="Times New Roman"/>
          <w:sz w:val="24"/>
          <w:szCs w:val="24"/>
          <w:lang w:eastAsia="zh-CN" w:bidi="hi-IN"/>
        </w:rPr>
        <w:br/>
      </w:r>
      <w:r w:rsidR="009D1AA3">
        <w:rPr>
          <w:rFonts w:ascii="Times New Roman" w:eastAsia="SimSun" w:hAnsi="Times New Roman" w:cs="Times New Roman"/>
          <w:sz w:val="24"/>
          <w:szCs w:val="24"/>
          <w:lang w:eastAsia="zh-CN" w:bidi="hi-IN"/>
        </w:rPr>
        <w:t>102</w:t>
      </w:r>
      <w:r w:rsidR="00BF297B" w:rsidRPr="00BF297B">
        <w:rPr>
          <w:rFonts w:ascii="Times New Roman" w:eastAsia="SimSun" w:hAnsi="Times New Roman" w:cs="Times New Roman"/>
          <w:sz w:val="24"/>
          <w:szCs w:val="24"/>
          <w:lang w:eastAsia="zh-CN" w:bidi="hi-IN"/>
        </w:rPr>
        <w:t xml:space="preserve"> miejscami.</w:t>
      </w:r>
    </w:p>
    <w:p w:rsidR="001D0EA6" w:rsidRDefault="00A07AA3" w:rsidP="00972342">
      <w:pPr>
        <w:widowControl w:val="0"/>
        <w:suppressAutoHyphens/>
        <w:autoSpaceDN w:val="0"/>
        <w:spacing w:after="0" w:line="360" w:lineRule="auto"/>
        <w:jc w:val="both"/>
        <w:textAlignment w:val="baseline"/>
        <w:rPr>
          <w:rFonts w:ascii="Times New Roman" w:eastAsia="SimSun" w:hAnsi="Times New Roman" w:cs="Mangal"/>
          <w:color w:val="000000"/>
          <w:kern w:val="3"/>
          <w:sz w:val="24"/>
          <w:szCs w:val="24"/>
          <w:lang w:eastAsia="zh-CN" w:bidi="hi-IN"/>
        </w:rPr>
      </w:pPr>
      <w:r>
        <w:rPr>
          <w:rFonts w:ascii="Times New Roman" w:eastAsia="SimSun" w:hAnsi="Times New Roman" w:cs="Mangal"/>
          <w:kern w:val="3"/>
          <w:sz w:val="24"/>
          <w:szCs w:val="24"/>
          <w:lang w:eastAsia="zh-CN" w:bidi="hi-IN"/>
        </w:rPr>
        <w:tab/>
        <w:t>Placówki opiekuńczo – </w:t>
      </w:r>
      <w:r w:rsidR="00BF297B" w:rsidRPr="00BF297B">
        <w:rPr>
          <w:rFonts w:ascii="Times New Roman" w:eastAsia="SimSun" w:hAnsi="Times New Roman" w:cs="Mangal"/>
          <w:kern w:val="3"/>
          <w:sz w:val="24"/>
          <w:szCs w:val="24"/>
          <w:lang w:eastAsia="zh-CN" w:bidi="hi-IN"/>
        </w:rPr>
        <w:t>w</w:t>
      </w:r>
      <w:r w:rsidR="007B7055">
        <w:rPr>
          <w:rFonts w:ascii="Times New Roman" w:eastAsia="SimSun" w:hAnsi="Times New Roman" w:cs="Mangal"/>
          <w:kern w:val="3"/>
          <w:sz w:val="24"/>
          <w:szCs w:val="24"/>
          <w:lang w:eastAsia="zh-CN" w:bidi="hi-IN"/>
        </w:rPr>
        <w:t xml:space="preserve">ychowawcze realizowały zadania </w:t>
      </w:r>
      <w:r w:rsidR="00BF297B" w:rsidRPr="00BF297B">
        <w:rPr>
          <w:rFonts w:ascii="Times New Roman" w:eastAsia="SimSun" w:hAnsi="Times New Roman" w:cs="Mangal"/>
          <w:color w:val="000000"/>
          <w:kern w:val="3"/>
          <w:sz w:val="24"/>
          <w:szCs w:val="24"/>
          <w:lang w:eastAsia="zh-CN" w:bidi="hi-IN"/>
        </w:rPr>
        <w:t xml:space="preserve">wynikające z przepisów </w:t>
      </w:r>
      <w:r>
        <w:rPr>
          <w:rFonts w:ascii="Times New Roman" w:eastAsia="SimSun" w:hAnsi="Times New Roman" w:cs="Mangal"/>
          <w:iCs/>
          <w:color w:val="000000"/>
          <w:kern w:val="3"/>
          <w:sz w:val="24"/>
          <w:szCs w:val="24"/>
          <w:lang w:eastAsia="zh-CN" w:bidi="hi-IN"/>
        </w:rPr>
        <w:t>ustawy z dnia 9 czerwca 2011 r.</w:t>
      </w:r>
      <w:r w:rsidR="00BF297B" w:rsidRPr="00BF297B">
        <w:rPr>
          <w:rFonts w:ascii="Times New Roman" w:eastAsia="SimSun" w:hAnsi="Times New Roman" w:cs="Mangal"/>
          <w:iCs/>
          <w:color w:val="000000"/>
          <w:kern w:val="3"/>
          <w:sz w:val="24"/>
          <w:szCs w:val="24"/>
          <w:lang w:eastAsia="zh-CN" w:bidi="hi-IN"/>
        </w:rPr>
        <w:t xml:space="preserve"> o wspieraniu rodziny i systemie pieczy zastępczej </w:t>
      </w:r>
      <w:r w:rsidR="002D7CA1">
        <w:rPr>
          <w:rFonts w:ascii="Times New Roman" w:eastAsia="SimSun" w:hAnsi="Times New Roman" w:cs="Mangal"/>
          <w:iCs/>
          <w:color w:val="000000"/>
          <w:kern w:val="3"/>
          <w:sz w:val="24"/>
          <w:szCs w:val="24"/>
          <w:lang w:eastAsia="zh-CN" w:bidi="hi-IN"/>
        </w:rPr>
        <w:br/>
      </w:r>
      <w:r w:rsidR="00BF297B" w:rsidRPr="00BF297B">
        <w:rPr>
          <w:rFonts w:ascii="Times New Roman" w:eastAsia="SimSun" w:hAnsi="Times New Roman" w:cs="Mangal"/>
          <w:color w:val="000000"/>
          <w:kern w:val="3"/>
          <w:sz w:val="24"/>
          <w:szCs w:val="24"/>
          <w:lang w:eastAsia="zh-CN" w:bidi="hi-IN"/>
        </w:rPr>
        <w:t>(t.</w:t>
      </w:r>
      <w:r w:rsidR="00733949">
        <w:rPr>
          <w:rFonts w:ascii="Times New Roman" w:eastAsia="SimSun" w:hAnsi="Times New Roman" w:cs="Mangal"/>
          <w:color w:val="000000"/>
          <w:kern w:val="3"/>
          <w:sz w:val="24"/>
          <w:szCs w:val="24"/>
          <w:lang w:eastAsia="zh-CN" w:bidi="hi-IN"/>
        </w:rPr>
        <w:t> </w:t>
      </w:r>
      <w:r w:rsidR="00BF297B" w:rsidRPr="00BF297B">
        <w:rPr>
          <w:rFonts w:ascii="Times New Roman" w:eastAsia="SimSun" w:hAnsi="Times New Roman" w:cs="Mangal"/>
          <w:color w:val="000000"/>
          <w:kern w:val="3"/>
          <w:sz w:val="24"/>
          <w:szCs w:val="24"/>
          <w:lang w:eastAsia="zh-CN" w:bidi="hi-IN"/>
        </w:rPr>
        <w:t>j. Dz.</w:t>
      </w:r>
      <w:r w:rsidR="00FB2C9A">
        <w:rPr>
          <w:rFonts w:ascii="Times New Roman" w:eastAsia="SimSun" w:hAnsi="Times New Roman" w:cs="Mangal"/>
          <w:color w:val="000000"/>
          <w:kern w:val="3"/>
          <w:sz w:val="24"/>
          <w:szCs w:val="24"/>
          <w:lang w:eastAsia="zh-CN" w:bidi="hi-IN"/>
        </w:rPr>
        <w:t xml:space="preserve"> </w:t>
      </w:r>
      <w:r w:rsidR="00271458">
        <w:rPr>
          <w:rFonts w:ascii="Times New Roman" w:eastAsia="SimSun" w:hAnsi="Times New Roman" w:cs="Mangal"/>
          <w:color w:val="000000"/>
          <w:kern w:val="3"/>
          <w:sz w:val="24"/>
          <w:szCs w:val="24"/>
          <w:lang w:eastAsia="zh-CN" w:bidi="hi-IN"/>
        </w:rPr>
        <w:t>U. z 2019</w:t>
      </w:r>
      <w:r w:rsidR="0029228F">
        <w:rPr>
          <w:rFonts w:ascii="Times New Roman" w:eastAsia="SimSun" w:hAnsi="Times New Roman" w:cs="Mangal"/>
          <w:color w:val="000000"/>
          <w:kern w:val="3"/>
          <w:sz w:val="24"/>
          <w:szCs w:val="24"/>
          <w:lang w:eastAsia="zh-CN" w:bidi="hi-IN"/>
        </w:rPr>
        <w:t xml:space="preserve"> </w:t>
      </w:r>
      <w:r w:rsidR="00271458">
        <w:rPr>
          <w:rFonts w:ascii="Times New Roman" w:eastAsia="SimSun" w:hAnsi="Times New Roman" w:cs="Mangal"/>
          <w:color w:val="000000"/>
          <w:kern w:val="3"/>
          <w:sz w:val="24"/>
          <w:szCs w:val="24"/>
          <w:lang w:eastAsia="zh-CN" w:bidi="hi-IN"/>
        </w:rPr>
        <w:t>r., poz. 1111</w:t>
      </w:r>
      <w:r w:rsidR="00BF297B" w:rsidRPr="00BF297B">
        <w:rPr>
          <w:rFonts w:ascii="Times New Roman" w:eastAsia="SimSun" w:hAnsi="Times New Roman" w:cs="Mangal"/>
          <w:color w:val="000000"/>
          <w:kern w:val="3"/>
          <w:sz w:val="24"/>
          <w:szCs w:val="24"/>
          <w:lang w:eastAsia="zh-CN" w:bidi="hi-IN"/>
        </w:rPr>
        <w:t xml:space="preserve"> z</w:t>
      </w:r>
      <w:r w:rsidR="00FB2C9A">
        <w:rPr>
          <w:rFonts w:ascii="Times New Roman" w:eastAsia="SimSun" w:hAnsi="Times New Roman" w:cs="Mangal"/>
          <w:color w:val="000000"/>
          <w:kern w:val="3"/>
          <w:sz w:val="24"/>
          <w:szCs w:val="24"/>
          <w:lang w:eastAsia="zh-CN" w:bidi="hi-IN"/>
        </w:rPr>
        <w:t>e</w:t>
      </w:r>
      <w:r w:rsidR="00BF297B" w:rsidRPr="00BF297B">
        <w:rPr>
          <w:rFonts w:ascii="Times New Roman" w:eastAsia="SimSun" w:hAnsi="Times New Roman" w:cs="Mangal"/>
          <w:color w:val="000000"/>
          <w:kern w:val="3"/>
          <w:sz w:val="24"/>
          <w:szCs w:val="24"/>
          <w:lang w:eastAsia="zh-CN" w:bidi="hi-IN"/>
        </w:rPr>
        <w:t xml:space="preserve"> zm.)</w:t>
      </w:r>
      <w:r w:rsidR="00BF297B" w:rsidRPr="00BF297B">
        <w:rPr>
          <w:rFonts w:ascii="Times New Roman" w:eastAsia="SimSun" w:hAnsi="Times New Roman" w:cs="Mangal"/>
          <w:iCs/>
          <w:color w:val="000000"/>
          <w:kern w:val="3"/>
          <w:sz w:val="24"/>
          <w:szCs w:val="24"/>
          <w:lang w:eastAsia="zh-CN" w:bidi="hi-IN"/>
        </w:rPr>
        <w:t xml:space="preserve"> oraz rozporządzenia Ministra Pracy i Polityki Społec</w:t>
      </w:r>
      <w:r>
        <w:rPr>
          <w:rFonts w:ascii="Times New Roman" w:eastAsia="SimSun" w:hAnsi="Times New Roman" w:cs="Mangal"/>
          <w:iCs/>
          <w:color w:val="000000"/>
          <w:kern w:val="3"/>
          <w:sz w:val="24"/>
          <w:szCs w:val="24"/>
          <w:lang w:eastAsia="zh-CN" w:bidi="hi-IN"/>
        </w:rPr>
        <w:t>znej z dnia 22 grudnia 2011 r.</w:t>
      </w:r>
      <w:r w:rsidR="00BF297B" w:rsidRPr="00BF297B">
        <w:rPr>
          <w:rFonts w:ascii="Times New Roman" w:eastAsia="SimSun" w:hAnsi="Times New Roman" w:cs="Mangal"/>
          <w:iCs/>
          <w:color w:val="000000"/>
          <w:kern w:val="3"/>
          <w:sz w:val="24"/>
          <w:szCs w:val="24"/>
          <w:lang w:eastAsia="zh-CN" w:bidi="hi-IN"/>
        </w:rPr>
        <w:t xml:space="preserve"> w sprawie ins</w:t>
      </w:r>
      <w:r>
        <w:rPr>
          <w:rFonts w:ascii="Times New Roman" w:eastAsia="SimSun" w:hAnsi="Times New Roman" w:cs="Mangal"/>
          <w:iCs/>
          <w:color w:val="000000"/>
          <w:kern w:val="3"/>
          <w:sz w:val="24"/>
          <w:szCs w:val="24"/>
          <w:lang w:eastAsia="zh-CN" w:bidi="hi-IN"/>
        </w:rPr>
        <w:t>tytucjonalnej pieczy zastępczej</w:t>
      </w:r>
      <w:r w:rsidR="002D7CA1">
        <w:rPr>
          <w:rFonts w:ascii="Times New Roman" w:eastAsia="SimSun" w:hAnsi="Times New Roman" w:cs="Mangal"/>
          <w:iCs/>
          <w:color w:val="000000"/>
          <w:kern w:val="3"/>
          <w:sz w:val="24"/>
          <w:szCs w:val="24"/>
          <w:lang w:eastAsia="zh-CN" w:bidi="hi-IN"/>
        </w:rPr>
        <w:br/>
      </w:r>
      <w:r w:rsidR="00FB2C9A">
        <w:rPr>
          <w:rFonts w:ascii="Times New Roman" w:eastAsia="SimSun" w:hAnsi="Times New Roman" w:cs="Mangal"/>
          <w:iCs/>
          <w:color w:val="000000"/>
          <w:kern w:val="3"/>
          <w:sz w:val="24"/>
          <w:szCs w:val="24"/>
          <w:lang w:eastAsia="zh-CN" w:bidi="hi-IN"/>
        </w:rPr>
        <w:t xml:space="preserve"> </w:t>
      </w:r>
      <w:r w:rsidR="00BF297B" w:rsidRPr="00BF297B">
        <w:rPr>
          <w:rFonts w:ascii="Times New Roman" w:eastAsia="SimSun" w:hAnsi="Times New Roman" w:cs="Mangal"/>
          <w:color w:val="000000"/>
          <w:kern w:val="3"/>
          <w:sz w:val="24"/>
          <w:szCs w:val="24"/>
          <w:lang w:eastAsia="zh-CN" w:bidi="hi-IN"/>
        </w:rPr>
        <w:t>(D</w:t>
      </w:r>
      <w:r w:rsidR="00BF297B">
        <w:rPr>
          <w:rFonts w:ascii="Times New Roman" w:eastAsia="SimSun" w:hAnsi="Times New Roman" w:cs="Mangal"/>
          <w:color w:val="000000"/>
          <w:kern w:val="3"/>
          <w:sz w:val="24"/>
          <w:szCs w:val="24"/>
          <w:lang w:eastAsia="zh-CN" w:bidi="hi-IN"/>
        </w:rPr>
        <w:t>z.</w:t>
      </w:r>
      <w:r w:rsidR="00FB2C9A">
        <w:rPr>
          <w:rFonts w:ascii="Times New Roman" w:eastAsia="SimSun" w:hAnsi="Times New Roman" w:cs="Mangal"/>
          <w:color w:val="000000"/>
          <w:kern w:val="3"/>
          <w:sz w:val="24"/>
          <w:szCs w:val="24"/>
          <w:lang w:eastAsia="zh-CN" w:bidi="hi-IN"/>
        </w:rPr>
        <w:t xml:space="preserve"> </w:t>
      </w:r>
      <w:r w:rsidR="00BF297B">
        <w:rPr>
          <w:rFonts w:ascii="Times New Roman" w:eastAsia="SimSun" w:hAnsi="Times New Roman" w:cs="Mangal"/>
          <w:color w:val="000000"/>
          <w:kern w:val="3"/>
          <w:sz w:val="24"/>
          <w:szCs w:val="24"/>
          <w:lang w:eastAsia="zh-CN" w:bidi="hi-IN"/>
        </w:rPr>
        <w:t>U.</w:t>
      </w:r>
      <w:r>
        <w:rPr>
          <w:rFonts w:ascii="Times New Roman" w:eastAsia="SimSun" w:hAnsi="Times New Roman" w:cs="Mangal"/>
          <w:color w:val="000000"/>
          <w:kern w:val="3"/>
          <w:sz w:val="24"/>
          <w:szCs w:val="24"/>
          <w:lang w:eastAsia="zh-CN" w:bidi="hi-IN"/>
        </w:rPr>
        <w:t xml:space="preserve"> z </w:t>
      </w:r>
      <w:r w:rsidR="00BF297B">
        <w:rPr>
          <w:rFonts w:ascii="Times New Roman" w:eastAsia="SimSun" w:hAnsi="Times New Roman" w:cs="Mangal"/>
          <w:color w:val="000000"/>
          <w:kern w:val="3"/>
          <w:sz w:val="24"/>
          <w:szCs w:val="24"/>
          <w:lang w:eastAsia="zh-CN" w:bidi="hi-IN"/>
        </w:rPr>
        <w:t>2011</w:t>
      </w:r>
      <w:r>
        <w:rPr>
          <w:rFonts w:ascii="Times New Roman" w:eastAsia="SimSun" w:hAnsi="Times New Roman" w:cs="Mangal"/>
          <w:color w:val="000000"/>
          <w:kern w:val="3"/>
          <w:sz w:val="24"/>
          <w:szCs w:val="24"/>
          <w:lang w:eastAsia="zh-CN" w:bidi="hi-IN"/>
        </w:rPr>
        <w:t> r.</w:t>
      </w:r>
      <w:r w:rsidR="00BF297B">
        <w:rPr>
          <w:rFonts w:ascii="Times New Roman" w:eastAsia="SimSun" w:hAnsi="Times New Roman" w:cs="Mangal"/>
          <w:color w:val="000000"/>
          <w:kern w:val="3"/>
          <w:sz w:val="24"/>
          <w:szCs w:val="24"/>
          <w:lang w:eastAsia="zh-CN" w:bidi="hi-IN"/>
        </w:rPr>
        <w:t xml:space="preserve">, Nr 292, poz. 1720). </w:t>
      </w:r>
      <w:r w:rsidR="007B7055">
        <w:rPr>
          <w:rFonts w:ascii="Times New Roman" w:eastAsia="SimSun" w:hAnsi="Times New Roman" w:cs="Mangal"/>
          <w:color w:val="000000"/>
          <w:kern w:val="3"/>
          <w:sz w:val="24"/>
          <w:szCs w:val="24"/>
          <w:lang w:eastAsia="zh-CN" w:bidi="hi-IN"/>
        </w:rPr>
        <w:t>W placówce opie</w:t>
      </w:r>
      <w:r>
        <w:rPr>
          <w:rFonts w:ascii="Times New Roman" w:eastAsia="SimSun" w:hAnsi="Times New Roman" w:cs="Mangal"/>
          <w:color w:val="000000"/>
          <w:kern w:val="3"/>
          <w:sz w:val="24"/>
          <w:szCs w:val="24"/>
          <w:lang w:eastAsia="zh-CN" w:bidi="hi-IN"/>
        </w:rPr>
        <w:t>kuńczo </w:t>
      </w:r>
      <w:r w:rsidR="007B7055" w:rsidRPr="007B7055">
        <w:rPr>
          <w:rFonts w:ascii="Times New Roman" w:eastAsia="SimSun" w:hAnsi="Times New Roman" w:cs="Mangal"/>
          <w:color w:val="000000"/>
          <w:kern w:val="3"/>
          <w:sz w:val="24"/>
          <w:szCs w:val="24"/>
          <w:lang w:eastAsia="zh-CN" w:bidi="hi-IN"/>
        </w:rPr>
        <w:t>–</w:t>
      </w:r>
      <w:r>
        <w:rPr>
          <w:rFonts w:ascii="Times New Roman" w:eastAsia="SimSun" w:hAnsi="Times New Roman" w:cs="Mangal"/>
          <w:color w:val="000000"/>
          <w:kern w:val="3"/>
          <w:sz w:val="24"/>
          <w:szCs w:val="24"/>
          <w:lang w:eastAsia="zh-CN" w:bidi="hi-IN"/>
        </w:rPr>
        <w:t> </w:t>
      </w:r>
      <w:r w:rsidR="00BF297B" w:rsidRPr="00BF297B">
        <w:rPr>
          <w:rFonts w:ascii="Times New Roman" w:eastAsia="SimSun" w:hAnsi="Times New Roman" w:cs="Mangal"/>
          <w:color w:val="000000"/>
          <w:kern w:val="3"/>
          <w:sz w:val="24"/>
          <w:szCs w:val="24"/>
          <w:lang w:eastAsia="zh-CN" w:bidi="hi-IN"/>
        </w:rPr>
        <w:t>wychowawczej umieszczane są dzieci powyżej 10 roku życia, wymagające szczególnej opieki lub mające trudności</w:t>
      </w:r>
      <w:r w:rsidR="00FB2C9A">
        <w:rPr>
          <w:rFonts w:ascii="Times New Roman" w:eastAsia="SimSun" w:hAnsi="Times New Roman" w:cs="Mangal"/>
          <w:color w:val="000000"/>
          <w:kern w:val="3"/>
          <w:sz w:val="24"/>
          <w:szCs w:val="24"/>
          <w:lang w:eastAsia="zh-CN" w:bidi="hi-IN"/>
        </w:rPr>
        <w:t xml:space="preserve"> w</w:t>
      </w:r>
      <w:r w:rsidR="00BF297B" w:rsidRPr="00BF297B">
        <w:rPr>
          <w:rFonts w:ascii="Times New Roman" w:eastAsia="SimSun" w:hAnsi="Times New Roman" w:cs="Mangal"/>
          <w:color w:val="000000"/>
          <w:kern w:val="3"/>
          <w:sz w:val="24"/>
          <w:szCs w:val="24"/>
          <w:lang w:eastAsia="zh-CN" w:bidi="hi-IN"/>
        </w:rPr>
        <w:t xml:space="preserve"> przystosowaniu się do życia w rodzinie. Jednakże w wyjątkowych przypadkach</w:t>
      </w:r>
      <w:r w:rsidR="001F756F">
        <w:rPr>
          <w:rFonts w:ascii="Times New Roman" w:eastAsia="SimSun" w:hAnsi="Times New Roman" w:cs="Mangal"/>
          <w:color w:val="000000"/>
          <w:kern w:val="3"/>
          <w:sz w:val="24"/>
          <w:szCs w:val="24"/>
          <w:lang w:eastAsia="zh-CN" w:bidi="hi-IN"/>
        </w:rPr>
        <w:t xml:space="preserve"> </w:t>
      </w:r>
      <w:r w:rsidR="00BF297B" w:rsidRPr="00BF297B">
        <w:rPr>
          <w:rFonts w:ascii="Times New Roman" w:eastAsia="SimSun" w:hAnsi="Times New Roman" w:cs="Mangal"/>
          <w:color w:val="000000"/>
          <w:kern w:val="3"/>
          <w:sz w:val="24"/>
          <w:szCs w:val="24"/>
          <w:lang w:eastAsia="zh-CN" w:bidi="hi-IN"/>
        </w:rPr>
        <w:t>dopuszcza się u</w:t>
      </w:r>
      <w:r w:rsidR="00BF297B">
        <w:rPr>
          <w:rFonts w:ascii="Times New Roman" w:eastAsia="SimSun" w:hAnsi="Times New Roman" w:cs="Mangal"/>
          <w:color w:val="000000"/>
          <w:kern w:val="3"/>
          <w:sz w:val="24"/>
          <w:szCs w:val="24"/>
          <w:lang w:eastAsia="zh-CN" w:bidi="hi-IN"/>
        </w:rPr>
        <w:t>mieszczenie młodszego dziecka</w:t>
      </w:r>
      <w:r w:rsidR="00BF297B" w:rsidRPr="00BF297B">
        <w:rPr>
          <w:rFonts w:ascii="Times New Roman" w:eastAsia="SimSun" w:hAnsi="Times New Roman" w:cs="Mangal"/>
          <w:color w:val="000000"/>
          <w:kern w:val="3"/>
          <w:sz w:val="24"/>
          <w:szCs w:val="24"/>
          <w:lang w:eastAsia="zh-CN" w:bidi="hi-IN"/>
        </w:rPr>
        <w:t xml:space="preserve"> w placówce (stan zdrowia dziecka, przebywanie</w:t>
      </w:r>
      <w:r w:rsidR="001D0EA6">
        <w:rPr>
          <w:rFonts w:ascii="Times New Roman" w:eastAsia="SimSun" w:hAnsi="Times New Roman" w:cs="Mangal"/>
          <w:color w:val="000000"/>
          <w:kern w:val="3"/>
          <w:sz w:val="24"/>
          <w:szCs w:val="24"/>
          <w:lang w:eastAsia="zh-CN" w:bidi="hi-IN"/>
        </w:rPr>
        <w:t xml:space="preserve"> </w:t>
      </w:r>
      <w:r w:rsidR="00BF297B" w:rsidRPr="00BF297B">
        <w:rPr>
          <w:rFonts w:ascii="Times New Roman" w:eastAsia="SimSun" w:hAnsi="Times New Roman" w:cs="Mangal"/>
          <w:color w:val="000000"/>
          <w:kern w:val="3"/>
          <w:sz w:val="24"/>
          <w:szCs w:val="24"/>
          <w:lang w:eastAsia="zh-CN" w:bidi="hi-IN"/>
        </w:rPr>
        <w:t xml:space="preserve">w placówce starszego rodzeństwa dziecka lub jego rodziców). </w:t>
      </w:r>
    </w:p>
    <w:p w:rsidR="00BF297B" w:rsidRPr="00BF297B" w:rsidRDefault="001F756F" w:rsidP="00972342">
      <w:pPr>
        <w:widowControl w:val="0"/>
        <w:suppressAutoHyphens/>
        <w:autoSpaceDN w:val="0"/>
        <w:spacing w:after="0" w:line="360" w:lineRule="auto"/>
        <w:ind w:firstLine="708"/>
        <w:jc w:val="both"/>
        <w:textAlignment w:val="baseline"/>
        <w:rPr>
          <w:rFonts w:ascii="Times New Roman" w:eastAsia="SimSun" w:hAnsi="Times New Roman" w:cs="Mangal"/>
          <w:kern w:val="3"/>
          <w:sz w:val="24"/>
          <w:szCs w:val="24"/>
          <w:lang w:eastAsia="zh-CN" w:bidi="hi-IN"/>
        </w:rPr>
      </w:pPr>
      <w:r w:rsidRPr="008A0740">
        <w:rPr>
          <w:rFonts w:ascii="Times New Roman" w:eastAsia="SimSun" w:hAnsi="Times New Roman" w:cs="Mangal"/>
          <w:kern w:val="3"/>
          <w:sz w:val="24"/>
          <w:szCs w:val="24"/>
          <w:lang w:eastAsia="zh-CN" w:bidi="hi-IN"/>
        </w:rPr>
        <w:t>W Placówkach zapewniano</w:t>
      </w:r>
      <w:r w:rsidR="00BF297B" w:rsidRPr="008A0740">
        <w:rPr>
          <w:rFonts w:ascii="Times New Roman" w:eastAsia="SimSun" w:hAnsi="Times New Roman" w:cs="Mangal"/>
          <w:kern w:val="3"/>
          <w:sz w:val="24"/>
          <w:szCs w:val="24"/>
          <w:lang w:eastAsia="zh-CN" w:bidi="hi-IN"/>
        </w:rPr>
        <w:t xml:space="preserve"> dzieciom</w:t>
      </w:r>
      <w:r w:rsidR="00BF297B" w:rsidRPr="00BF297B">
        <w:rPr>
          <w:rFonts w:ascii="Times New Roman" w:eastAsia="SimSun" w:hAnsi="Times New Roman" w:cs="Mangal"/>
          <w:kern w:val="3"/>
          <w:sz w:val="24"/>
          <w:szCs w:val="24"/>
          <w:lang w:eastAsia="zh-CN" w:bidi="hi-IN"/>
        </w:rPr>
        <w:t xml:space="preserve"> całodobową opiekę i wychowanie</w:t>
      </w:r>
      <w:r w:rsidR="007B7055">
        <w:rPr>
          <w:rFonts w:ascii="Times New Roman" w:eastAsia="SimSun" w:hAnsi="Times New Roman" w:cs="Mangal"/>
          <w:kern w:val="3"/>
          <w:sz w:val="24"/>
          <w:szCs w:val="24"/>
          <w:lang w:eastAsia="zh-CN" w:bidi="hi-IN"/>
        </w:rPr>
        <w:t xml:space="preserve">, </w:t>
      </w:r>
      <w:r w:rsidR="00BF297B" w:rsidRPr="00BF297B">
        <w:rPr>
          <w:rFonts w:ascii="Times New Roman" w:eastAsia="SimSun" w:hAnsi="Times New Roman" w:cs="Mangal"/>
          <w:kern w:val="3"/>
          <w:sz w:val="24"/>
          <w:szCs w:val="24"/>
          <w:lang w:eastAsia="zh-CN" w:bidi="hi-IN"/>
        </w:rPr>
        <w:t>zasp</w:t>
      </w:r>
      <w:r w:rsidR="0029228F">
        <w:rPr>
          <w:rFonts w:ascii="Times New Roman" w:eastAsia="SimSun" w:hAnsi="Times New Roman" w:cs="Mangal"/>
          <w:kern w:val="3"/>
          <w:sz w:val="24"/>
          <w:szCs w:val="24"/>
          <w:lang w:eastAsia="zh-CN" w:bidi="hi-IN"/>
        </w:rPr>
        <w:t>a</w:t>
      </w:r>
      <w:r>
        <w:rPr>
          <w:rFonts w:ascii="Times New Roman" w:eastAsia="SimSun" w:hAnsi="Times New Roman" w:cs="Mangal"/>
          <w:kern w:val="3"/>
          <w:sz w:val="24"/>
          <w:szCs w:val="24"/>
          <w:lang w:eastAsia="zh-CN" w:bidi="hi-IN"/>
        </w:rPr>
        <w:t xml:space="preserve">kajano </w:t>
      </w:r>
      <w:r w:rsidR="00BF297B" w:rsidRPr="00BF297B">
        <w:rPr>
          <w:rFonts w:ascii="Times New Roman" w:eastAsia="SimSun" w:hAnsi="Times New Roman" w:cs="Mangal"/>
          <w:kern w:val="3"/>
          <w:sz w:val="24"/>
          <w:szCs w:val="24"/>
          <w:lang w:eastAsia="zh-CN" w:bidi="hi-IN"/>
        </w:rPr>
        <w:t xml:space="preserve">ich niezbędne potrzeby bytowe, rozwojowe, w tym emocjonalne, społeczne i religijne. </w:t>
      </w:r>
      <w:r>
        <w:rPr>
          <w:rFonts w:ascii="Times New Roman" w:eastAsia="SimSun" w:hAnsi="Times New Roman" w:cs="Mangal"/>
          <w:kern w:val="3"/>
          <w:sz w:val="24"/>
          <w:szCs w:val="24"/>
          <w:lang w:eastAsia="zh-CN" w:bidi="hi-IN"/>
        </w:rPr>
        <w:br/>
        <w:t>W Placówkach</w:t>
      </w:r>
      <w:r w:rsidR="00BF297B" w:rsidRPr="00BF297B">
        <w:rPr>
          <w:rFonts w:ascii="Times New Roman" w:eastAsia="SimSun" w:hAnsi="Times New Roman" w:cs="Mangal"/>
          <w:kern w:val="3"/>
          <w:sz w:val="24"/>
          <w:szCs w:val="24"/>
          <w:lang w:eastAsia="zh-CN" w:bidi="hi-IN"/>
        </w:rPr>
        <w:t xml:space="preserve"> </w:t>
      </w:r>
      <w:r>
        <w:rPr>
          <w:rFonts w:ascii="Times New Roman" w:eastAsia="SimSun" w:hAnsi="Times New Roman" w:cs="Mangal"/>
          <w:kern w:val="3"/>
          <w:sz w:val="24"/>
          <w:szCs w:val="24"/>
          <w:lang w:eastAsia="zh-CN" w:bidi="hi-IN"/>
        </w:rPr>
        <w:t xml:space="preserve">gwarantowano </w:t>
      </w:r>
      <w:r w:rsidR="00BF297B" w:rsidRPr="00BF297B">
        <w:rPr>
          <w:rFonts w:ascii="Times New Roman" w:eastAsia="SimSun" w:hAnsi="Times New Roman" w:cs="Mangal"/>
          <w:kern w:val="3"/>
          <w:sz w:val="24"/>
          <w:szCs w:val="24"/>
          <w:lang w:eastAsia="zh-CN" w:bidi="hi-IN"/>
        </w:rPr>
        <w:t xml:space="preserve">także korzystanie z przysługujących świadczeń zdrowotnych </w:t>
      </w:r>
      <w:r w:rsidR="007B7055">
        <w:rPr>
          <w:rFonts w:ascii="Times New Roman" w:eastAsia="SimSun" w:hAnsi="Times New Roman" w:cs="Mangal"/>
          <w:kern w:val="3"/>
          <w:sz w:val="24"/>
          <w:szCs w:val="24"/>
          <w:lang w:eastAsia="zh-CN" w:bidi="hi-IN"/>
        </w:rPr>
        <w:t xml:space="preserve">                     </w:t>
      </w:r>
      <w:r w:rsidR="00BF297B" w:rsidRPr="00BF297B">
        <w:rPr>
          <w:rFonts w:ascii="Times New Roman" w:eastAsia="SimSun" w:hAnsi="Times New Roman" w:cs="Mangal"/>
          <w:kern w:val="3"/>
          <w:sz w:val="24"/>
          <w:szCs w:val="24"/>
          <w:lang w:eastAsia="zh-CN" w:bidi="hi-IN"/>
        </w:rPr>
        <w:t>i kształcenia zgod</w:t>
      </w:r>
      <w:r w:rsidR="007B7055">
        <w:rPr>
          <w:rFonts w:ascii="Times New Roman" w:eastAsia="SimSun" w:hAnsi="Times New Roman" w:cs="Mangal"/>
          <w:kern w:val="3"/>
          <w:sz w:val="24"/>
          <w:szCs w:val="24"/>
          <w:lang w:eastAsia="zh-CN" w:bidi="hi-IN"/>
        </w:rPr>
        <w:t>nego z wiekiem wychowanków. S</w:t>
      </w:r>
      <w:r>
        <w:rPr>
          <w:rFonts w:ascii="Times New Roman" w:eastAsia="SimSun" w:hAnsi="Times New Roman" w:cs="Mangal"/>
          <w:kern w:val="3"/>
          <w:sz w:val="24"/>
          <w:szCs w:val="24"/>
          <w:lang w:eastAsia="zh-CN" w:bidi="hi-IN"/>
        </w:rPr>
        <w:t>twarzano</w:t>
      </w:r>
      <w:r w:rsidR="00BF297B" w:rsidRPr="00BF297B">
        <w:rPr>
          <w:rFonts w:ascii="Times New Roman" w:eastAsia="SimSun" w:hAnsi="Times New Roman" w:cs="Mangal"/>
          <w:kern w:val="3"/>
          <w:sz w:val="24"/>
          <w:szCs w:val="24"/>
          <w:lang w:eastAsia="zh-CN" w:bidi="hi-IN"/>
        </w:rPr>
        <w:t xml:space="preserve"> wychowankom warunki </w:t>
      </w:r>
      <w:r w:rsidR="001D0EA6">
        <w:rPr>
          <w:rFonts w:ascii="Times New Roman" w:eastAsia="SimSun" w:hAnsi="Times New Roman" w:cs="Mangal"/>
          <w:kern w:val="3"/>
          <w:sz w:val="24"/>
          <w:szCs w:val="24"/>
          <w:lang w:eastAsia="zh-CN" w:bidi="hi-IN"/>
        </w:rPr>
        <w:t xml:space="preserve">                   </w:t>
      </w:r>
      <w:r w:rsidR="00BF297B" w:rsidRPr="00BF297B">
        <w:rPr>
          <w:rFonts w:ascii="Times New Roman" w:eastAsia="SimSun" w:hAnsi="Times New Roman" w:cs="Mangal"/>
          <w:kern w:val="3"/>
          <w:sz w:val="24"/>
          <w:szCs w:val="24"/>
          <w:lang w:eastAsia="zh-CN" w:bidi="hi-IN"/>
        </w:rPr>
        <w:t xml:space="preserve">do fizycznego, psychicznego i poznawczego rozwoju. </w:t>
      </w:r>
      <w:r>
        <w:rPr>
          <w:rFonts w:ascii="Times New Roman" w:eastAsia="SimSun" w:hAnsi="Times New Roman" w:cs="Mangal"/>
          <w:kern w:val="3"/>
          <w:sz w:val="24"/>
          <w:szCs w:val="24"/>
          <w:lang w:eastAsia="zh-CN" w:bidi="hi-IN"/>
        </w:rPr>
        <w:t xml:space="preserve">Pracownicy Placówek </w:t>
      </w:r>
      <w:r w:rsidR="00BF297B" w:rsidRPr="00BF297B">
        <w:rPr>
          <w:rFonts w:ascii="Times New Roman" w:eastAsia="SimSun" w:hAnsi="Times New Roman" w:cs="Mangal"/>
          <w:kern w:val="3"/>
          <w:sz w:val="24"/>
          <w:szCs w:val="24"/>
          <w:lang w:eastAsia="zh-CN" w:bidi="hi-IN"/>
        </w:rPr>
        <w:t xml:space="preserve">współdziałały </w:t>
      </w:r>
      <w:r>
        <w:rPr>
          <w:rFonts w:ascii="Times New Roman" w:eastAsia="SimSun" w:hAnsi="Times New Roman" w:cs="Mangal"/>
          <w:kern w:val="3"/>
          <w:sz w:val="24"/>
          <w:szCs w:val="24"/>
          <w:lang w:eastAsia="zh-CN" w:bidi="hi-IN"/>
        </w:rPr>
        <w:br/>
      </w:r>
      <w:r w:rsidR="00BF297B" w:rsidRPr="00BF297B">
        <w:rPr>
          <w:rFonts w:ascii="Times New Roman" w:eastAsia="SimSun" w:hAnsi="Times New Roman" w:cs="Mangal"/>
          <w:kern w:val="3"/>
          <w:sz w:val="24"/>
          <w:szCs w:val="24"/>
          <w:lang w:eastAsia="zh-CN" w:bidi="hi-IN"/>
        </w:rPr>
        <w:t>w zakresie utrzymywania osobistych kontaktów wychowanków z rodzicami i innymi bliskimi osobami, w celu łagodzenia skutków doświadczenia straty i separacji oraz zdobywania umiejętności społecznych. Praca z dzieckiem prowadzona</w:t>
      </w:r>
      <w:r w:rsidR="00BF297B" w:rsidRPr="00D813EB">
        <w:rPr>
          <w:rFonts w:ascii="Times New Roman" w:eastAsia="SimSun" w:hAnsi="Times New Roman" w:cs="Mangal"/>
          <w:kern w:val="3"/>
          <w:sz w:val="24"/>
          <w:szCs w:val="24"/>
          <w:lang w:eastAsia="zh-CN" w:bidi="hi-IN"/>
        </w:rPr>
        <w:t xml:space="preserve"> </w:t>
      </w:r>
      <w:r w:rsidRPr="00D813EB">
        <w:rPr>
          <w:rFonts w:ascii="Times New Roman" w:eastAsia="SimSun" w:hAnsi="Times New Roman" w:cs="Mangal"/>
          <w:kern w:val="3"/>
          <w:sz w:val="24"/>
          <w:szCs w:val="24"/>
          <w:lang w:eastAsia="zh-CN" w:bidi="hi-IN"/>
        </w:rPr>
        <w:t>była</w:t>
      </w:r>
      <w:r>
        <w:rPr>
          <w:rFonts w:ascii="Times New Roman" w:eastAsia="SimSun" w:hAnsi="Times New Roman" w:cs="Mangal"/>
          <w:kern w:val="3"/>
          <w:sz w:val="24"/>
          <w:szCs w:val="24"/>
          <w:lang w:eastAsia="zh-CN" w:bidi="hi-IN"/>
        </w:rPr>
        <w:t xml:space="preserve"> </w:t>
      </w:r>
      <w:r w:rsidR="00BF297B" w:rsidRPr="00BF297B">
        <w:rPr>
          <w:rFonts w:ascii="Times New Roman" w:eastAsia="SimSun" w:hAnsi="Times New Roman" w:cs="Mangal"/>
          <w:kern w:val="3"/>
          <w:sz w:val="24"/>
          <w:szCs w:val="24"/>
          <w:lang w:eastAsia="zh-CN" w:bidi="hi-IN"/>
        </w:rPr>
        <w:t>zgodnie z planem pomocy dziecku, sporządzonym i</w:t>
      </w:r>
      <w:r w:rsidR="00A07AA3">
        <w:rPr>
          <w:rFonts w:ascii="Times New Roman" w:eastAsia="SimSun" w:hAnsi="Times New Roman" w:cs="Mangal"/>
          <w:kern w:val="3"/>
          <w:sz w:val="24"/>
          <w:szCs w:val="24"/>
          <w:lang w:eastAsia="zh-CN" w:bidi="hi-IN"/>
        </w:rPr>
        <w:t xml:space="preserve"> realizowanym przez wychowawcę </w:t>
      </w:r>
      <w:r w:rsidR="00BF297B" w:rsidRPr="00BF297B">
        <w:rPr>
          <w:rFonts w:ascii="Times New Roman" w:eastAsia="SimSun" w:hAnsi="Times New Roman" w:cs="Mangal"/>
          <w:kern w:val="3"/>
          <w:sz w:val="24"/>
          <w:szCs w:val="24"/>
          <w:lang w:eastAsia="zh-CN" w:bidi="hi-IN"/>
        </w:rPr>
        <w:t>we współpracy z asystentem rodziny,</w:t>
      </w:r>
      <w:r>
        <w:rPr>
          <w:rFonts w:ascii="Times New Roman" w:eastAsia="SimSun" w:hAnsi="Times New Roman" w:cs="Mangal"/>
          <w:kern w:val="3"/>
          <w:sz w:val="24"/>
          <w:szCs w:val="24"/>
          <w:lang w:eastAsia="zh-CN" w:bidi="hi-IN"/>
        </w:rPr>
        <w:t xml:space="preserve"> </w:t>
      </w:r>
      <w:r w:rsidR="00BF297B" w:rsidRPr="00BF297B">
        <w:rPr>
          <w:rFonts w:ascii="Times New Roman" w:eastAsia="SimSun" w:hAnsi="Times New Roman" w:cs="Mangal"/>
          <w:kern w:val="3"/>
          <w:sz w:val="24"/>
          <w:szCs w:val="24"/>
          <w:lang w:eastAsia="zh-CN" w:bidi="hi-IN"/>
        </w:rPr>
        <w:t>a w przypadku jego braku z podmiotem organizującym pracę z rodziną. Placówki podejmowały działania w kierunku powrotu dziecka do rodziny naturalnej, umieszczenia</w:t>
      </w:r>
      <w:r w:rsidR="00D93A97">
        <w:rPr>
          <w:rFonts w:ascii="Times New Roman" w:eastAsia="SimSun" w:hAnsi="Times New Roman" w:cs="Mangal"/>
          <w:kern w:val="3"/>
          <w:sz w:val="24"/>
          <w:szCs w:val="24"/>
          <w:lang w:eastAsia="zh-CN" w:bidi="hi-IN"/>
        </w:rPr>
        <w:t xml:space="preserve"> </w:t>
      </w:r>
      <w:r>
        <w:rPr>
          <w:rFonts w:ascii="Times New Roman" w:eastAsia="SimSun" w:hAnsi="Times New Roman" w:cs="Mangal"/>
          <w:kern w:val="3"/>
          <w:sz w:val="24"/>
          <w:szCs w:val="24"/>
          <w:lang w:eastAsia="zh-CN" w:bidi="hi-IN"/>
        </w:rPr>
        <w:br/>
      </w:r>
      <w:r w:rsidR="00BF297B" w:rsidRPr="00BF297B">
        <w:rPr>
          <w:rFonts w:ascii="Times New Roman" w:eastAsia="SimSun" w:hAnsi="Times New Roman" w:cs="Mangal"/>
          <w:kern w:val="3"/>
          <w:sz w:val="24"/>
          <w:szCs w:val="24"/>
          <w:lang w:eastAsia="zh-CN" w:bidi="hi-IN"/>
        </w:rPr>
        <w:t>w rodzinie zastępczej lub adopcyjnej w przypadku dzieci z uregulowaną sytuacją prawną. Wychowankowie przebywający w placówkach opiekuńczo – wychowawczych nabywali umiejętności organizacji czasu wolnego i mieli możliwość uczestniczenia w zajęciach kulturalnych, rekreacyjnych i s</w:t>
      </w:r>
      <w:r w:rsidR="00A07AA3">
        <w:rPr>
          <w:rFonts w:ascii="Times New Roman" w:eastAsia="SimSun" w:hAnsi="Times New Roman" w:cs="Mangal"/>
          <w:kern w:val="3"/>
          <w:sz w:val="24"/>
          <w:szCs w:val="24"/>
          <w:lang w:eastAsia="zh-CN" w:bidi="hi-IN"/>
        </w:rPr>
        <w:t>portowych. Placówki opiekuńczo </w:t>
      </w:r>
      <w:r w:rsidR="00BF297B" w:rsidRPr="00BF297B">
        <w:rPr>
          <w:rFonts w:ascii="Times New Roman" w:eastAsia="SimSun" w:hAnsi="Times New Roman" w:cs="Mangal"/>
          <w:kern w:val="3"/>
          <w:sz w:val="24"/>
          <w:szCs w:val="24"/>
          <w:lang w:eastAsia="zh-CN" w:bidi="hi-IN"/>
        </w:rPr>
        <w:t>– wychowawcze umożliwiały wychowankom korzystanie z zajęć wychowawczych, korekcyjnych, kompensacyjnych, logopedycznych, terapeutycznych, rekompensujących braki</w:t>
      </w:r>
      <w:r>
        <w:rPr>
          <w:rFonts w:ascii="Times New Roman" w:eastAsia="SimSun" w:hAnsi="Times New Roman" w:cs="Mangal"/>
          <w:kern w:val="3"/>
          <w:sz w:val="24"/>
          <w:szCs w:val="24"/>
          <w:lang w:eastAsia="zh-CN" w:bidi="hi-IN"/>
        </w:rPr>
        <w:t xml:space="preserve"> </w:t>
      </w:r>
      <w:r>
        <w:rPr>
          <w:rFonts w:ascii="Times New Roman" w:eastAsia="SimSun" w:hAnsi="Times New Roman" w:cs="Mangal"/>
          <w:kern w:val="3"/>
          <w:sz w:val="24"/>
          <w:szCs w:val="24"/>
          <w:lang w:eastAsia="zh-CN" w:bidi="hi-IN"/>
        </w:rPr>
        <w:br/>
      </w:r>
      <w:r w:rsidR="00BF297B" w:rsidRPr="00BF297B">
        <w:rPr>
          <w:rFonts w:ascii="Times New Roman" w:eastAsia="SimSun" w:hAnsi="Times New Roman" w:cs="Mangal"/>
          <w:kern w:val="3"/>
          <w:sz w:val="24"/>
          <w:szCs w:val="24"/>
          <w:lang w:eastAsia="zh-CN" w:bidi="hi-IN"/>
        </w:rPr>
        <w:t>w wychowaniu w rodzinie i przygotowujących do życia społecznego oraz wyrównujących deficyty rozwojowe dzieci. Placówki opiekuńczo – wychowawcze organizowa</w:t>
      </w:r>
      <w:r w:rsidR="0029228F">
        <w:rPr>
          <w:rFonts w:ascii="Times New Roman" w:eastAsia="SimSun" w:hAnsi="Times New Roman" w:cs="Mangal"/>
          <w:kern w:val="3"/>
          <w:sz w:val="24"/>
          <w:szCs w:val="24"/>
          <w:lang w:eastAsia="zh-CN" w:bidi="hi-IN"/>
        </w:rPr>
        <w:t xml:space="preserve">ły wszystkim swoim wychowankom </w:t>
      </w:r>
      <w:r w:rsidR="00BF297B" w:rsidRPr="00BF297B">
        <w:rPr>
          <w:rFonts w:ascii="Times New Roman" w:eastAsia="SimSun" w:hAnsi="Times New Roman" w:cs="Mangal"/>
          <w:kern w:val="3"/>
          <w:sz w:val="24"/>
          <w:szCs w:val="24"/>
          <w:lang w:eastAsia="zh-CN" w:bidi="hi-IN"/>
        </w:rPr>
        <w:t xml:space="preserve">wypoczynek letni oraz zimowy. </w:t>
      </w:r>
      <w:r w:rsidR="00BF297B" w:rsidRPr="00BF297B">
        <w:rPr>
          <w:rFonts w:ascii="Times New Roman" w:eastAsia="Times New Roman" w:hAnsi="Times New Roman" w:cs="Times New Roman"/>
          <w:color w:val="000000"/>
          <w:kern w:val="3"/>
          <w:sz w:val="24"/>
          <w:szCs w:val="24"/>
          <w:lang w:eastAsia="zh-CN" w:bidi="hi-IN"/>
        </w:rPr>
        <w:t>Wychowankowie placówek mieli również zagwarantowaną specjalistyczną opiekę medyczną (</w:t>
      </w:r>
      <w:r>
        <w:rPr>
          <w:rFonts w:ascii="Times New Roman" w:eastAsia="Times New Roman" w:hAnsi="Times New Roman" w:cs="Times New Roman"/>
          <w:color w:val="000000"/>
          <w:kern w:val="3"/>
          <w:sz w:val="24"/>
          <w:szCs w:val="24"/>
          <w:lang w:eastAsia="zh-CN" w:bidi="hi-IN"/>
        </w:rPr>
        <w:t>pediatryczną, okulistyczną</w:t>
      </w:r>
      <w:r w:rsidR="00BF297B" w:rsidRPr="00BF297B">
        <w:rPr>
          <w:rFonts w:ascii="Times New Roman" w:eastAsia="Times New Roman" w:hAnsi="Times New Roman" w:cs="Times New Roman"/>
          <w:color w:val="000000"/>
          <w:kern w:val="3"/>
          <w:sz w:val="24"/>
          <w:szCs w:val="24"/>
          <w:lang w:eastAsia="zh-CN" w:bidi="hi-IN"/>
        </w:rPr>
        <w:t>, stomatologic</w:t>
      </w:r>
      <w:r>
        <w:rPr>
          <w:rFonts w:ascii="Times New Roman" w:eastAsia="Times New Roman" w:hAnsi="Times New Roman" w:cs="Times New Roman"/>
          <w:color w:val="000000"/>
          <w:kern w:val="3"/>
          <w:sz w:val="24"/>
          <w:szCs w:val="24"/>
          <w:lang w:eastAsia="zh-CN" w:bidi="hi-IN"/>
        </w:rPr>
        <w:t>zną, ortopedyczna, neurologiczną</w:t>
      </w:r>
      <w:r w:rsidR="00BF297B" w:rsidRPr="00BF297B">
        <w:rPr>
          <w:rFonts w:ascii="Times New Roman" w:eastAsia="Times New Roman" w:hAnsi="Times New Roman" w:cs="Times New Roman"/>
          <w:color w:val="000000"/>
          <w:kern w:val="3"/>
          <w:sz w:val="24"/>
          <w:szCs w:val="24"/>
          <w:lang w:eastAsia="zh-CN" w:bidi="hi-IN"/>
        </w:rPr>
        <w:t>, psychiatryczna</w:t>
      </w:r>
      <w:r>
        <w:rPr>
          <w:rFonts w:ascii="Times New Roman" w:eastAsia="Times New Roman" w:hAnsi="Times New Roman" w:cs="Times New Roman"/>
          <w:color w:val="000000"/>
          <w:kern w:val="3"/>
          <w:sz w:val="24"/>
          <w:szCs w:val="24"/>
          <w:lang w:eastAsia="zh-CN" w:bidi="hi-IN"/>
        </w:rPr>
        <w:t xml:space="preserve">, </w:t>
      </w:r>
      <w:proofErr w:type="spellStart"/>
      <w:r w:rsidRPr="008A0740">
        <w:rPr>
          <w:rFonts w:ascii="Times New Roman" w:eastAsia="Times New Roman" w:hAnsi="Times New Roman" w:cs="Times New Roman"/>
          <w:kern w:val="3"/>
          <w:sz w:val="24"/>
          <w:szCs w:val="24"/>
          <w:lang w:eastAsia="zh-CN" w:bidi="hi-IN"/>
        </w:rPr>
        <w:t>ginekologiczno</w:t>
      </w:r>
      <w:proofErr w:type="spellEnd"/>
      <w:r w:rsidRPr="008A0740">
        <w:rPr>
          <w:rFonts w:ascii="Times New Roman" w:eastAsia="Times New Roman" w:hAnsi="Times New Roman" w:cs="Times New Roman"/>
          <w:kern w:val="3"/>
          <w:sz w:val="24"/>
          <w:szCs w:val="24"/>
          <w:lang w:eastAsia="zh-CN" w:bidi="hi-IN"/>
        </w:rPr>
        <w:t xml:space="preserve"> – położniczą</w:t>
      </w:r>
      <w:r w:rsidR="00BF297B" w:rsidRPr="00BF297B">
        <w:rPr>
          <w:rFonts w:ascii="Times New Roman" w:eastAsia="Times New Roman" w:hAnsi="Times New Roman" w:cs="Times New Roman"/>
          <w:color w:val="000000"/>
          <w:kern w:val="3"/>
          <w:sz w:val="24"/>
          <w:szCs w:val="24"/>
          <w:lang w:eastAsia="zh-CN" w:bidi="hi-IN"/>
        </w:rPr>
        <w:t>). Placówki ściśle współpracowały z sądami, Powiatowym Centru</w:t>
      </w:r>
      <w:r w:rsidR="007B7055">
        <w:rPr>
          <w:rFonts w:ascii="Times New Roman" w:eastAsia="Times New Roman" w:hAnsi="Times New Roman" w:cs="Times New Roman"/>
          <w:color w:val="000000"/>
          <w:kern w:val="3"/>
          <w:sz w:val="24"/>
          <w:szCs w:val="24"/>
          <w:lang w:eastAsia="zh-CN" w:bidi="hi-IN"/>
        </w:rPr>
        <w:t xml:space="preserve">m Pomocy Rodzinie </w:t>
      </w:r>
      <w:r w:rsidR="00733D66">
        <w:rPr>
          <w:rFonts w:ascii="Times New Roman" w:eastAsia="Times New Roman" w:hAnsi="Times New Roman" w:cs="Times New Roman"/>
          <w:color w:val="000000"/>
          <w:kern w:val="3"/>
          <w:sz w:val="24"/>
          <w:szCs w:val="24"/>
          <w:lang w:eastAsia="zh-CN" w:bidi="hi-IN"/>
        </w:rPr>
        <w:br/>
      </w:r>
      <w:r w:rsidR="007B7055">
        <w:rPr>
          <w:rFonts w:ascii="Times New Roman" w:eastAsia="Times New Roman" w:hAnsi="Times New Roman" w:cs="Times New Roman"/>
          <w:color w:val="000000"/>
          <w:kern w:val="3"/>
          <w:sz w:val="24"/>
          <w:szCs w:val="24"/>
          <w:lang w:eastAsia="zh-CN" w:bidi="hi-IN"/>
        </w:rPr>
        <w:t>w Raciborzu, powiatowymi centrami pomocy r</w:t>
      </w:r>
      <w:r w:rsidR="00BF297B" w:rsidRPr="00BF297B">
        <w:rPr>
          <w:rFonts w:ascii="Times New Roman" w:eastAsia="Times New Roman" w:hAnsi="Times New Roman" w:cs="Times New Roman"/>
          <w:color w:val="000000"/>
          <w:kern w:val="3"/>
          <w:sz w:val="24"/>
          <w:szCs w:val="24"/>
          <w:lang w:eastAsia="zh-CN" w:bidi="hi-IN"/>
        </w:rPr>
        <w:t xml:space="preserve">odzinie </w:t>
      </w:r>
      <w:r w:rsidR="007B7055">
        <w:rPr>
          <w:rFonts w:ascii="Times New Roman" w:eastAsia="Times New Roman" w:hAnsi="Times New Roman" w:cs="Times New Roman"/>
          <w:color w:val="000000"/>
          <w:kern w:val="3"/>
          <w:sz w:val="24"/>
          <w:szCs w:val="24"/>
          <w:lang w:eastAsia="zh-CN" w:bidi="hi-IN"/>
        </w:rPr>
        <w:t>z innych powiatów</w:t>
      </w:r>
      <w:r w:rsidR="00BF297B" w:rsidRPr="00BF297B">
        <w:rPr>
          <w:rFonts w:ascii="Times New Roman" w:eastAsia="Times New Roman" w:hAnsi="Times New Roman" w:cs="Times New Roman"/>
          <w:color w:val="000000"/>
          <w:kern w:val="3"/>
          <w:sz w:val="24"/>
          <w:szCs w:val="24"/>
          <w:lang w:eastAsia="zh-CN" w:bidi="hi-IN"/>
        </w:rPr>
        <w:t>, rodziną, asystentami rodziny, kuratorami oraz z innymi osobami i instytucjami, które wspierają działania wychowawcze. Placówki organizowały regularnie Zespoły ds. okresowej oceny sytuacj</w:t>
      </w:r>
      <w:r w:rsidR="007B7055">
        <w:rPr>
          <w:rFonts w:ascii="Times New Roman" w:eastAsia="Times New Roman" w:hAnsi="Times New Roman" w:cs="Times New Roman"/>
          <w:color w:val="000000"/>
          <w:kern w:val="3"/>
          <w:sz w:val="24"/>
          <w:szCs w:val="24"/>
          <w:lang w:eastAsia="zh-CN" w:bidi="hi-IN"/>
        </w:rPr>
        <w:t>i dziecka w placówce opiekuńczo</w:t>
      </w:r>
      <w:r w:rsidR="007B7055" w:rsidRPr="007B7055">
        <w:rPr>
          <w:rFonts w:ascii="Times New Roman" w:eastAsia="Times New Roman" w:hAnsi="Times New Roman" w:cs="Times New Roman"/>
          <w:color w:val="000000"/>
          <w:kern w:val="3"/>
          <w:sz w:val="24"/>
          <w:szCs w:val="24"/>
          <w:lang w:eastAsia="zh-CN" w:bidi="hi-IN"/>
        </w:rPr>
        <w:t> – </w:t>
      </w:r>
      <w:r w:rsidR="00BF297B" w:rsidRPr="00BF297B">
        <w:rPr>
          <w:rFonts w:ascii="Times New Roman" w:eastAsia="Times New Roman" w:hAnsi="Times New Roman" w:cs="Times New Roman"/>
          <w:color w:val="000000"/>
          <w:kern w:val="3"/>
          <w:sz w:val="24"/>
          <w:szCs w:val="24"/>
          <w:lang w:eastAsia="zh-CN" w:bidi="hi-IN"/>
        </w:rPr>
        <w:t>wychowawczej</w:t>
      </w:r>
      <w:r w:rsidR="0029228F">
        <w:rPr>
          <w:rFonts w:ascii="Times New Roman" w:eastAsia="Times New Roman" w:hAnsi="Times New Roman" w:cs="Times New Roman"/>
          <w:color w:val="000000"/>
          <w:kern w:val="3"/>
          <w:sz w:val="24"/>
          <w:szCs w:val="24"/>
          <w:lang w:eastAsia="zh-CN" w:bidi="hi-IN"/>
        </w:rPr>
        <w:t>,</w:t>
      </w:r>
      <w:r w:rsidR="00BF297B" w:rsidRPr="00BF297B">
        <w:rPr>
          <w:rFonts w:ascii="Times New Roman" w:eastAsia="Times New Roman" w:hAnsi="Times New Roman" w:cs="Times New Roman"/>
          <w:color w:val="000000"/>
          <w:kern w:val="3"/>
          <w:sz w:val="24"/>
          <w:szCs w:val="24"/>
          <w:lang w:eastAsia="zh-CN" w:bidi="hi-IN"/>
        </w:rPr>
        <w:t xml:space="preserve"> w których uczestniczy</w:t>
      </w:r>
      <w:r w:rsidR="007B7055">
        <w:rPr>
          <w:rFonts w:ascii="Times New Roman" w:eastAsia="Times New Roman" w:hAnsi="Times New Roman" w:cs="Times New Roman"/>
          <w:color w:val="000000"/>
          <w:kern w:val="3"/>
          <w:sz w:val="24"/>
          <w:szCs w:val="24"/>
          <w:lang w:eastAsia="zh-CN" w:bidi="hi-IN"/>
        </w:rPr>
        <w:t>ł</w:t>
      </w:r>
      <w:r w:rsidR="00BF297B" w:rsidRPr="00BF297B">
        <w:rPr>
          <w:rFonts w:ascii="Times New Roman" w:eastAsia="Times New Roman" w:hAnsi="Times New Roman" w:cs="Times New Roman"/>
          <w:color w:val="000000"/>
          <w:kern w:val="3"/>
          <w:sz w:val="24"/>
          <w:szCs w:val="24"/>
          <w:lang w:eastAsia="zh-CN" w:bidi="hi-IN"/>
        </w:rPr>
        <w:t xml:space="preserve"> wyznaczony przedstawiciel tut. Centrum, pracownicy ośrodków pomocy społecznej, kuratorzy, asystenci rodziny, pedagodzy szkolni i wychowawcy ze szkół do których uczęszczają wychowankowie.</w:t>
      </w:r>
    </w:p>
    <w:p w:rsidR="001F756F" w:rsidRDefault="007B7055" w:rsidP="00972342">
      <w:pPr>
        <w:widowControl w:val="0"/>
        <w:suppressAutoHyphens/>
        <w:autoSpaceDN w:val="0"/>
        <w:spacing w:after="0" w:line="360" w:lineRule="auto"/>
        <w:jc w:val="both"/>
        <w:textAlignment w:val="baseline"/>
        <w:rPr>
          <w:rFonts w:ascii="Times New Roman" w:eastAsia="SimSun" w:hAnsi="Times New Roman" w:cs="Mangal"/>
          <w:iCs/>
          <w:kern w:val="3"/>
          <w:sz w:val="24"/>
          <w:szCs w:val="24"/>
          <w:lang w:eastAsia="zh-CN" w:bidi="hi-IN"/>
        </w:rPr>
      </w:pPr>
      <w:r>
        <w:rPr>
          <w:rFonts w:ascii="Times New Roman" w:eastAsia="SimSun" w:hAnsi="Times New Roman" w:cs="Mangal"/>
          <w:kern w:val="3"/>
          <w:sz w:val="24"/>
          <w:szCs w:val="24"/>
          <w:lang w:eastAsia="zh-CN" w:bidi="hi-IN"/>
        </w:rPr>
        <w:tab/>
      </w:r>
      <w:r w:rsidRPr="004C5EEE">
        <w:rPr>
          <w:rFonts w:ascii="Times New Roman" w:eastAsia="SimSun" w:hAnsi="Times New Roman" w:cs="Mangal"/>
          <w:kern w:val="3"/>
          <w:sz w:val="24"/>
          <w:szCs w:val="24"/>
          <w:lang w:eastAsia="zh-CN" w:bidi="hi-IN"/>
        </w:rPr>
        <w:t>Powiat R</w:t>
      </w:r>
      <w:r w:rsidR="00BF297B" w:rsidRPr="004C5EEE">
        <w:rPr>
          <w:rFonts w:ascii="Times New Roman" w:eastAsia="SimSun" w:hAnsi="Times New Roman" w:cs="Mangal"/>
          <w:kern w:val="3"/>
          <w:sz w:val="24"/>
          <w:szCs w:val="24"/>
          <w:lang w:eastAsia="zh-CN" w:bidi="hi-IN"/>
        </w:rPr>
        <w:t xml:space="preserve">aciborski zlecił zadanie </w:t>
      </w:r>
      <w:r w:rsidR="001F756F">
        <w:rPr>
          <w:rFonts w:ascii="Times New Roman" w:eastAsia="SimSun" w:hAnsi="Times New Roman" w:cs="Mangal"/>
          <w:kern w:val="3"/>
          <w:sz w:val="24"/>
          <w:szCs w:val="24"/>
          <w:lang w:eastAsia="zh-CN" w:bidi="hi-IN"/>
        </w:rPr>
        <w:t>prowadzenia P</w:t>
      </w:r>
      <w:r w:rsidR="00B83916" w:rsidRPr="004C5EEE">
        <w:rPr>
          <w:rFonts w:ascii="Times New Roman" w:eastAsia="SimSun" w:hAnsi="Times New Roman" w:cs="Mangal"/>
          <w:kern w:val="3"/>
          <w:sz w:val="24"/>
          <w:szCs w:val="24"/>
          <w:lang w:eastAsia="zh-CN" w:bidi="hi-IN"/>
        </w:rPr>
        <w:t xml:space="preserve">lacówek </w:t>
      </w:r>
      <w:r w:rsidR="00A07AA3" w:rsidRPr="004C5EEE">
        <w:rPr>
          <w:rFonts w:ascii="Times New Roman" w:eastAsia="SimSun" w:hAnsi="Times New Roman" w:cs="Mangal"/>
          <w:kern w:val="3"/>
          <w:sz w:val="24"/>
          <w:szCs w:val="24"/>
          <w:lang w:eastAsia="zh-CN" w:bidi="hi-IN"/>
        </w:rPr>
        <w:t>opiekuńczo </w:t>
      </w:r>
      <w:r w:rsidR="00B83916" w:rsidRPr="004C5EEE">
        <w:rPr>
          <w:rFonts w:ascii="Times New Roman" w:eastAsia="SimSun" w:hAnsi="Times New Roman" w:cs="Mangal"/>
          <w:kern w:val="3"/>
          <w:sz w:val="24"/>
          <w:szCs w:val="24"/>
          <w:lang w:eastAsia="zh-CN" w:bidi="hi-IN"/>
        </w:rPr>
        <w:t>–</w:t>
      </w:r>
      <w:r w:rsidR="00A07AA3" w:rsidRPr="004C5EEE">
        <w:rPr>
          <w:rFonts w:ascii="Times New Roman" w:eastAsia="SimSun" w:hAnsi="Times New Roman" w:cs="Mangal"/>
          <w:kern w:val="3"/>
          <w:sz w:val="24"/>
          <w:szCs w:val="24"/>
          <w:lang w:eastAsia="zh-CN" w:bidi="hi-IN"/>
        </w:rPr>
        <w:t> </w:t>
      </w:r>
      <w:r w:rsidR="00731F93" w:rsidRPr="004C5EEE">
        <w:rPr>
          <w:rFonts w:ascii="Times New Roman" w:eastAsia="SimSun" w:hAnsi="Times New Roman" w:cs="Mangal"/>
          <w:kern w:val="3"/>
          <w:sz w:val="24"/>
          <w:szCs w:val="24"/>
          <w:lang w:eastAsia="zh-CN" w:bidi="hi-IN"/>
        </w:rPr>
        <w:t>w</w:t>
      </w:r>
      <w:r w:rsidR="00BF297B" w:rsidRPr="004C5EEE">
        <w:rPr>
          <w:rFonts w:ascii="Times New Roman" w:eastAsia="SimSun" w:hAnsi="Times New Roman" w:cs="Mangal"/>
          <w:kern w:val="3"/>
          <w:sz w:val="24"/>
          <w:szCs w:val="24"/>
          <w:lang w:eastAsia="zh-CN" w:bidi="hi-IN"/>
        </w:rPr>
        <w:t xml:space="preserve">ychowawczych dwóm podmiotom na podstawie art. 190 </w:t>
      </w:r>
      <w:r w:rsidR="00BF297B" w:rsidRPr="004C5EEE">
        <w:rPr>
          <w:rFonts w:ascii="Times New Roman" w:eastAsia="SimSun" w:hAnsi="Times New Roman" w:cs="Mangal"/>
          <w:iCs/>
          <w:kern w:val="3"/>
          <w:sz w:val="24"/>
          <w:szCs w:val="24"/>
          <w:lang w:eastAsia="zh-CN" w:bidi="hi-IN"/>
        </w:rPr>
        <w:t>ustawy z dnia</w:t>
      </w:r>
      <w:r w:rsidR="001F756F">
        <w:rPr>
          <w:rFonts w:ascii="Times New Roman" w:eastAsia="SimSun" w:hAnsi="Times New Roman" w:cs="Mangal"/>
          <w:iCs/>
          <w:kern w:val="3"/>
          <w:sz w:val="24"/>
          <w:szCs w:val="24"/>
          <w:lang w:eastAsia="zh-CN" w:bidi="hi-IN"/>
        </w:rPr>
        <w:t xml:space="preserve"> </w:t>
      </w:r>
      <w:r w:rsidR="00BF297B" w:rsidRPr="004C5EEE">
        <w:rPr>
          <w:rFonts w:ascii="Times New Roman" w:eastAsia="SimSun" w:hAnsi="Times New Roman" w:cs="Mangal"/>
          <w:iCs/>
          <w:kern w:val="3"/>
          <w:sz w:val="24"/>
          <w:szCs w:val="24"/>
          <w:lang w:eastAsia="zh-CN" w:bidi="hi-IN"/>
        </w:rPr>
        <w:t xml:space="preserve">9 czerwca </w:t>
      </w:r>
      <w:r w:rsidR="00A07AA3" w:rsidRPr="004C5EEE">
        <w:rPr>
          <w:rFonts w:ascii="Times New Roman" w:eastAsia="SimSun" w:hAnsi="Times New Roman" w:cs="Mangal"/>
          <w:iCs/>
          <w:kern w:val="3"/>
          <w:sz w:val="24"/>
          <w:szCs w:val="24"/>
          <w:lang w:eastAsia="zh-CN" w:bidi="hi-IN"/>
        </w:rPr>
        <w:t>2011 r.</w:t>
      </w:r>
      <w:r w:rsidR="00B83916" w:rsidRPr="004C5EEE">
        <w:rPr>
          <w:rFonts w:ascii="Times New Roman" w:eastAsia="SimSun" w:hAnsi="Times New Roman" w:cs="Mangal"/>
          <w:iCs/>
          <w:kern w:val="3"/>
          <w:sz w:val="24"/>
          <w:szCs w:val="24"/>
          <w:lang w:eastAsia="zh-CN" w:bidi="hi-IN"/>
        </w:rPr>
        <w:t xml:space="preserve"> </w:t>
      </w:r>
      <w:r w:rsidR="00733D66">
        <w:rPr>
          <w:rFonts w:ascii="Times New Roman" w:eastAsia="SimSun" w:hAnsi="Times New Roman" w:cs="Mangal"/>
          <w:iCs/>
          <w:kern w:val="3"/>
          <w:sz w:val="24"/>
          <w:szCs w:val="24"/>
          <w:lang w:eastAsia="zh-CN" w:bidi="hi-IN"/>
        </w:rPr>
        <w:br/>
      </w:r>
      <w:r w:rsidR="00B83916" w:rsidRPr="004C5EEE">
        <w:rPr>
          <w:rFonts w:ascii="Times New Roman" w:eastAsia="SimSun" w:hAnsi="Times New Roman" w:cs="Mangal"/>
          <w:iCs/>
          <w:kern w:val="3"/>
          <w:sz w:val="24"/>
          <w:szCs w:val="24"/>
          <w:lang w:eastAsia="zh-CN" w:bidi="hi-IN"/>
        </w:rPr>
        <w:t xml:space="preserve">o wspieraniu rodziny </w:t>
      </w:r>
      <w:r w:rsidR="00BF297B" w:rsidRPr="004C5EEE">
        <w:rPr>
          <w:rFonts w:ascii="Times New Roman" w:eastAsia="SimSun" w:hAnsi="Times New Roman" w:cs="Mangal"/>
          <w:iCs/>
          <w:kern w:val="3"/>
          <w:sz w:val="24"/>
          <w:szCs w:val="24"/>
          <w:lang w:eastAsia="zh-CN" w:bidi="hi-IN"/>
        </w:rPr>
        <w:t>i systemie pieczy zastępczej</w:t>
      </w:r>
      <w:r w:rsidR="001F756F">
        <w:rPr>
          <w:rFonts w:ascii="Times New Roman" w:eastAsia="SimSun" w:hAnsi="Times New Roman" w:cs="Mangal"/>
          <w:iCs/>
          <w:kern w:val="3"/>
          <w:sz w:val="24"/>
          <w:szCs w:val="24"/>
          <w:lang w:eastAsia="zh-CN" w:bidi="hi-IN"/>
        </w:rPr>
        <w:t>:</w:t>
      </w:r>
    </w:p>
    <w:p w:rsidR="00BF297B" w:rsidRPr="00AC3753" w:rsidRDefault="00BF297B" w:rsidP="00924474">
      <w:pPr>
        <w:pStyle w:val="Akapitzlist"/>
        <w:widowControl w:val="0"/>
        <w:numPr>
          <w:ilvl w:val="0"/>
          <w:numId w:val="136"/>
        </w:numPr>
        <w:suppressAutoHyphens/>
        <w:autoSpaceDN w:val="0"/>
        <w:spacing w:after="0" w:line="360" w:lineRule="auto"/>
        <w:jc w:val="both"/>
        <w:textAlignment w:val="baseline"/>
        <w:rPr>
          <w:rFonts w:ascii="Times New Roman" w:eastAsia="SimSun" w:hAnsi="Times New Roman" w:cs="Mangal"/>
          <w:kern w:val="3"/>
          <w:sz w:val="24"/>
          <w:szCs w:val="24"/>
          <w:lang w:eastAsia="zh-CN" w:bidi="hi-IN"/>
        </w:rPr>
      </w:pPr>
      <w:r w:rsidRPr="00AC3753">
        <w:rPr>
          <w:rFonts w:ascii="Times New Roman" w:eastAsia="SimSun" w:hAnsi="Times New Roman" w:cs="Mangal"/>
          <w:kern w:val="3"/>
          <w:sz w:val="24"/>
          <w:szCs w:val="24"/>
          <w:lang w:eastAsia="zh-CN" w:bidi="hi-IN"/>
        </w:rPr>
        <w:t xml:space="preserve">Zgromadzeniu Córek Maryi Wspomożycielki (Siostry Salezjanki) </w:t>
      </w:r>
      <w:proofErr w:type="spellStart"/>
      <w:r w:rsidRPr="00AC3753">
        <w:rPr>
          <w:rFonts w:ascii="Times New Roman" w:eastAsia="SimSun" w:hAnsi="Times New Roman" w:cs="Mangal"/>
          <w:kern w:val="3"/>
          <w:sz w:val="24"/>
          <w:szCs w:val="24"/>
          <w:lang w:eastAsia="zh-CN" w:bidi="hi-IN"/>
        </w:rPr>
        <w:t>Inspektoria</w:t>
      </w:r>
      <w:proofErr w:type="spellEnd"/>
      <w:r w:rsidRPr="00AC3753">
        <w:rPr>
          <w:rFonts w:ascii="Times New Roman" w:eastAsia="SimSun" w:hAnsi="Times New Roman" w:cs="Mangal"/>
          <w:kern w:val="3"/>
          <w:sz w:val="24"/>
          <w:szCs w:val="24"/>
          <w:lang w:eastAsia="zh-CN" w:bidi="hi-IN"/>
        </w:rPr>
        <w:t xml:space="preserve"> Warszawska </w:t>
      </w:r>
      <w:r w:rsidR="007A5A35" w:rsidRPr="00AC3753">
        <w:rPr>
          <w:rFonts w:ascii="Times New Roman" w:eastAsia="SimSun" w:hAnsi="Times New Roman" w:cs="Mangal"/>
          <w:kern w:val="3"/>
          <w:sz w:val="24"/>
          <w:szCs w:val="24"/>
          <w:lang w:eastAsia="zh-CN" w:bidi="hi-IN"/>
        </w:rPr>
        <w:t xml:space="preserve">z </w:t>
      </w:r>
      <w:r w:rsidRPr="00AC3753">
        <w:rPr>
          <w:rFonts w:ascii="Times New Roman" w:eastAsia="SimSun" w:hAnsi="Times New Roman" w:cs="Mangal"/>
          <w:kern w:val="3"/>
          <w:sz w:val="24"/>
          <w:szCs w:val="24"/>
          <w:lang w:eastAsia="zh-CN" w:bidi="hi-IN"/>
        </w:rPr>
        <w:t>siedzibą w</w:t>
      </w:r>
      <w:r w:rsidR="00A07AA3" w:rsidRPr="00AC3753">
        <w:rPr>
          <w:rFonts w:ascii="Times New Roman" w:eastAsia="SimSun" w:hAnsi="Times New Roman" w:cs="Mangal"/>
          <w:kern w:val="3"/>
          <w:sz w:val="24"/>
          <w:szCs w:val="24"/>
          <w:lang w:eastAsia="zh-CN" w:bidi="hi-IN"/>
        </w:rPr>
        <w:t xml:space="preserve"> Łomiankach, ul. Warszawska 152;</w:t>
      </w:r>
    </w:p>
    <w:p w:rsidR="00BF297B" w:rsidRPr="00AC3753" w:rsidRDefault="00BF297B" w:rsidP="00924474">
      <w:pPr>
        <w:pStyle w:val="Akapitzlist"/>
        <w:widowControl w:val="0"/>
        <w:numPr>
          <w:ilvl w:val="0"/>
          <w:numId w:val="136"/>
        </w:numPr>
        <w:suppressAutoHyphens/>
        <w:autoSpaceDN w:val="0"/>
        <w:spacing w:after="0" w:line="360" w:lineRule="auto"/>
        <w:jc w:val="both"/>
        <w:textAlignment w:val="baseline"/>
        <w:rPr>
          <w:rFonts w:ascii="Times New Roman" w:eastAsia="SimSun" w:hAnsi="Times New Roman" w:cs="Mangal"/>
          <w:kern w:val="3"/>
          <w:sz w:val="24"/>
          <w:szCs w:val="24"/>
          <w:lang w:eastAsia="zh-CN" w:bidi="hi-IN"/>
        </w:rPr>
      </w:pPr>
      <w:r w:rsidRPr="00AC3753">
        <w:rPr>
          <w:rFonts w:ascii="Times New Roman" w:eastAsia="SimSun" w:hAnsi="Times New Roman" w:cs="Mangal"/>
          <w:kern w:val="3"/>
          <w:sz w:val="24"/>
          <w:szCs w:val="24"/>
          <w:lang w:eastAsia="zh-CN" w:bidi="hi-IN"/>
        </w:rPr>
        <w:t>Stowarzyszeniu „Otwarte Serca Dzieciom” z siedzibą w Kuźni Raciborskiej,</w:t>
      </w:r>
      <w:r w:rsidR="001D0EA6" w:rsidRPr="00AC3753">
        <w:rPr>
          <w:rFonts w:ascii="Times New Roman" w:eastAsia="SimSun" w:hAnsi="Times New Roman" w:cs="Mangal"/>
          <w:kern w:val="3"/>
          <w:sz w:val="24"/>
          <w:szCs w:val="24"/>
          <w:lang w:eastAsia="zh-CN" w:bidi="hi-IN"/>
        </w:rPr>
        <w:t xml:space="preserve">                              </w:t>
      </w:r>
      <w:r w:rsidRPr="00AC3753">
        <w:rPr>
          <w:rFonts w:ascii="Times New Roman" w:eastAsia="SimSun" w:hAnsi="Times New Roman" w:cs="Mangal"/>
          <w:kern w:val="3"/>
          <w:sz w:val="24"/>
          <w:szCs w:val="24"/>
          <w:lang w:eastAsia="zh-CN" w:bidi="hi-IN"/>
        </w:rPr>
        <w:t xml:space="preserve"> ul. Mickiewicza 7.</w:t>
      </w:r>
    </w:p>
    <w:p w:rsidR="00271458" w:rsidRDefault="00BF297B" w:rsidP="00972342">
      <w:pPr>
        <w:pStyle w:val="Standard"/>
        <w:spacing w:line="360" w:lineRule="auto"/>
        <w:jc w:val="both"/>
      </w:pPr>
      <w:r w:rsidRPr="00BF297B">
        <w:rPr>
          <w:rFonts w:ascii="Times New Roman" w:eastAsia="SimSun" w:hAnsi="Times New Roman" w:cs="Mangal"/>
          <w:sz w:val="24"/>
          <w:szCs w:val="24"/>
          <w:lang w:eastAsia="zh-CN" w:bidi="hi-IN"/>
        </w:rPr>
        <w:tab/>
      </w:r>
      <w:r w:rsidR="00271458">
        <w:rPr>
          <w:rFonts w:ascii="Times New Roman" w:eastAsia="SimSun" w:hAnsi="Times New Roman" w:cs="Mangal"/>
          <w:sz w:val="24"/>
          <w:szCs w:val="24"/>
          <w:lang w:eastAsia="zh-CN" w:bidi="hi-IN"/>
        </w:rPr>
        <w:t xml:space="preserve">Zgromadzenie Córek Maryi Wspomożycielki prowadzi na terenie Powiatu Raciborskiego Wielofunkcyjną Placówkę Opiekuńczo – Wychowawczą w Pogrzebieniu                 przy ulicy Klasztornej 8, która jest placówką typu </w:t>
      </w:r>
      <w:proofErr w:type="spellStart"/>
      <w:r w:rsidR="00271458">
        <w:rPr>
          <w:rFonts w:ascii="Times New Roman" w:eastAsia="Times New Roman" w:hAnsi="Times New Roman" w:cs="Times New Roman"/>
          <w:color w:val="000000"/>
          <w:sz w:val="24"/>
          <w:szCs w:val="24"/>
          <w:lang w:eastAsia="zh-CN" w:bidi="hi-IN"/>
        </w:rPr>
        <w:t>socjalizacyjno</w:t>
      </w:r>
      <w:proofErr w:type="spellEnd"/>
      <w:r w:rsidR="00271458">
        <w:rPr>
          <w:rFonts w:ascii="Times New Roman" w:eastAsia="Times New Roman" w:hAnsi="Times New Roman" w:cs="Times New Roman"/>
          <w:color w:val="000000"/>
          <w:sz w:val="24"/>
          <w:szCs w:val="24"/>
          <w:lang w:eastAsia="zh-CN" w:bidi="hi-IN"/>
        </w:rPr>
        <w:t xml:space="preserve"> – interwencyjnego przeznaczoną </w:t>
      </w:r>
      <w:r w:rsidR="00271458" w:rsidRPr="008A0740">
        <w:rPr>
          <w:rFonts w:ascii="Times New Roman" w:eastAsia="Times New Roman" w:hAnsi="Times New Roman" w:cs="Times New Roman"/>
          <w:sz w:val="24"/>
          <w:szCs w:val="24"/>
          <w:lang w:eastAsia="zh-CN" w:bidi="hi-IN"/>
        </w:rPr>
        <w:t xml:space="preserve">dla </w:t>
      </w:r>
      <w:r w:rsidR="001F756F" w:rsidRPr="008A0740">
        <w:rPr>
          <w:rFonts w:ascii="Times New Roman" w:eastAsia="Times New Roman" w:hAnsi="Times New Roman" w:cs="Times New Roman"/>
          <w:sz w:val="24"/>
          <w:szCs w:val="24"/>
          <w:lang w:eastAsia="zh-CN" w:bidi="hi-IN"/>
        </w:rPr>
        <w:t>23</w:t>
      </w:r>
      <w:r w:rsidR="001F756F">
        <w:rPr>
          <w:rFonts w:ascii="Times New Roman" w:eastAsia="Times New Roman" w:hAnsi="Times New Roman" w:cs="Times New Roman"/>
          <w:color w:val="FF0000"/>
          <w:sz w:val="24"/>
          <w:szCs w:val="24"/>
          <w:lang w:eastAsia="zh-CN" w:bidi="hi-IN"/>
        </w:rPr>
        <w:t xml:space="preserve"> </w:t>
      </w:r>
      <w:r w:rsidR="00271458">
        <w:rPr>
          <w:rFonts w:ascii="Times New Roman" w:eastAsia="Times New Roman" w:hAnsi="Times New Roman" w:cs="Times New Roman"/>
          <w:color w:val="000000"/>
          <w:sz w:val="24"/>
          <w:szCs w:val="24"/>
          <w:lang w:eastAsia="zh-CN" w:bidi="hi-IN"/>
        </w:rPr>
        <w:t>wychowanków. W ramach działalności placówki utworzono mieszkanie socjalizacyjne dla 10 wychowanków w Raciborzu przy ul. Piotrowskiej 8.</w:t>
      </w:r>
    </w:p>
    <w:p w:rsidR="00271458" w:rsidRDefault="00271458" w:rsidP="00393477">
      <w:pPr>
        <w:pStyle w:val="Standard"/>
        <w:shd w:val="clear" w:color="auto" w:fill="FFFFFF"/>
        <w:spacing w:after="0" w:line="360" w:lineRule="auto"/>
        <w:jc w:val="both"/>
      </w:pPr>
      <w:r>
        <w:rPr>
          <w:rFonts w:ascii="Times New Roman" w:eastAsia="SimSun" w:hAnsi="Times New Roman" w:cs="Mangal"/>
          <w:color w:val="000000"/>
          <w:sz w:val="24"/>
          <w:szCs w:val="24"/>
          <w:lang w:eastAsia="zh-CN" w:bidi="hi-IN"/>
        </w:rPr>
        <w:tab/>
        <w:t xml:space="preserve">W okresie sprawozdawczym Wielofunkcyjna Placówka Opiekuńczo – Wychowawcza                      w Pogrzebieniu obejmowała opieką 34 </w:t>
      </w:r>
      <w:r>
        <w:rPr>
          <w:rFonts w:ascii="Times New Roman" w:eastAsia="SimSun" w:hAnsi="Times New Roman" w:cs="Mangal"/>
          <w:sz w:val="24"/>
          <w:szCs w:val="24"/>
          <w:lang w:eastAsia="zh-CN" w:bidi="hi-IN"/>
        </w:rPr>
        <w:t>dzieci.</w:t>
      </w:r>
      <w:r>
        <w:rPr>
          <w:rFonts w:ascii="Times New Roman" w:eastAsia="SimSun" w:hAnsi="Times New Roman" w:cs="Mangal"/>
          <w:color w:val="FF0000"/>
          <w:sz w:val="24"/>
          <w:szCs w:val="24"/>
          <w:lang w:eastAsia="zh-CN" w:bidi="hi-IN"/>
        </w:rPr>
        <w:t xml:space="preserve"> </w:t>
      </w:r>
      <w:r>
        <w:rPr>
          <w:rFonts w:ascii="Times New Roman" w:eastAsia="SimSun" w:hAnsi="Times New Roman" w:cs="Mangal"/>
          <w:color w:val="000000"/>
          <w:sz w:val="24"/>
          <w:szCs w:val="24"/>
          <w:lang w:eastAsia="zh-CN" w:bidi="hi-IN"/>
        </w:rPr>
        <w:t>W okresie minionego roku do Placówki zost</w:t>
      </w:r>
      <w:r w:rsidR="00AC3753">
        <w:rPr>
          <w:rFonts w:ascii="Times New Roman" w:eastAsia="SimSun" w:hAnsi="Times New Roman" w:cs="Mangal"/>
          <w:color w:val="000000"/>
          <w:sz w:val="24"/>
          <w:szCs w:val="24"/>
          <w:lang w:eastAsia="zh-CN" w:bidi="hi-IN"/>
        </w:rPr>
        <w:t xml:space="preserve">ało przyjętych 6 wychowanków </w:t>
      </w:r>
      <w:proofErr w:type="spellStart"/>
      <w:r w:rsidR="00AC3753">
        <w:rPr>
          <w:rFonts w:ascii="Times New Roman" w:eastAsia="SimSun" w:hAnsi="Times New Roman" w:cs="Mangal"/>
          <w:color w:val="000000"/>
          <w:sz w:val="24"/>
          <w:szCs w:val="24"/>
          <w:lang w:eastAsia="zh-CN" w:bidi="hi-IN"/>
        </w:rPr>
        <w:t>tj</w:t>
      </w:r>
      <w:proofErr w:type="spellEnd"/>
      <w:r>
        <w:rPr>
          <w:rFonts w:ascii="Times New Roman" w:eastAsia="SimSun" w:hAnsi="Times New Roman" w:cs="Mangal"/>
          <w:color w:val="000000"/>
          <w:sz w:val="24"/>
          <w:szCs w:val="24"/>
          <w:lang w:eastAsia="zh-CN" w:bidi="hi-IN"/>
        </w:rPr>
        <w:t xml:space="preserve">: 2 </w:t>
      </w:r>
      <w:r>
        <w:rPr>
          <w:rFonts w:ascii="Times New Roman" w:eastAsia="SimSun" w:hAnsi="Times New Roman" w:cs="Mangal"/>
          <w:sz w:val="24"/>
          <w:szCs w:val="24"/>
          <w:lang w:eastAsia="zh-CN" w:bidi="hi-IN"/>
        </w:rPr>
        <w:t xml:space="preserve">wychowanków z Powiatu Raciborskiego i 4 wychowanków spoza Powiatu Raciborskiego. </w:t>
      </w:r>
      <w:r>
        <w:rPr>
          <w:rFonts w:ascii="Times New Roman" w:eastAsia="SimSun" w:hAnsi="Times New Roman" w:cs="Mangal"/>
          <w:color w:val="000000"/>
          <w:sz w:val="24"/>
          <w:szCs w:val="24"/>
          <w:lang w:eastAsia="zh-CN" w:bidi="hi-IN"/>
        </w:rPr>
        <w:t>W omawianym okresie 9 wychowanków opuściło placówkę,               z czego:</w:t>
      </w:r>
    </w:p>
    <w:p w:rsidR="00271458" w:rsidRPr="00271458" w:rsidRDefault="00271458" w:rsidP="00924474">
      <w:pPr>
        <w:pStyle w:val="Akapitzlist"/>
        <w:widowControl w:val="0"/>
        <w:numPr>
          <w:ilvl w:val="0"/>
          <w:numId w:val="113"/>
        </w:numPr>
        <w:shd w:val="clear" w:color="auto" w:fill="FFFFFF"/>
        <w:suppressAutoHyphens/>
        <w:autoSpaceDN w:val="0"/>
        <w:spacing w:after="0" w:line="360" w:lineRule="auto"/>
        <w:ind w:left="709" w:hanging="283"/>
        <w:textAlignment w:val="baseline"/>
        <w:rPr>
          <w:rFonts w:eastAsia="Times New Roman" w:cs="Times New Roman"/>
          <w:color w:val="000000"/>
        </w:rPr>
      </w:pPr>
      <w:r w:rsidRPr="00271458">
        <w:rPr>
          <w:rFonts w:ascii="Times New Roman" w:eastAsia="Times New Roman" w:hAnsi="Times New Roman" w:cs="Times New Roman"/>
          <w:color w:val="000000"/>
          <w:kern w:val="3"/>
          <w:sz w:val="24"/>
          <w:szCs w:val="24"/>
          <w:lang w:eastAsia="zh-CN" w:bidi="hi-IN"/>
        </w:rPr>
        <w:t>3 wychowanków usamodzielniło się;</w:t>
      </w:r>
    </w:p>
    <w:p w:rsidR="00271458" w:rsidRPr="00271458" w:rsidRDefault="00271458" w:rsidP="00924474">
      <w:pPr>
        <w:pStyle w:val="Akapitzlist"/>
        <w:widowControl w:val="0"/>
        <w:numPr>
          <w:ilvl w:val="0"/>
          <w:numId w:val="113"/>
        </w:numPr>
        <w:shd w:val="clear" w:color="auto" w:fill="FFFFFF"/>
        <w:suppressAutoHyphens/>
        <w:autoSpaceDN w:val="0"/>
        <w:spacing w:after="0" w:line="360" w:lineRule="auto"/>
        <w:ind w:left="709" w:hanging="283"/>
        <w:textAlignment w:val="baseline"/>
        <w:rPr>
          <w:rFonts w:eastAsia="Times New Roman" w:cs="Times New Roman"/>
          <w:color w:val="000000"/>
        </w:rPr>
      </w:pPr>
      <w:r w:rsidRPr="00271458">
        <w:rPr>
          <w:rFonts w:ascii="Times New Roman" w:eastAsia="Times New Roman" w:hAnsi="Times New Roman" w:cs="Times New Roman"/>
          <w:color w:val="000000"/>
          <w:kern w:val="3"/>
          <w:sz w:val="24"/>
          <w:szCs w:val="24"/>
          <w:lang w:eastAsia="zh-CN" w:bidi="hi-IN"/>
        </w:rPr>
        <w:t>1 wychowanek został umieszczony w rodzinie zastępczej;</w:t>
      </w:r>
    </w:p>
    <w:p w:rsidR="00271458" w:rsidRPr="00271458" w:rsidRDefault="00271458" w:rsidP="00924474">
      <w:pPr>
        <w:pStyle w:val="Akapitzlist"/>
        <w:widowControl w:val="0"/>
        <w:numPr>
          <w:ilvl w:val="0"/>
          <w:numId w:val="113"/>
        </w:numPr>
        <w:shd w:val="clear" w:color="auto" w:fill="FFFFFF"/>
        <w:suppressAutoHyphens/>
        <w:autoSpaceDN w:val="0"/>
        <w:spacing w:after="0" w:line="360" w:lineRule="auto"/>
        <w:ind w:left="709" w:hanging="283"/>
        <w:textAlignment w:val="baseline"/>
        <w:rPr>
          <w:rFonts w:ascii="Times New Roman" w:eastAsia="Times New Roman" w:hAnsi="Times New Roman" w:cs="Times New Roman"/>
          <w:color w:val="000000"/>
          <w:kern w:val="3"/>
          <w:sz w:val="24"/>
          <w:szCs w:val="24"/>
          <w:lang w:eastAsia="zh-CN" w:bidi="hi-IN"/>
        </w:rPr>
      </w:pPr>
      <w:r w:rsidRPr="00271458">
        <w:rPr>
          <w:rFonts w:ascii="Times New Roman" w:eastAsia="Times New Roman" w:hAnsi="Times New Roman" w:cs="Times New Roman"/>
          <w:color w:val="000000"/>
          <w:kern w:val="3"/>
          <w:sz w:val="24"/>
          <w:szCs w:val="24"/>
          <w:lang w:eastAsia="zh-CN" w:bidi="hi-IN"/>
        </w:rPr>
        <w:t>2 wychowanków przeniesiono do innej placówki opiekuńczo – wychowawczej;</w:t>
      </w:r>
    </w:p>
    <w:p w:rsidR="00271458" w:rsidRPr="00271458" w:rsidRDefault="00271458" w:rsidP="00924474">
      <w:pPr>
        <w:pStyle w:val="Akapitzlist"/>
        <w:widowControl w:val="0"/>
        <w:numPr>
          <w:ilvl w:val="0"/>
          <w:numId w:val="113"/>
        </w:numPr>
        <w:shd w:val="clear" w:color="auto" w:fill="FFFFFF"/>
        <w:suppressAutoHyphens/>
        <w:autoSpaceDN w:val="0"/>
        <w:spacing w:after="0" w:line="360" w:lineRule="auto"/>
        <w:ind w:left="709" w:hanging="283"/>
        <w:textAlignment w:val="baseline"/>
        <w:rPr>
          <w:rFonts w:eastAsia="Times New Roman" w:cs="Times New Roman"/>
          <w:color w:val="000000"/>
        </w:rPr>
      </w:pPr>
      <w:r w:rsidRPr="00271458">
        <w:rPr>
          <w:rFonts w:ascii="Times New Roman" w:eastAsia="Times New Roman" w:hAnsi="Times New Roman" w:cs="Times New Roman"/>
          <w:color w:val="000000"/>
          <w:kern w:val="3"/>
          <w:sz w:val="24"/>
          <w:szCs w:val="24"/>
          <w:lang w:eastAsia="zh-CN" w:bidi="hi-IN"/>
        </w:rPr>
        <w:t>3 wychowanków powróciło do rodziny biologicznej;</w:t>
      </w:r>
    </w:p>
    <w:p w:rsidR="00271458" w:rsidRDefault="00271458" w:rsidP="00393477">
      <w:pPr>
        <w:pStyle w:val="Standard"/>
        <w:shd w:val="clear" w:color="auto" w:fill="FFFFFF"/>
        <w:spacing w:after="0" w:line="360" w:lineRule="auto"/>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ab/>
        <w:t>W Wielofunkcyjnej Placówce Opiekuńczo – Wychowawczej w Pogrzebieniu na dzień                      31 grudnia 2019 roku przebywało 25 wychowanków (10 dziewcząt i 15 chłopców)                         w następujących przedziałach wiekowych:</w:t>
      </w:r>
    </w:p>
    <w:p w:rsidR="00271458" w:rsidRDefault="00271458" w:rsidP="00924474">
      <w:pPr>
        <w:pStyle w:val="Akapitzlist"/>
        <w:widowControl w:val="0"/>
        <w:numPr>
          <w:ilvl w:val="0"/>
          <w:numId w:val="111"/>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poniżej roku – 0;</w:t>
      </w:r>
    </w:p>
    <w:p w:rsidR="00271458" w:rsidRDefault="00271458" w:rsidP="00924474">
      <w:pPr>
        <w:pStyle w:val="Akapitzlist"/>
        <w:widowControl w:val="0"/>
        <w:numPr>
          <w:ilvl w:val="0"/>
          <w:numId w:val="109"/>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od 1 roku do 3 lat – 3;</w:t>
      </w:r>
    </w:p>
    <w:p w:rsidR="00271458" w:rsidRDefault="00271458" w:rsidP="00924474">
      <w:pPr>
        <w:pStyle w:val="Akapitzlist"/>
        <w:widowControl w:val="0"/>
        <w:numPr>
          <w:ilvl w:val="0"/>
          <w:numId w:val="109"/>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od 4 lat do 6 lat – 3;</w:t>
      </w:r>
    </w:p>
    <w:p w:rsidR="00271458" w:rsidRDefault="00271458" w:rsidP="00924474">
      <w:pPr>
        <w:pStyle w:val="Akapitzlist"/>
        <w:widowControl w:val="0"/>
        <w:numPr>
          <w:ilvl w:val="0"/>
          <w:numId w:val="109"/>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od 7 lat do 13 lat – 7;</w:t>
      </w:r>
    </w:p>
    <w:p w:rsidR="00271458" w:rsidRDefault="00271458" w:rsidP="00924474">
      <w:pPr>
        <w:pStyle w:val="Akapitzlist"/>
        <w:widowControl w:val="0"/>
        <w:numPr>
          <w:ilvl w:val="0"/>
          <w:numId w:val="109"/>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od 14 lat do 17 lat – 9;</w:t>
      </w:r>
    </w:p>
    <w:p w:rsidR="00271458" w:rsidRDefault="00271458" w:rsidP="00924474">
      <w:pPr>
        <w:pStyle w:val="Akapitzlist"/>
        <w:widowControl w:val="0"/>
        <w:numPr>
          <w:ilvl w:val="0"/>
          <w:numId w:val="109"/>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od 18 lat do 24 lat – 3;</w:t>
      </w:r>
    </w:p>
    <w:p w:rsidR="00271458" w:rsidRDefault="00271458" w:rsidP="00393477">
      <w:pPr>
        <w:pStyle w:val="Standard"/>
        <w:shd w:val="clear" w:color="auto" w:fill="FFFFFF"/>
        <w:spacing w:after="0" w:line="360" w:lineRule="auto"/>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Miesięczny koszt utrzymania dziecka w Placówce w Pogrzebieniu w 2019 roku wynosił:</w:t>
      </w:r>
    </w:p>
    <w:p w:rsidR="00271458" w:rsidRDefault="00AC3753" w:rsidP="00924474">
      <w:pPr>
        <w:pStyle w:val="Akapitzlist"/>
        <w:widowControl w:val="0"/>
        <w:numPr>
          <w:ilvl w:val="0"/>
          <w:numId w:val="112"/>
        </w:numPr>
        <w:shd w:val="clear" w:color="auto" w:fill="FFFFFF"/>
        <w:suppressAutoHyphens/>
        <w:autoSpaceDN w:val="0"/>
        <w:spacing w:after="0" w:line="360" w:lineRule="auto"/>
        <w:ind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 xml:space="preserve">w miesiącach </w:t>
      </w:r>
      <w:r w:rsidR="00271458">
        <w:rPr>
          <w:rFonts w:ascii="Times New Roman" w:eastAsia="Times New Roman" w:hAnsi="Times New Roman" w:cs="Times New Roman"/>
          <w:color w:val="000000"/>
          <w:kern w:val="3"/>
          <w:sz w:val="24"/>
          <w:szCs w:val="24"/>
          <w:lang w:eastAsia="zh-CN" w:bidi="hi-IN"/>
        </w:rPr>
        <w:t>I – III 2019 roku – 2 864,00 zł;</w:t>
      </w:r>
    </w:p>
    <w:p w:rsidR="00AE053C" w:rsidRPr="00271458" w:rsidRDefault="00AC3753" w:rsidP="00924474">
      <w:pPr>
        <w:pStyle w:val="Akapitzlist"/>
        <w:widowControl w:val="0"/>
        <w:numPr>
          <w:ilvl w:val="0"/>
          <w:numId w:val="110"/>
        </w:numPr>
        <w:shd w:val="clear" w:color="auto" w:fill="FFFFFF"/>
        <w:suppressAutoHyphens/>
        <w:autoSpaceDN w:val="0"/>
        <w:spacing w:after="0" w:line="360" w:lineRule="auto"/>
        <w:ind w:left="714" w:hanging="294"/>
        <w:contextualSpacing w:val="0"/>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 xml:space="preserve">w miesiącach </w:t>
      </w:r>
      <w:r w:rsidR="00271458">
        <w:rPr>
          <w:rFonts w:ascii="Times New Roman" w:eastAsia="Times New Roman" w:hAnsi="Times New Roman" w:cs="Times New Roman"/>
          <w:color w:val="000000"/>
          <w:kern w:val="3"/>
          <w:sz w:val="24"/>
          <w:szCs w:val="24"/>
          <w:lang w:eastAsia="zh-CN" w:bidi="hi-IN"/>
        </w:rPr>
        <w:t>IV – XII 2019 roku – 2 921,00 zł.</w:t>
      </w:r>
    </w:p>
    <w:p w:rsidR="00D707A2" w:rsidRDefault="00D707A2"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393477" w:rsidRPr="00393477" w:rsidRDefault="00393477" w:rsidP="00972342">
      <w:pPr>
        <w:pStyle w:val="Akapitzlist"/>
        <w:widowControl w:val="0"/>
        <w:shd w:val="clear" w:color="auto" w:fill="FFFFFF"/>
        <w:suppressAutoHyphens/>
        <w:autoSpaceDN w:val="0"/>
        <w:spacing w:after="0" w:line="360" w:lineRule="auto"/>
        <w:ind w:left="714"/>
        <w:textAlignment w:val="baseline"/>
        <w:rPr>
          <w:rFonts w:ascii="Times New Roman" w:eastAsia="Times New Roman" w:hAnsi="Times New Roman" w:cs="Times New Roman"/>
          <w:color w:val="000000"/>
          <w:kern w:val="3"/>
          <w:sz w:val="16"/>
          <w:szCs w:val="16"/>
          <w:lang w:eastAsia="zh-CN" w:bidi="hi-IN"/>
        </w:rPr>
      </w:pPr>
    </w:p>
    <w:p w:rsidR="00BF297B" w:rsidRPr="00B47C19" w:rsidRDefault="00B47C19" w:rsidP="00972342">
      <w:pPr>
        <w:widowControl w:val="0"/>
        <w:shd w:val="clear" w:color="auto" w:fill="FFFFFF"/>
        <w:suppressAutoHyphens/>
        <w:autoSpaceDN w:val="0"/>
        <w:spacing w:after="0" w:line="360" w:lineRule="auto"/>
        <w:jc w:val="both"/>
        <w:textAlignment w:val="baseline"/>
        <w:rPr>
          <w:rFonts w:ascii="Times New Roman" w:eastAsia="Times New Roman" w:hAnsi="Times New Roman" w:cs="Times New Roman"/>
          <w:i/>
          <w:iCs/>
          <w:color w:val="000000"/>
          <w:kern w:val="3"/>
          <w:sz w:val="21"/>
          <w:szCs w:val="21"/>
          <w:lang w:eastAsia="zh-CN" w:bidi="hi-IN"/>
        </w:rPr>
      </w:pPr>
      <w:r>
        <w:rPr>
          <w:rFonts w:ascii="Times New Roman" w:eastAsia="Times New Roman" w:hAnsi="Times New Roman" w:cs="Times New Roman"/>
          <w:b/>
          <w:bCs/>
          <w:i/>
          <w:iCs/>
          <w:color w:val="000000"/>
          <w:kern w:val="3"/>
          <w:lang w:eastAsia="zh-CN" w:bidi="hi-IN"/>
        </w:rPr>
        <w:t xml:space="preserve"> </w:t>
      </w:r>
      <w:r w:rsidR="007B7055">
        <w:rPr>
          <w:rFonts w:ascii="Times New Roman" w:eastAsia="Times New Roman" w:hAnsi="Times New Roman" w:cs="Times New Roman"/>
          <w:b/>
          <w:bCs/>
          <w:i/>
          <w:iCs/>
          <w:color w:val="000000"/>
          <w:kern w:val="3"/>
          <w:lang w:eastAsia="zh-CN" w:bidi="hi-IN"/>
        </w:rPr>
        <w:t>Tabela nr 10</w:t>
      </w:r>
      <w:r w:rsidR="00BF297B" w:rsidRPr="00AE053C">
        <w:rPr>
          <w:rFonts w:ascii="Times New Roman" w:eastAsia="Times New Roman" w:hAnsi="Times New Roman" w:cs="Times New Roman"/>
          <w:i/>
          <w:iCs/>
          <w:color w:val="000000"/>
          <w:kern w:val="3"/>
          <w:lang w:eastAsia="zh-CN" w:bidi="hi-IN"/>
        </w:rPr>
        <w:t xml:space="preserve">. </w:t>
      </w:r>
      <w:r w:rsidR="00BF297B" w:rsidRPr="00B47C19">
        <w:rPr>
          <w:rFonts w:ascii="Times New Roman" w:eastAsia="Times New Roman" w:hAnsi="Times New Roman" w:cs="Times New Roman"/>
          <w:i/>
          <w:iCs/>
          <w:color w:val="000000"/>
          <w:kern w:val="3"/>
          <w:sz w:val="21"/>
          <w:szCs w:val="21"/>
          <w:lang w:eastAsia="zh-CN" w:bidi="hi-IN"/>
        </w:rPr>
        <w:t>Liczba dzieci przebywających w Wielofunkcyjnej Placówce</w:t>
      </w:r>
      <w:r w:rsidR="001D0EA6" w:rsidRPr="00B47C19">
        <w:rPr>
          <w:rFonts w:ascii="Times New Roman" w:eastAsia="Times New Roman" w:hAnsi="Times New Roman" w:cs="Times New Roman"/>
          <w:i/>
          <w:iCs/>
          <w:color w:val="000000"/>
          <w:kern w:val="3"/>
          <w:sz w:val="21"/>
          <w:szCs w:val="21"/>
          <w:lang w:eastAsia="zh-CN" w:bidi="hi-IN"/>
        </w:rPr>
        <w:t xml:space="preserve"> </w:t>
      </w:r>
      <w:r w:rsidR="00A07AA3" w:rsidRPr="00B47C19">
        <w:rPr>
          <w:rFonts w:ascii="Times New Roman" w:eastAsia="Times New Roman" w:hAnsi="Times New Roman" w:cs="Times New Roman"/>
          <w:i/>
          <w:iCs/>
          <w:color w:val="000000"/>
          <w:kern w:val="3"/>
          <w:sz w:val="21"/>
          <w:szCs w:val="21"/>
          <w:lang w:eastAsia="zh-CN" w:bidi="hi-IN"/>
        </w:rPr>
        <w:t>Opiekuńcz</w:t>
      </w:r>
      <w:r w:rsidR="00D707A2" w:rsidRPr="00B47C19">
        <w:rPr>
          <w:rFonts w:ascii="Times New Roman" w:eastAsia="Times New Roman" w:hAnsi="Times New Roman" w:cs="Times New Roman"/>
          <w:i/>
          <w:iCs/>
          <w:color w:val="000000"/>
          <w:kern w:val="3"/>
          <w:sz w:val="21"/>
          <w:szCs w:val="21"/>
          <w:lang w:eastAsia="zh-CN" w:bidi="hi-IN"/>
        </w:rPr>
        <w:t>o</w:t>
      </w:r>
      <w:r w:rsidR="00A07AA3" w:rsidRPr="00B47C19">
        <w:rPr>
          <w:rFonts w:ascii="Times New Roman" w:eastAsia="Times New Roman" w:hAnsi="Times New Roman" w:cs="Times New Roman"/>
          <w:i/>
          <w:iCs/>
          <w:color w:val="000000"/>
          <w:kern w:val="3"/>
          <w:sz w:val="21"/>
          <w:szCs w:val="21"/>
          <w:lang w:eastAsia="zh-CN" w:bidi="hi-IN"/>
        </w:rPr>
        <w:t> – </w:t>
      </w:r>
      <w:r w:rsidR="00BF297B" w:rsidRPr="00B47C19">
        <w:rPr>
          <w:rFonts w:ascii="Times New Roman" w:eastAsia="Times New Roman" w:hAnsi="Times New Roman" w:cs="Times New Roman"/>
          <w:i/>
          <w:iCs/>
          <w:color w:val="000000"/>
          <w:kern w:val="3"/>
          <w:sz w:val="21"/>
          <w:szCs w:val="21"/>
          <w:lang w:eastAsia="zh-CN" w:bidi="hi-IN"/>
        </w:rPr>
        <w:t>Wychowawczej</w:t>
      </w:r>
      <w:r>
        <w:rPr>
          <w:rFonts w:ascii="Times New Roman" w:eastAsia="Times New Roman" w:hAnsi="Times New Roman" w:cs="Times New Roman"/>
          <w:i/>
          <w:iCs/>
          <w:color w:val="000000"/>
          <w:kern w:val="3"/>
          <w:sz w:val="21"/>
          <w:szCs w:val="21"/>
          <w:lang w:eastAsia="zh-CN" w:bidi="hi-IN"/>
        </w:rPr>
        <w:br/>
        <w:t xml:space="preserve">                          </w:t>
      </w:r>
      <w:r w:rsidR="00BF297B" w:rsidRPr="00B47C19">
        <w:rPr>
          <w:rFonts w:ascii="Times New Roman" w:eastAsia="Times New Roman" w:hAnsi="Times New Roman" w:cs="Times New Roman"/>
          <w:i/>
          <w:iCs/>
          <w:color w:val="000000"/>
          <w:kern w:val="3"/>
          <w:sz w:val="21"/>
          <w:szCs w:val="21"/>
          <w:lang w:eastAsia="zh-CN" w:bidi="hi-IN"/>
        </w:rPr>
        <w:t>w Pogrzebien</w:t>
      </w:r>
      <w:r w:rsidR="001D0EA6" w:rsidRPr="00B47C19">
        <w:rPr>
          <w:rFonts w:ascii="Times New Roman" w:eastAsia="Times New Roman" w:hAnsi="Times New Roman" w:cs="Times New Roman"/>
          <w:i/>
          <w:iCs/>
          <w:color w:val="000000"/>
          <w:kern w:val="3"/>
          <w:sz w:val="21"/>
          <w:szCs w:val="21"/>
          <w:lang w:eastAsia="zh-CN" w:bidi="hi-IN"/>
        </w:rPr>
        <w:t>iu</w:t>
      </w:r>
      <w:r w:rsidR="00626CD5" w:rsidRPr="00B47C19">
        <w:rPr>
          <w:rFonts w:ascii="Times New Roman" w:eastAsia="Times New Roman" w:hAnsi="Times New Roman" w:cs="Times New Roman"/>
          <w:i/>
          <w:iCs/>
          <w:color w:val="000000"/>
          <w:kern w:val="3"/>
          <w:sz w:val="21"/>
          <w:szCs w:val="21"/>
          <w:lang w:eastAsia="zh-CN" w:bidi="hi-IN"/>
        </w:rPr>
        <w:t xml:space="preserve"> i mieszkaniu w Raciborzu przy ul. Piotrowskiej 8</w:t>
      </w:r>
      <w:r w:rsidR="001D0EA6" w:rsidRPr="00B47C19">
        <w:rPr>
          <w:rFonts w:ascii="Times New Roman" w:eastAsia="Times New Roman" w:hAnsi="Times New Roman" w:cs="Times New Roman"/>
          <w:i/>
          <w:iCs/>
          <w:color w:val="000000"/>
          <w:kern w:val="3"/>
          <w:sz w:val="21"/>
          <w:szCs w:val="21"/>
          <w:lang w:eastAsia="zh-CN" w:bidi="hi-IN"/>
        </w:rPr>
        <w:t xml:space="preserve"> </w:t>
      </w:r>
      <w:r w:rsidR="00393477" w:rsidRPr="00B47C19">
        <w:rPr>
          <w:rFonts w:ascii="Times New Roman" w:eastAsia="Times New Roman" w:hAnsi="Times New Roman" w:cs="Times New Roman"/>
          <w:i/>
          <w:iCs/>
          <w:color w:val="000000"/>
          <w:kern w:val="3"/>
          <w:sz w:val="21"/>
          <w:szCs w:val="21"/>
          <w:lang w:eastAsia="zh-CN" w:bidi="hi-IN"/>
        </w:rPr>
        <w:t xml:space="preserve">w </w:t>
      </w:r>
      <w:r w:rsidR="00271458" w:rsidRPr="00B47C19">
        <w:rPr>
          <w:rFonts w:ascii="Times New Roman" w:eastAsia="Times New Roman" w:hAnsi="Times New Roman" w:cs="Times New Roman"/>
          <w:i/>
          <w:iCs/>
          <w:color w:val="000000"/>
          <w:kern w:val="3"/>
          <w:sz w:val="21"/>
          <w:szCs w:val="21"/>
          <w:lang w:eastAsia="zh-CN" w:bidi="hi-IN"/>
        </w:rPr>
        <w:t xml:space="preserve">2019 </w:t>
      </w:r>
      <w:r w:rsidR="001D0EA6" w:rsidRPr="00B47C19">
        <w:rPr>
          <w:rFonts w:ascii="Times New Roman" w:eastAsia="Times New Roman" w:hAnsi="Times New Roman" w:cs="Times New Roman"/>
          <w:i/>
          <w:iCs/>
          <w:color w:val="000000"/>
          <w:kern w:val="3"/>
          <w:sz w:val="21"/>
          <w:szCs w:val="21"/>
          <w:lang w:eastAsia="zh-CN" w:bidi="hi-IN"/>
        </w:rPr>
        <w:t>r.</w:t>
      </w:r>
    </w:p>
    <w:tbl>
      <w:tblPr>
        <w:tblW w:w="6980" w:type="dxa"/>
        <w:tblInd w:w="108" w:type="dxa"/>
        <w:tblLayout w:type="fixed"/>
        <w:tblCellMar>
          <w:left w:w="10" w:type="dxa"/>
          <w:right w:w="10" w:type="dxa"/>
        </w:tblCellMar>
        <w:tblLook w:val="04A0" w:firstRow="1" w:lastRow="0" w:firstColumn="1" w:lastColumn="0" w:noHBand="0" w:noVBand="1"/>
      </w:tblPr>
      <w:tblGrid>
        <w:gridCol w:w="882"/>
        <w:gridCol w:w="2702"/>
        <w:gridCol w:w="3396"/>
      </w:tblGrid>
      <w:tr w:rsidR="00BF297B" w:rsidRPr="00BF297B" w:rsidTr="000D76FA">
        <w:tc>
          <w:tcPr>
            <w:tcW w:w="88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8" w:type="dxa"/>
              <w:bottom w:w="0" w:type="dxa"/>
              <w:right w:w="108" w:type="dxa"/>
            </w:tcMar>
          </w:tcPr>
          <w:p w:rsidR="00BF297B" w:rsidRPr="00BF297B" w:rsidRDefault="00BF297B" w:rsidP="00972342">
            <w:pPr>
              <w:widowControl w:val="0"/>
              <w:suppressAutoHyphens/>
              <w:autoSpaceDN w:val="0"/>
              <w:spacing w:before="100" w:after="0" w:line="360" w:lineRule="auto"/>
              <w:jc w:val="center"/>
              <w:textAlignment w:val="baseline"/>
              <w:rPr>
                <w:rFonts w:ascii="Times New Roman" w:eastAsia="Times New Roman" w:hAnsi="Times New Roman" w:cs="Times New Roman"/>
                <w:b/>
                <w:kern w:val="3"/>
                <w:sz w:val="20"/>
                <w:szCs w:val="20"/>
                <w:lang w:eastAsia="zh-CN" w:bidi="hi-IN"/>
              </w:rPr>
            </w:pPr>
            <w:r w:rsidRPr="00BF297B">
              <w:rPr>
                <w:rFonts w:ascii="Times New Roman" w:eastAsia="Times New Roman" w:hAnsi="Times New Roman" w:cs="Times New Roman"/>
                <w:b/>
                <w:kern w:val="3"/>
                <w:sz w:val="20"/>
                <w:szCs w:val="20"/>
                <w:lang w:eastAsia="zh-CN" w:bidi="hi-IN"/>
              </w:rPr>
              <w:t>ROK</w:t>
            </w:r>
          </w:p>
        </w:tc>
        <w:tc>
          <w:tcPr>
            <w:tcW w:w="270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8" w:type="dxa"/>
              <w:bottom w:w="0" w:type="dxa"/>
              <w:right w:w="108" w:type="dxa"/>
            </w:tcMar>
          </w:tcPr>
          <w:p w:rsidR="00BF297B" w:rsidRPr="00BF297B" w:rsidRDefault="00BF297B" w:rsidP="00972342">
            <w:pPr>
              <w:widowControl w:val="0"/>
              <w:suppressAutoHyphens/>
              <w:autoSpaceDN w:val="0"/>
              <w:spacing w:before="100" w:after="0" w:line="360" w:lineRule="auto"/>
              <w:jc w:val="center"/>
              <w:textAlignment w:val="baseline"/>
              <w:rPr>
                <w:rFonts w:ascii="Times New Roman" w:eastAsia="Times New Roman" w:hAnsi="Times New Roman" w:cs="Times New Roman"/>
                <w:b/>
                <w:kern w:val="3"/>
                <w:sz w:val="20"/>
                <w:szCs w:val="20"/>
                <w:lang w:eastAsia="zh-CN" w:bidi="hi-IN"/>
              </w:rPr>
            </w:pPr>
            <w:r w:rsidRPr="00BF297B">
              <w:rPr>
                <w:rFonts w:ascii="Times New Roman" w:eastAsia="Times New Roman" w:hAnsi="Times New Roman" w:cs="Times New Roman"/>
                <w:b/>
                <w:kern w:val="3"/>
                <w:sz w:val="20"/>
                <w:szCs w:val="20"/>
                <w:lang w:eastAsia="zh-CN" w:bidi="hi-IN"/>
              </w:rPr>
              <w:t>MIESIĄC</w:t>
            </w:r>
          </w:p>
        </w:tc>
        <w:tc>
          <w:tcPr>
            <w:tcW w:w="3396" w:type="dxa"/>
            <w:tcBorders>
              <w:top w:val="single" w:sz="4" w:space="0" w:color="00000A"/>
              <w:left w:val="single" w:sz="4" w:space="0" w:color="00000A"/>
              <w:bottom w:val="single" w:sz="4" w:space="0" w:color="00000A"/>
              <w:right w:val="single" w:sz="4" w:space="0" w:color="00000A"/>
            </w:tcBorders>
            <w:shd w:val="clear" w:color="auto" w:fill="CCC0D9"/>
            <w:tcMar>
              <w:top w:w="0" w:type="dxa"/>
              <w:left w:w="108" w:type="dxa"/>
              <w:bottom w:w="0" w:type="dxa"/>
              <w:right w:w="108" w:type="dxa"/>
            </w:tcMar>
          </w:tcPr>
          <w:p w:rsidR="00BF297B" w:rsidRPr="00BF297B" w:rsidRDefault="00BF297B" w:rsidP="00972342">
            <w:pPr>
              <w:widowControl w:val="0"/>
              <w:suppressAutoHyphens/>
              <w:autoSpaceDN w:val="0"/>
              <w:spacing w:before="100" w:after="0" w:line="360" w:lineRule="auto"/>
              <w:jc w:val="center"/>
              <w:textAlignment w:val="baseline"/>
              <w:rPr>
                <w:rFonts w:ascii="Times New Roman" w:eastAsia="Times New Roman" w:hAnsi="Times New Roman" w:cs="Times New Roman"/>
                <w:b/>
                <w:kern w:val="3"/>
                <w:sz w:val="20"/>
                <w:szCs w:val="20"/>
                <w:lang w:eastAsia="zh-CN" w:bidi="hi-IN"/>
              </w:rPr>
            </w:pPr>
            <w:r w:rsidRPr="00BF297B">
              <w:rPr>
                <w:rFonts w:ascii="Times New Roman" w:eastAsia="Times New Roman" w:hAnsi="Times New Roman" w:cs="Times New Roman"/>
                <w:b/>
                <w:kern w:val="3"/>
                <w:sz w:val="20"/>
                <w:szCs w:val="20"/>
                <w:lang w:eastAsia="zh-CN" w:bidi="hi-IN"/>
              </w:rPr>
              <w:t>LICZBA DZIECI</w:t>
            </w:r>
          </w:p>
        </w:tc>
      </w:tr>
      <w:tr w:rsidR="00271458" w:rsidRPr="00BF297B" w:rsidTr="000D76FA">
        <w:tc>
          <w:tcPr>
            <w:tcW w:w="882"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widowControl w:val="0"/>
              <w:shd w:val="clear" w:color="auto" w:fill="FFFFFF"/>
              <w:suppressAutoHyphens/>
              <w:autoSpaceDN w:val="0"/>
              <w:spacing w:after="0" w:line="360" w:lineRule="auto"/>
              <w:jc w:val="center"/>
              <w:textAlignment w:val="baseline"/>
              <w:rPr>
                <w:rFonts w:ascii="Times New Roman" w:eastAsia="Times New Roman" w:hAnsi="Times New Roman" w:cs="Times New Roman"/>
                <w:b/>
                <w:bCs/>
                <w:color w:val="000000"/>
                <w:kern w:val="3"/>
                <w:sz w:val="20"/>
                <w:szCs w:val="20"/>
                <w:lang w:eastAsia="zh-CN" w:bidi="hi-IN"/>
              </w:rPr>
            </w:pPr>
          </w:p>
          <w:p w:rsidR="00271458" w:rsidRDefault="00271458" w:rsidP="00972342">
            <w:pPr>
              <w:widowControl w:val="0"/>
              <w:shd w:val="clear" w:color="auto" w:fill="FFFFFF"/>
              <w:suppressAutoHyphens/>
              <w:autoSpaceDN w:val="0"/>
              <w:spacing w:after="0" w:line="360" w:lineRule="auto"/>
              <w:jc w:val="center"/>
              <w:textAlignment w:val="baseline"/>
              <w:rPr>
                <w:rFonts w:ascii="Times New Roman" w:eastAsia="Times New Roman" w:hAnsi="Times New Roman" w:cs="Times New Roman"/>
                <w:b/>
                <w:bCs/>
                <w:color w:val="000000"/>
                <w:kern w:val="3"/>
                <w:sz w:val="20"/>
                <w:szCs w:val="20"/>
                <w:lang w:eastAsia="zh-CN" w:bidi="hi-IN"/>
              </w:rPr>
            </w:pPr>
          </w:p>
          <w:p w:rsidR="00271458" w:rsidRDefault="00271458" w:rsidP="00972342">
            <w:pPr>
              <w:widowControl w:val="0"/>
              <w:shd w:val="clear" w:color="auto" w:fill="FFFFFF"/>
              <w:suppressAutoHyphens/>
              <w:autoSpaceDN w:val="0"/>
              <w:spacing w:after="0" w:line="360" w:lineRule="auto"/>
              <w:jc w:val="center"/>
              <w:textAlignment w:val="baseline"/>
              <w:rPr>
                <w:rFonts w:ascii="Times New Roman" w:eastAsia="Times New Roman" w:hAnsi="Times New Roman" w:cs="Times New Roman"/>
                <w:b/>
                <w:bCs/>
                <w:color w:val="000000"/>
                <w:kern w:val="3"/>
                <w:sz w:val="20"/>
                <w:szCs w:val="20"/>
                <w:lang w:eastAsia="zh-CN" w:bidi="hi-IN"/>
              </w:rPr>
            </w:pPr>
          </w:p>
          <w:p w:rsidR="00271458" w:rsidRDefault="00271458" w:rsidP="00972342">
            <w:pPr>
              <w:widowControl w:val="0"/>
              <w:shd w:val="clear" w:color="auto" w:fill="FFFFFF"/>
              <w:suppressAutoHyphens/>
              <w:autoSpaceDN w:val="0"/>
              <w:spacing w:after="0" w:line="360" w:lineRule="auto"/>
              <w:jc w:val="center"/>
              <w:textAlignment w:val="baseline"/>
              <w:rPr>
                <w:rFonts w:ascii="Times New Roman" w:eastAsia="Times New Roman" w:hAnsi="Times New Roman" w:cs="Times New Roman"/>
                <w:b/>
                <w:bCs/>
                <w:color w:val="000000"/>
                <w:kern w:val="3"/>
                <w:sz w:val="20"/>
                <w:szCs w:val="20"/>
                <w:lang w:eastAsia="zh-CN" w:bidi="hi-IN"/>
              </w:rPr>
            </w:pPr>
          </w:p>
          <w:p w:rsidR="00271458" w:rsidRDefault="00271458" w:rsidP="00972342">
            <w:pPr>
              <w:widowControl w:val="0"/>
              <w:shd w:val="clear" w:color="auto" w:fill="FFFFFF"/>
              <w:suppressAutoHyphens/>
              <w:autoSpaceDN w:val="0"/>
              <w:spacing w:after="0" w:line="360" w:lineRule="auto"/>
              <w:jc w:val="center"/>
              <w:textAlignment w:val="baseline"/>
              <w:rPr>
                <w:rFonts w:ascii="Times New Roman" w:eastAsia="Times New Roman" w:hAnsi="Times New Roman" w:cs="Times New Roman"/>
                <w:b/>
                <w:bCs/>
                <w:color w:val="000000"/>
                <w:kern w:val="3"/>
                <w:sz w:val="20"/>
                <w:szCs w:val="20"/>
                <w:lang w:eastAsia="zh-CN" w:bidi="hi-IN"/>
              </w:rPr>
            </w:pPr>
          </w:p>
          <w:p w:rsidR="00271458" w:rsidRPr="00BF297B" w:rsidRDefault="00271458" w:rsidP="00972342">
            <w:pPr>
              <w:widowControl w:val="0"/>
              <w:shd w:val="clear" w:color="auto" w:fill="FFFFFF"/>
              <w:suppressAutoHyphens/>
              <w:autoSpaceDN w:val="0"/>
              <w:spacing w:after="0" w:line="360" w:lineRule="auto"/>
              <w:jc w:val="center"/>
              <w:textAlignment w:val="baseline"/>
              <w:rPr>
                <w:rFonts w:ascii="Times New Roman" w:eastAsia="Times New Roman" w:hAnsi="Times New Roman" w:cs="Times New Roman"/>
                <w:b/>
                <w:bCs/>
                <w:color w:val="000000"/>
                <w:kern w:val="3"/>
                <w:sz w:val="20"/>
                <w:szCs w:val="20"/>
                <w:lang w:eastAsia="zh-CN" w:bidi="hi-IN"/>
              </w:rPr>
            </w:pPr>
            <w:r w:rsidRPr="00BF297B">
              <w:rPr>
                <w:rFonts w:ascii="Times New Roman" w:eastAsia="Times New Roman" w:hAnsi="Times New Roman" w:cs="Times New Roman"/>
                <w:b/>
                <w:bCs/>
                <w:color w:val="000000"/>
                <w:kern w:val="3"/>
                <w:sz w:val="20"/>
                <w:szCs w:val="20"/>
                <w:lang w:eastAsia="zh-CN" w:bidi="hi-IN"/>
              </w:rPr>
              <w:t>201</w:t>
            </w:r>
            <w:r>
              <w:rPr>
                <w:rFonts w:ascii="Times New Roman" w:eastAsia="Times New Roman" w:hAnsi="Times New Roman" w:cs="Times New Roman"/>
                <w:b/>
                <w:bCs/>
                <w:color w:val="000000"/>
                <w:kern w:val="3"/>
                <w:sz w:val="20"/>
                <w:szCs w:val="20"/>
                <w:lang w:eastAsia="zh-CN" w:bidi="hi-IN"/>
              </w:rPr>
              <w:t>9</w:t>
            </w: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Styczeń</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sz w:val="18"/>
                <w:szCs w:val="18"/>
              </w:rPr>
            </w:pPr>
            <w:r>
              <w:rPr>
                <w:rFonts w:ascii="Times New Roman" w:eastAsia="Times New Roman" w:hAnsi="Times New Roman" w:cs="Times New Roman"/>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Luty</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Marzec</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Kwiecień</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Maj</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Czerwiec</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Lipiec</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Sierpień</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25</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Wrzesień</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24</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Październik</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26</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Listopad</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25</w:t>
            </w:r>
          </w:p>
        </w:tc>
      </w:tr>
      <w:tr w:rsidR="00271458" w:rsidRPr="00BF297B" w:rsidTr="000D76FA">
        <w:tc>
          <w:tcPr>
            <w:tcW w:w="882"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uppressAutoHyphens/>
              <w:autoSpaceDN w:val="0"/>
              <w:spacing w:after="0" w:line="360" w:lineRule="auto"/>
              <w:textAlignment w:val="baseline"/>
              <w:rPr>
                <w:rFonts w:ascii="Times New Roman" w:eastAsia="SimSun" w:hAnsi="Times New Roman" w:cs="Mangal"/>
                <w:kern w:val="3"/>
                <w:sz w:val="24"/>
                <w:szCs w:val="24"/>
                <w:lang w:eastAsia="zh-CN" w:bidi="hi-IN"/>
              </w:rPr>
            </w:pPr>
          </w:p>
        </w:tc>
        <w:tc>
          <w:tcPr>
            <w:tcW w:w="270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Pr="00BF297B" w:rsidRDefault="00271458" w:rsidP="00972342">
            <w:pPr>
              <w:widowControl w:val="0"/>
              <w:shd w:val="clear" w:color="auto" w:fill="FFFFFF"/>
              <w:suppressAutoHyphens/>
              <w:autoSpaceDN w:val="0"/>
              <w:spacing w:after="0" w:line="360" w:lineRule="auto"/>
              <w:textAlignment w:val="baseline"/>
              <w:rPr>
                <w:rFonts w:ascii="Times New Roman" w:eastAsia="Times New Roman" w:hAnsi="Times New Roman" w:cs="Times New Roman"/>
                <w:color w:val="000000"/>
                <w:kern w:val="3"/>
                <w:sz w:val="20"/>
                <w:szCs w:val="20"/>
                <w:lang w:eastAsia="zh-CN" w:bidi="hi-IN"/>
              </w:rPr>
            </w:pPr>
            <w:r w:rsidRPr="00BF297B">
              <w:rPr>
                <w:rFonts w:ascii="Times New Roman" w:eastAsia="Times New Roman" w:hAnsi="Times New Roman" w:cs="Times New Roman"/>
                <w:color w:val="000000"/>
                <w:kern w:val="3"/>
                <w:sz w:val="20"/>
                <w:szCs w:val="20"/>
                <w:lang w:eastAsia="zh-CN" w:bidi="hi-IN"/>
              </w:rPr>
              <w:t>Grudzień</w:t>
            </w:r>
          </w:p>
        </w:tc>
        <w:tc>
          <w:tcPr>
            <w:tcW w:w="33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25</w:t>
            </w:r>
          </w:p>
        </w:tc>
      </w:tr>
    </w:tbl>
    <w:p w:rsidR="00BF297B" w:rsidRPr="00BF297B" w:rsidRDefault="00FB2C9A" w:rsidP="00393477">
      <w:pPr>
        <w:widowControl w:val="0"/>
        <w:shd w:val="clear" w:color="auto" w:fill="FFFFFF"/>
        <w:suppressAutoHyphens/>
        <w:autoSpaceDN w:val="0"/>
        <w:spacing w:after="0" w:line="360" w:lineRule="auto"/>
        <w:ind w:left="-142"/>
        <w:jc w:val="both"/>
        <w:textAlignment w:val="baseline"/>
        <w:rPr>
          <w:rFonts w:ascii="Times New Roman" w:eastAsia="SimSun" w:hAnsi="Times New Roman" w:cs="Mangal"/>
          <w:kern w:val="3"/>
          <w:sz w:val="24"/>
          <w:szCs w:val="24"/>
          <w:lang w:eastAsia="zh-CN" w:bidi="hi-IN"/>
        </w:rPr>
      </w:pPr>
      <w:r>
        <w:rPr>
          <w:rFonts w:ascii="Times New Roman" w:eastAsia="Times New Roman" w:hAnsi="Times New Roman" w:cs="Times New Roman"/>
          <w:i/>
          <w:iCs/>
          <w:color w:val="000000"/>
          <w:kern w:val="3"/>
          <w:sz w:val="18"/>
          <w:szCs w:val="18"/>
          <w:lang w:eastAsia="zh-CN" w:bidi="hi-IN"/>
        </w:rPr>
        <w:t xml:space="preserve">  </w:t>
      </w:r>
      <w:r w:rsidR="00BF297B" w:rsidRPr="00BF297B">
        <w:rPr>
          <w:rFonts w:ascii="Times New Roman" w:eastAsia="Times New Roman" w:hAnsi="Times New Roman" w:cs="Times New Roman"/>
          <w:i/>
          <w:iCs/>
          <w:color w:val="000000"/>
          <w:kern w:val="3"/>
          <w:sz w:val="18"/>
          <w:szCs w:val="18"/>
          <w:lang w:eastAsia="zh-CN" w:bidi="hi-IN"/>
        </w:rPr>
        <w:t>Źródło: Dane własne PCPR w Raciborzu.</w:t>
      </w:r>
    </w:p>
    <w:p w:rsidR="00BF297B" w:rsidRPr="00393477" w:rsidRDefault="00BF297B" w:rsidP="00393477">
      <w:pPr>
        <w:widowControl w:val="0"/>
        <w:shd w:val="clear" w:color="auto" w:fill="FFFFFF"/>
        <w:suppressAutoHyphens/>
        <w:autoSpaceDN w:val="0"/>
        <w:spacing w:after="0" w:line="360" w:lineRule="auto"/>
        <w:ind w:left="-142"/>
        <w:jc w:val="both"/>
        <w:textAlignment w:val="baseline"/>
        <w:rPr>
          <w:rFonts w:ascii="Times New Roman" w:eastAsia="SimSun" w:hAnsi="Times New Roman" w:cs="Mangal"/>
          <w:kern w:val="3"/>
          <w:sz w:val="16"/>
          <w:szCs w:val="16"/>
          <w:lang w:eastAsia="zh-CN" w:bidi="hi-IN"/>
        </w:rPr>
      </w:pPr>
    </w:p>
    <w:p w:rsidR="00271458" w:rsidRDefault="00BF297B" w:rsidP="00393477">
      <w:pPr>
        <w:pStyle w:val="Standard"/>
        <w:spacing w:after="0" w:line="360" w:lineRule="auto"/>
        <w:jc w:val="both"/>
      </w:pPr>
      <w:r w:rsidRPr="00D707A2">
        <w:rPr>
          <w:rFonts w:ascii="Times New Roman" w:eastAsia="SimSun" w:hAnsi="Times New Roman" w:cs="Mangal"/>
          <w:sz w:val="24"/>
          <w:szCs w:val="24"/>
          <w:lang w:eastAsia="zh-CN" w:bidi="hi-IN"/>
        </w:rPr>
        <w:tab/>
      </w:r>
      <w:r w:rsidR="00271458">
        <w:rPr>
          <w:rFonts w:ascii="Times New Roman" w:eastAsia="SimSun" w:hAnsi="Times New Roman" w:cs="Mangal"/>
          <w:sz w:val="24"/>
          <w:szCs w:val="24"/>
          <w:lang w:eastAsia="zh-CN" w:bidi="hi-IN"/>
        </w:rPr>
        <w:t>Stowarzyszenie „Otwarte Serca Dzieciom” z siedzibą w Kuźni Raciborskiej prowadzi na terenie Powiatu Raciborskiego:</w:t>
      </w:r>
    </w:p>
    <w:p w:rsidR="00271458" w:rsidRPr="00361688" w:rsidRDefault="00271458" w:rsidP="00924474">
      <w:pPr>
        <w:pStyle w:val="Standard"/>
        <w:numPr>
          <w:ilvl w:val="0"/>
          <w:numId w:val="137"/>
        </w:numPr>
        <w:spacing w:after="0" w:line="360" w:lineRule="auto"/>
        <w:jc w:val="both"/>
        <w:rPr>
          <w:rFonts w:ascii="Times New Roman" w:hAnsi="Times New Roman" w:cs="Times New Roman"/>
        </w:rPr>
      </w:pPr>
      <w:r w:rsidRPr="00361688">
        <w:rPr>
          <w:rFonts w:ascii="Times New Roman" w:eastAsia="SimSun" w:hAnsi="Times New Roman" w:cs="Times New Roman"/>
          <w:sz w:val="24"/>
          <w:szCs w:val="24"/>
          <w:lang w:eastAsia="zh-CN" w:bidi="hi-IN"/>
        </w:rPr>
        <w:t xml:space="preserve">Placówkę Opiekuńczo – Wychowawczą w Kuźni Raciborskiej przy ulicy             Mickiewicza 7 </w:t>
      </w:r>
      <w:r w:rsidRPr="00361688">
        <w:rPr>
          <w:rFonts w:ascii="Times New Roman" w:eastAsia="SimSun" w:hAnsi="Times New Roman" w:cs="Times New Roman"/>
          <w:color w:val="000000"/>
          <w:sz w:val="24"/>
          <w:szCs w:val="24"/>
          <w:lang w:eastAsia="zh-CN" w:bidi="hi-IN"/>
        </w:rPr>
        <w:t>typu socjalizacyjnego, w której mogło przebywać                                              do 30 wychowanków do dnia 31 sierpnia 2019 ro</w:t>
      </w:r>
      <w:r w:rsidR="00AC3753" w:rsidRPr="00361688">
        <w:rPr>
          <w:rFonts w:ascii="Times New Roman" w:eastAsia="SimSun" w:hAnsi="Times New Roman" w:cs="Times New Roman"/>
          <w:color w:val="000000"/>
          <w:sz w:val="24"/>
          <w:szCs w:val="24"/>
          <w:lang w:eastAsia="zh-CN" w:bidi="hi-IN"/>
        </w:rPr>
        <w:t>ku. Od dnia 1 września 2019 r.</w:t>
      </w:r>
      <w:r w:rsidRPr="00361688">
        <w:rPr>
          <w:rFonts w:ascii="Times New Roman" w:eastAsia="SimSun" w:hAnsi="Times New Roman" w:cs="Times New Roman"/>
          <w:color w:val="000000"/>
          <w:sz w:val="24"/>
          <w:szCs w:val="24"/>
          <w:lang w:eastAsia="zh-CN" w:bidi="hi-IN"/>
        </w:rPr>
        <w:t xml:space="preserve"> liczebność placówki została zmniejszona do 16 wychowanków zgodnie                               z </w:t>
      </w:r>
      <w:r w:rsidR="002C4760" w:rsidRPr="00361688">
        <w:rPr>
          <w:rFonts w:ascii="Times New Roman" w:eastAsia="SimSun" w:hAnsi="Times New Roman" w:cs="Times New Roman"/>
          <w:color w:val="000000"/>
          <w:sz w:val="24"/>
          <w:szCs w:val="24"/>
          <w:lang w:eastAsia="zh-CN" w:bidi="hi-IN"/>
        </w:rPr>
        <w:t>instytucjonalizacją</w:t>
      </w:r>
      <w:r w:rsidRPr="00361688">
        <w:rPr>
          <w:rFonts w:ascii="Times New Roman" w:eastAsia="SimSun" w:hAnsi="Times New Roman" w:cs="Times New Roman"/>
          <w:color w:val="000000"/>
          <w:sz w:val="24"/>
          <w:szCs w:val="24"/>
          <w:lang w:eastAsia="zh-CN" w:bidi="hi-IN"/>
        </w:rPr>
        <w:t xml:space="preserve"> systemu pieczy zastępczej.</w:t>
      </w:r>
    </w:p>
    <w:p w:rsidR="00271458" w:rsidRDefault="00271458" w:rsidP="00393477">
      <w:pPr>
        <w:pStyle w:val="Standard"/>
        <w:spacing w:after="0" w:line="360" w:lineRule="auto"/>
        <w:jc w:val="both"/>
      </w:pPr>
      <w:r>
        <w:rPr>
          <w:rFonts w:ascii="Times New Roman" w:eastAsia="Times New Roman" w:hAnsi="Times New Roman" w:cs="Times New Roman"/>
          <w:color w:val="000000"/>
          <w:sz w:val="24"/>
          <w:szCs w:val="24"/>
          <w:lang w:eastAsia="zh-CN" w:bidi="hi-IN"/>
        </w:rPr>
        <w:t>W okresie sprawozdawczym Placówka Opiekuńczo – Wychowawcza w Kuźni Raciborskiej zapewniła opiekę</w:t>
      </w:r>
      <w:r>
        <w:rPr>
          <w:rFonts w:ascii="Times New Roman" w:eastAsia="Times New Roman" w:hAnsi="Times New Roman" w:cs="Times New Roman"/>
          <w:bCs/>
          <w:color w:val="000000"/>
          <w:sz w:val="24"/>
          <w:szCs w:val="24"/>
          <w:lang w:eastAsia="zh-CN" w:bidi="hi-IN"/>
        </w:rPr>
        <w:t xml:space="preserve"> łącznie</w:t>
      </w:r>
      <w:r>
        <w:rPr>
          <w:rFonts w:ascii="Times New Roman" w:eastAsia="Times New Roman" w:hAnsi="Times New Roman" w:cs="Times New Roman"/>
          <w:b/>
          <w:bCs/>
          <w:color w:val="000000"/>
          <w:sz w:val="24"/>
          <w:szCs w:val="24"/>
          <w:lang w:eastAsia="zh-CN" w:bidi="hi-IN"/>
        </w:rPr>
        <w:t xml:space="preserve"> </w:t>
      </w:r>
      <w:r>
        <w:rPr>
          <w:rFonts w:ascii="Times New Roman" w:eastAsia="Times New Roman" w:hAnsi="Times New Roman" w:cs="Times New Roman"/>
          <w:color w:val="000000"/>
          <w:sz w:val="24"/>
          <w:szCs w:val="24"/>
          <w:lang w:eastAsia="zh-CN" w:bidi="hi-IN"/>
        </w:rPr>
        <w:t>48</w:t>
      </w:r>
      <w:r>
        <w:rPr>
          <w:rFonts w:ascii="Times New Roman" w:eastAsia="Times New Roman" w:hAnsi="Times New Roman" w:cs="Times New Roman"/>
          <w:b/>
          <w:bCs/>
          <w:color w:val="000000"/>
          <w:sz w:val="24"/>
          <w:szCs w:val="24"/>
          <w:lang w:eastAsia="zh-CN" w:bidi="hi-IN"/>
        </w:rPr>
        <w:t xml:space="preserve"> </w:t>
      </w:r>
      <w:r>
        <w:rPr>
          <w:rFonts w:ascii="Times New Roman" w:eastAsia="Times New Roman" w:hAnsi="Times New Roman" w:cs="Times New Roman"/>
          <w:color w:val="000000"/>
          <w:sz w:val="24"/>
          <w:szCs w:val="24"/>
          <w:lang w:eastAsia="zh-CN" w:bidi="hi-IN"/>
        </w:rPr>
        <w:t>dzieciom. Do placówki przyjęto 7 małoletnich (</w:t>
      </w:r>
      <w:r>
        <w:rPr>
          <w:rFonts w:ascii="Times New Roman" w:eastAsia="Arial" w:hAnsi="Times New Roman" w:cs="Arial"/>
          <w:color w:val="000000"/>
          <w:sz w:val="24"/>
          <w:szCs w:val="24"/>
          <w:lang w:eastAsia="zh-CN" w:bidi="hi-IN"/>
        </w:rPr>
        <w:t>5 chłopców               i 2 dziewczynki)</w:t>
      </w:r>
      <w:r>
        <w:rPr>
          <w:rFonts w:ascii="Times New Roman" w:eastAsia="Times New Roman" w:hAnsi="Times New Roman" w:cs="Times New Roman"/>
          <w:color w:val="000000"/>
          <w:sz w:val="24"/>
          <w:szCs w:val="24"/>
          <w:lang w:eastAsia="zh-CN" w:bidi="hi-IN"/>
        </w:rPr>
        <w:t>, w tym 6 osób z Powiatu Raciborskiego oraz 1 osobę spoza Powiatu Raciborskiego. Placówkę opuśc</w:t>
      </w:r>
      <w:r w:rsidR="00361688">
        <w:rPr>
          <w:rFonts w:ascii="Times New Roman" w:eastAsia="Times New Roman" w:hAnsi="Times New Roman" w:cs="Times New Roman"/>
          <w:color w:val="000000"/>
          <w:sz w:val="24"/>
          <w:szCs w:val="24"/>
          <w:lang w:eastAsia="zh-CN" w:bidi="hi-IN"/>
        </w:rPr>
        <w:t xml:space="preserve">iło 31 wychowanków, </w:t>
      </w:r>
      <w:r>
        <w:rPr>
          <w:rFonts w:ascii="Times New Roman" w:eastAsia="Times New Roman" w:hAnsi="Times New Roman" w:cs="Times New Roman"/>
          <w:color w:val="000000"/>
          <w:sz w:val="24"/>
          <w:szCs w:val="24"/>
          <w:lang w:eastAsia="zh-CN" w:bidi="hi-IN"/>
        </w:rPr>
        <w:t xml:space="preserve">z czego: </w:t>
      </w:r>
    </w:p>
    <w:p w:rsidR="00271458" w:rsidRPr="00361688" w:rsidRDefault="00271458" w:rsidP="00924474">
      <w:pPr>
        <w:pStyle w:val="Akapitzlist"/>
        <w:widowControl w:val="0"/>
        <w:numPr>
          <w:ilvl w:val="0"/>
          <w:numId w:val="138"/>
        </w:numPr>
        <w:shd w:val="clear" w:color="auto" w:fill="FFFFFF"/>
        <w:suppressAutoHyphens/>
        <w:autoSpaceDN w:val="0"/>
        <w:spacing w:after="0" w:line="360" w:lineRule="auto"/>
        <w:ind w:left="851" w:hanging="284"/>
        <w:jc w:val="both"/>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5 wychowanków powróciło do rodziny biologicznej;</w:t>
      </w:r>
    </w:p>
    <w:p w:rsidR="00271458" w:rsidRPr="00361688" w:rsidRDefault="00271458" w:rsidP="00924474">
      <w:pPr>
        <w:pStyle w:val="Akapitzlist"/>
        <w:widowControl w:val="0"/>
        <w:numPr>
          <w:ilvl w:val="0"/>
          <w:numId w:val="138"/>
        </w:numPr>
        <w:shd w:val="clear" w:color="auto" w:fill="FFFFFF"/>
        <w:suppressAutoHyphens/>
        <w:autoSpaceDN w:val="0"/>
        <w:spacing w:after="0" w:line="360" w:lineRule="auto"/>
        <w:ind w:left="851" w:hanging="284"/>
        <w:jc w:val="both"/>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24 wychowanków przeniesiono do innych placówek opiekuńczo</w:t>
      </w:r>
      <w:r w:rsidR="00AC3753" w:rsidRPr="00361688">
        <w:rPr>
          <w:rFonts w:ascii="Times New Roman" w:eastAsia="SimSun" w:hAnsi="Times New Roman" w:cs="Times New Roman"/>
          <w:kern w:val="3"/>
          <w:sz w:val="24"/>
          <w:szCs w:val="24"/>
          <w:lang w:eastAsia="zh-CN" w:bidi="hi-IN"/>
        </w:rPr>
        <w:t> – </w:t>
      </w:r>
      <w:r w:rsidRPr="00361688">
        <w:rPr>
          <w:rFonts w:ascii="Times New Roman" w:eastAsia="Times New Roman" w:hAnsi="Times New Roman" w:cs="Times New Roman"/>
          <w:color w:val="000000"/>
          <w:kern w:val="3"/>
          <w:sz w:val="24"/>
          <w:szCs w:val="24"/>
          <w:lang w:eastAsia="zh-CN" w:bidi="hi-IN"/>
        </w:rPr>
        <w:t>wychowawczych (13 wychowanków zostało skiero</w:t>
      </w:r>
      <w:r w:rsidR="00AC3753" w:rsidRPr="00361688">
        <w:rPr>
          <w:rFonts w:ascii="Times New Roman" w:eastAsia="Times New Roman" w:hAnsi="Times New Roman" w:cs="Times New Roman"/>
          <w:color w:val="000000"/>
          <w:kern w:val="3"/>
          <w:sz w:val="24"/>
          <w:szCs w:val="24"/>
          <w:lang w:eastAsia="zh-CN" w:bidi="hi-IN"/>
        </w:rPr>
        <w:t>wanych do Placówki Opiekuńczo</w:t>
      </w:r>
      <w:r w:rsidR="00AC3753" w:rsidRPr="00361688">
        <w:rPr>
          <w:rFonts w:ascii="Times New Roman" w:eastAsia="SimSun" w:hAnsi="Times New Roman" w:cs="Times New Roman"/>
          <w:kern w:val="3"/>
          <w:sz w:val="24"/>
          <w:szCs w:val="24"/>
          <w:lang w:eastAsia="zh-CN" w:bidi="hi-IN"/>
        </w:rPr>
        <w:t> – </w:t>
      </w:r>
      <w:r w:rsidRPr="00361688">
        <w:rPr>
          <w:rFonts w:ascii="Times New Roman" w:eastAsia="Times New Roman" w:hAnsi="Times New Roman" w:cs="Times New Roman"/>
          <w:color w:val="000000"/>
          <w:kern w:val="3"/>
          <w:sz w:val="24"/>
          <w:szCs w:val="24"/>
          <w:lang w:eastAsia="zh-CN" w:bidi="hi-IN"/>
        </w:rPr>
        <w:t>Wychowawczej w Cyprzanowie, 2 wychowanków zostało skierowanych</w:t>
      </w:r>
      <w:r w:rsidR="004846E0" w:rsidRPr="00361688">
        <w:rPr>
          <w:rFonts w:ascii="Times New Roman" w:eastAsia="Times New Roman" w:hAnsi="Times New Roman" w:cs="Times New Roman"/>
          <w:color w:val="000000"/>
          <w:kern w:val="3"/>
          <w:sz w:val="24"/>
          <w:szCs w:val="24"/>
          <w:lang w:eastAsia="zh-CN" w:bidi="hi-IN"/>
        </w:rPr>
        <w:t xml:space="preserve"> do Placówki </w:t>
      </w:r>
      <w:r w:rsidR="00AC3753" w:rsidRPr="00361688">
        <w:rPr>
          <w:rFonts w:ascii="Times New Roman" w:eastAsia="Times New Roman" w:hAnsi="Times New Roman" w:cs="Times New Roman"/>
          <w:color w:val="000000"/>
          <w:kern w:val="3"/>
          <w:sz w:val="24"/>
          <w:szCs w:val="24"/>
          <w:lang w:eastAsia="zh-CN" w:bidi="hi-IN"/>
        </w:rPr>
        <w:t>Opiekuńczo</w:t>
      </w:r>
      <w:r w:rsidR="00AC3753" w:rsidRPr="00361688">
        <w:rPr>
          <w:rFonts w:ascii="Times New Roman" w:eastAsia="SimSun" w:hAnsi="Times New Roman" w:cs="Times New Roman"/>
          <w:kern w:val="3"/>
          <w:sz w:val="24"/>
          <w:szCs w:val="24"/>
          <w:lang w:eastAsia="zh-CN" w:bidi="hi-IN"/>
        </w:rPr>
        <w:t> – </w:t>
      </w:r>
      <w:r w:rsidRPr="00361688">
        <w:rPr>
          <w:rFonts w:ascii="Times New Roman" w:eastAsia="Times New Roman" w:hAnsi="Times New Roman" w:cs="Times New Roman"/>
          <w:color w:val="000000"/>
          <w:kern w:val="3"/>
          <w:sz w:val="24"/>
          <w:szCs w:val="24"/>
          <w:lang w:eastAsia="zh-CN" w:bidi="hi-IN"/>
        </w:rPr>
        <w:t>Wychowawczej w Nędzy, 7 w</w:t>
      </w:r>
      <w:r w:rsidR="00D813EB" w:rsidRPr="00361688">
        <w:rPr>
          <w:rFonts w:ascii="Times New Roman" w:eastAsia="Times New Roman" w:hAnsi="Times New Roman" w:cs="Times New Roman"/>
          <w:color w:val="000000"/>
          <w:kern w:val="3"/>
          <w:sz w:val="24"/>
          <w:szCs w:val="24"/>
          <w:lang w:eastAsia="zh-CN" w:bidi="hi-IN"/>
        </w:rPr>
        <w:t>ychowanków zostało skierowanych d</w:t>
      </w:r>
      <w:r w:rsidRPr="00361688">
        <w:rPr>
          <w:rFonts w:ascii="Times New Roman" w:eastAsia="Times New Roman" w:hAnsi="Times New Roman" w:cs="Times New Roman"/>
          <w:color w:val="000000"/>
          <w:kern w:val="3"/>
          <w:sz w:val="24"/>
          <w:szCs w:val="24"/>
          <w:lang w:eastAsia="zh-CN" w:bidi="hi-IN"/>
        </w:rPr>
        <w:t>o Placówki Opiekuńczo</w:t>
      </w:r>
      <w:r w:rsidR="00AC3753" w:rsidRPr="00361688">
        <w:rPr>
          <w:rFonts w:ascii="Times New Roman" w:eastAsia="SimSun" w:hAnsi="Times New Roman" w:cs="Times New Roman"/>
          <w:kern w:val="3"/>
          <w:sz w:val="24"/>
          <w:szCs w:val="24"/>
          <w:lang w:eastAsia="zh-CN" w:bidi="hi-IN"/>
        </w:rPr>
        <w:t> – </w:t>
      </w:r>
      <w:r w:rsidRPr="00361688">
        <w:rPr>
          <w:rFonts w:ascii="Times New Roman" w:eastAsia="Times New Roman" w:hAnsi="Times New Roman" w:cs="Times New Roman"/>
          <w:color w:val="000000"/>
          <w:kern w:val="3"/>
          <w:sz w:val="24"/>
          <w:szCs w:val="24"/>
          <w:lang w:eastAsia="zh-CN" w:bidi="hi-IN"/>
        </w:rPr>
        <w:t>Wychowawczej w Samborowicach i 2 wychowanków zostało skiero</w:t>
      </w:r>
      <w:r w:rsidR="00AC3753" w:rsidRPr="00361688">
        <w:rPr>
          <w:rFonts w:ascii="Times New Roman" w:eastAsia="Times New Roman" w:hAnsi="Times New Roman" w:cs="Times New Roman"/>
          <w:color w:val="000000"/>
          <w:kern w:val="3"/>
          <w:sz w:val="24"/>
          <w:szCs w:val="24"/>
          <w:lang w:eastAsia="zh-CN" w:bidi="hi-IN"/>
        </w:rPr>
        <w:t>wanych do Placówki Opiekuńczo</w:t>
      </w:r>
      <w:r w:rsidR="00AC3753" w:rsidRPr="00361688">
        <w:rPr>
          <w:rFonts w:ascii="Times New Roman" w:eastAsia="SimSun" w:hAnsi="Times New Roman" w:cs="Times New Roman"/>
          <w:kern w:val="3"/>
          <w:sz w:val="24"/>
          <w:szCs w:val="24"/>
          <w:lang w:eastAsia="zh-CN" w:bidi="hi-IN"/>
        </w:rPr>
        <w:t> – </w:t>
      </w:r>
      <w:r w:rsidR="00AC3753" w:rsidRPr="00361688">
        <w:rPr>
          <w:rFonts w:ascii="Times New Roman" w:eastAsia="Times New Roman" w:hAnsi="Times New Roman" w:cs="Times New Roman"/>
          <w:color w:val="000000"/>
          <w:kern w:val="3"/>
          <w:sz w:val="24"/>
          <w:szCs w:val="24"/>
          <w:lang w:eastAsia="zh-CN" w:bidi="hi-IN"/>
        </w:rPr>
        <w:t xml:space="preserve">Wychowawczej </w:t>
      </w:r>
      <w:r w:rsidRPr="00361688">
        <w:rPr>
          <w:rFonts w:ascii="Times New Roman" w:eastAsia="Times New Roman" w:hAnsi="Times New Roman" w:cs="Times New Roman"/>
          <w:color w:val="000000"/>
          <w:kern w:val="3"/>
          <w:sz w:val="24"/>
          <w:szCs w:val="24"/>
          <w:lang w:eastAsia="zh-CN" w:bidi="hi-IN"/>
        </w:rPr>
        <w:t>w Raciborzu);</w:t>
      </w:r>
    </w:p>
    <w:p w:rsidR="00271458" w:rsidRPr="00361688" w:rsidRDefault="00AC3753" w:rsidP="00924474">
      <w:pPr>
        <w:pStyle w:val="Akapitzlist"/>
        <w:widowControl w:val="0"/>
        <w:numPr>
          <w:ilvl w:val="0"/>
          <w:numId w:val="138"/>
        </w:numPr>
        <w:shd w:val="clear" w:color="auto" w:fill="FFFFFF"/>
        <w:suppressAutoHyphens/>
        <w:autoSpaceDN w:val="0"/>
        <w:spacing w:after="0" w:line="360" w:lineRule="auto"/>
        <w:ind w:left="851" w:hanging="284"/>
        <w:jc w:val="both"/>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 xml:space="preserve">1 wychowanek </w:t>
      </w:r>
      <w:r w:rsidR="00271458" w:rsidRPr="00361688">
        <w:rPr>
          <w:rFonts w:ascii="Times New Roman" w:eastAsia="Times New Roman" w:hAnsi="Times New Roman" w:cs="Times New Roman"/>
          <w:color w:val="000000"/>
          <w:kern w:val="3"/>
          <w:sz w:val="24"/>
          <w:szCs w:val="24"/>
          <w:lang w:eastAsia="zh-CN" w:bidi="hi-IN"/>
        </w:rPr>
        <w:t>usamodzielnił się;</w:t>
      </w:r>
    </w:p>
    <w:p w:rsidR="00271458" w:rsidRPr="00361688" w:rsidRDefault="00AC3753" w:rsidP="00924474">
      <w:pPr>
        <w:pStyle w:val="Akapitzlist"/>
        <w:widowControl w:val="0"/>
        <w:numPr>
          <w:ilvl w:val="0"/>
          <w:numId w:val="138"/>
        </w:numPr>
        <w:shd w:val="clear" w:color="auto" w:fill="FFFFFF"/>
        <w:suppressAutoHyphens/>
        <w:autoSpaceDN w:val="0"/>
        <w:spacing w:after="0" w:line="360" w:lineRule="auto"/>
        <w:ind w:left="851" w:hanging="284"/>
        <w:jc w:val="both"/>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1 wychowanek</w:t>
      </w:r>
      <w:r w:rsidRPr="00361688">
        <w:rPr>
          <w:rFonts w:ascii="Times New Roman" w:eastAsia="SimSun" w:hAnsi="Times New Roman" w:cs="Times New Roman"/>
          <w:kern w:val="3"/>
          <w:sz w:val="24"/>
          <w:szCs w:val="24"/>
          <w:lang w:eastAsia="zh-CN" w:bidi="hi-IN"/>
        </w:rPr>
        <w:t> – </w:t>
      </w:r>
      <w:r w:rsidR="004846E0" w:rsidRPr="00361688">
        <w:rPr>
          <w:rFonts w:ascii="Times New Roman" w:eastAsia="Times New Roman" w:hAnsi="Times New Roman" w:cs="Times New Roman"/>
          <w:color w:val="000000"/>
          <w:kern w:val="3"/>
          <w:sz w:val="24"/>
          <w:szCs w:val="24"/>
          <w:lang w:eastAsia="zh-CN" w:bidi="hi-IN"/>
        </w:rPr>
        <w:t>cudzoziemiec</w:t>
      </w:r>
      <w:r w:rsidR="00271458" w:rsidRPr="00361688">
        <w:rPr>
          <w:rFonts w:ascii="Times New Roman" w:eastAsia="Times New Roman" w:hAnsi="Times New Roman" w:cs="Times New Roman"/>
          <w:color w:val="000000"/>
          <w:kern w:val="3"/>
          <w:sz w:val="24"/>
          <w:szCs w:val="24"/>
          <w:lang w:eastAsia="zh-CN" w:bidi="hi-IN"/>
        </w:rPr>
        <w:t xml:space="preserve"> dokonał ucieczki z placówki opiekuńczo</w:t>
      </w:r>
      <w:r w:rsidRPr="00361688">
        <w:rPr>
          <w:rFonts w:ascii="Times New Roman" w:eastAsia="SimSun" w:hAnsi="Times New Roman" w:cs="Times New Roman"/>
          <w:kern w:val="3"/>
          <w:sz w:val="24"/>
          <w:szCs w:val="24"/>
          <w:lang w:eastAsia="zh-CN" w:bidi="hi-IN"/>
        </w:rPr>
        <w:t> – </w:t>
      </w:r>
      <w:r w:rsidR="00271458" w:rsidRPr="00361688">
        <w:rPr>
          <w:rFonts w:ascii="Times New Roman" w:eastAsia="Times New Roman" w:hAnsi="Times New Roman" w:cs="Times New Roman"/>
          <w:color w:val="000000"/>
          <w:kern w:val="3"/>
          <w:sz w:val="24"/>
          <w:szCs w:val="24"/>
          <w:lang w:eastAsia="zh-CN" w:bidi="hi-IN"/>
        </w:rPr>
        <w:t>wychowawczej i został skreślony z listy wychowanków Placówki Opiekuńczo</w:t>
      </w:r>
      <w:r w:rsidRPr="00361688">
        <w:rPr>
          <w:rFonts w:ascii="Times New Roman" w:eastAsia="SimSun" w:hAnsi="Times New Roman" w:cs="Times New Roman"/>
          <w:kern w:val="3"/>
          <w:sz w:val="24"/>
          <w:szCs w:val="24"/>
          <w:lang w:eastAsia="zh-CN" w:bidi="hi-IN"/>
        </w:rPr>
        <w:t> – </w:t>
      </w:r>
      <w:r w:rsidR="00271458" w:rsidRPr="00361688">
        <w:rPr>
          <w:rFonts w:ascii="Times New Roman" w:eastAsia="Times New Roman" w:hAnsi="Times New Roman" w:cs="Times New Roman"/>
          <w:color w:val="000000"/>
          <w:kern w:val="3"/>
          <w:sz w:val="24"/>
          <w:szCs w:val="24"/>
          <w:lang w:eastAsia="zh-CN" w:bidi="hi-IN"/>
        </w:rPr>
        <w:t>Wychowawczej w Kuźni Raciborskiej,</w:t>
      </w:r>
      <w:r w:rsidR="004846E0" w:rsidRPr="00361688">
        <w:rPr>
          <w:rFonts w:ascii="Times New Roman" w:eastAsia="Times New Roman" w:hAnsi="Times New Roman" w:cs="Times New Roman"/>
          <w:color w:val="000000"/>
          <w:kern w:val="3"/>
          <w:sz w:val="24"/>
          <w:szCs w:val="24"/>
          <w:lang w:eastAsia="zh-CN" w:bidi="hi-IN"/>
        </w:rPr>
        <w:t xml:space="preserve"> ponieważ wyjechał za granicę</w:t>
      </w:r>
      <w:r w:rsidR="00271458" w:rsidRPr="00361688">
        <w:rPr>
          <w:rFonts w:ascii="Times New Roman" w:eastAsia="Times New Roman" w:hAnsi="Times New Roman" w:cs="Times New Roman"/>
          <w:color w:val="000000"/>
          <w:kern w:val="3"/>
          <w:sz w:val="24"/>
          <w:szCs w:val="24"/>
          <w:lang w:eastAsia="zh-CN" w:bidi="hi-IN"/>
        </w:rPr>
        <w:t>.</w:t>
      </w:r>
    </w:p>
    <w:p w:rsidR="00271458" w:rsidRPr="00393477" w:rsidRDefault="00271458" w:rsidP="00361688">
      <w:pPr>
        <w:pStyle w:val="Standard"/>
        <w:shd w:val="clear" w:color="auto" w:fill="FFFFFF"/>
        <w:spacing w:after="0" w:line="360" w:lineRule="auto"/>
        <w:jc w:val="both"/>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W Placówce Opiekuńczo – Wychowawczej w Kuźni Raciborskiej na dzień</w:t>
      </w:r>
      <w:r w:rsidR="00361688">
        <w:rPr>
          <w:rFonts w:ascii="Times New Roman" w:eastAsia="Times New Roman" w:hAnsi="Times New Roman" w:cs="Times New Roman"/>
          <w:color w:val="000000"/>
          <w:sz w:val="24"/>
          <w:szCs w:val="24"/>
          <w:lang w:eastAsia="zh-CN" w:bidi="hi-IN"/>
        </w:rPr>
        <w:t xml:space="preserve">                                              31 grudnia 2019 r.</w:t>
      </w:r>
      <w:r>
        <w:rPr>
          <w:rFonts w:ascii="Times New Roman" w:eastAsia="Times New Roman" w:hAnsi="Times New Roman" w:cs="Times New Roman"/>
          <w:color w:val="000000"/>
          <w:sz w:val="24"/>
          <w:szCs w:val="24"/>
          <w:lang w:eastAsia="zh-CN" w:bidi="hi-IN"/>
        </w:rPr>
        <w:t xml:space="preserve"> przebywało 16 wychowanków (6 dziewcząt i 10 chłopców) </w:t>
      </w:r>
      <w:r w:rsidR="00393477">
        <w:rPr>
          <w:rFonts w:ascii="Times New Roman" w:eastAsia="Times New Roman" w:hAnsi="Times New Roman" w:cs="Times New Roman"/>
          <w:color w:val="000000"/>
          <w:sz w:val="24"/>
          <w:szCs w:val="24"/>
          <w:lang w:eastAsia="zh-CN" w:bidi="hi-IN"/>
        </w:rPr>
        <w:br/>
      </w:r>
      <w:r>
        <w:rPr>
          <w:rFonts w:ascii="Times New Roman" w:eastAsia="Times New Roman" w:hAnsi="Times New Roman" w:cs="Times New Roman"/>
          <w:color w:val="000000"/>
          <w:sz w:val="24"/>
          <w:szCs w:val="24"/>
          <w:lang w:eastAsia="zh-CN" w:bidi="hi-IN"/>
        </w:rPr>
        <w:t>w następujących przedziałach wiekowych:</w:t>
      </w:r>
    </w:p>
    <w:p w:rsidR="00271458" w:rsidRPr="00361688" w:rsidRDefault="00271458" w:rsidP="00924474">
      <w:pPr>
        <w:pStyle w:val="Akapitzlist"/>
        <w:widowControl w:val="0"/>
        <w:numPr>
          <w:ilvl w:val="0"/>
          <w:numId w:val="139"/>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poniżej roku – 0;</w:t>
      </w:r>
    </w:p>
    <w:p w:rsidR="00271458" w:rsidRPr="00361688" w:rsidRDefault="00271458" w:rsidP="00924474">
      <w:pPr>
        <w:pStyle w:val="Akapitzlist"/>
        <w:widowControl w:val="0"/>
        <w:numPr>
          <w:ilvl w:val="0"/>
          <w:numId w:val="139"/>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od 1 roku do 3 lat – 0;</w:t>
      </w:r>
    </w:p>
    <w:p w:rsidR="00271458" w:rsidRPr="00361688" w:rsidRDefault="00271458" w:rsidP="00924474">
      <w:pPr>
        <w:pStyle w:val="Akapitzlist"/>
        <w:widowControl w:val="0"/>
        <w:numPr>
          <w:ilvl w:val="0"/>
          <w:numId w:val="139"/>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od 4 lat do 6 lat – 0;</w:t>
      </w:r>
    </w:p>
    <w:p w:rsidR="00271458" w:rsidRPr="00361688" w:rsidRDefault="00271458" w:rsidP="00924474">
      <w:pPr>
        <w:pStyle w:val="Akapitzlist"/>
        <w:widowControl w:val="0"/>
        <w:numPr>
          <w:ilvl w:val="0"/>
          <w:numId w:val="139"/>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od 7 lat do 13 lat – 4;</w:t>
      </w:r>
    </w:p>
    <w:p w:rsidR="00271458" w:rsidRPr="00361688" w:rsidRDefault="00271458" w:rsidP="00924474">
      <w:pPr>
        <w:pStyle w:val="Akapitzlist"/>
        <w:widowControl w:val="0"/>
        <w:numPr>
          <w:ilvl w:val="0"/>
          <w:numId w:val="139"/>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od 14 lat do 17 lat – 9;</w:t>
      </w:r>
    </w:p>
    <w:p w:rsidR="00271458" w:rsidRPr="00361688" w:rsidRDefault="00271458" w:rsidP="00924474">
      <w:pPr>
        <w:pStyle w:val="Akapitzlist"/>
        <w:widowControl w:val="0"/>
        <w:numPr>
          <w:ilvl w:val="0"/>
          <w:numId w:val="139"/>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361688">
        <w:rPr>
          <w:rFonts w:ascii="Times New Roman" w:eastAsia="Times New Roman" w:hAnsi="Times New Roman" w:cs="Times New Roman"/>
          <w:color w:val="000000"/>
          <w:kern w:val="3"/>
          <w:sz w:val="24"/>
          <w:szCs w:val="24"/>
          <w:lang w:eastAsia="zh-CN" w:bidi="hi-IN"/>
        </w:rPr>
        <w:t>od 18 lat do 24 lat – 3;</w:t>
      </w:r>
    </w:p>
    <w:p w:rsidR="00271458" w:rsidRDefault="00271458" w:rsidP="00972342">
      <w:pPr>
        <w:pStyle w:val="Standard"/>
        <w:shd w:val="clear" w:color="auto" w:fill="FFFFFF"/>
        <w:spacing w:after="0" w:line="360" w:lineRule="auto"/>
        <w:jc w:val="both"/>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ab/>
        <w:t>Miesięczny koszt utrzymania dziecka w Placówce Opiekuńczo – Wychowawczej                    w Kuźni Raciborskiej w 2019 roku wynosił:</w:t>
      </w:r>
    </w:p>
    <w:p w:rsidR="00271458" w:rsidRPr="00361688" w:rsidRDefault="00271458" w:rsidP="00924474">
      <w:pPr>
        <w:pStyle w:val="Standard"/>
        <w:numPr>
          <w:ilvl w:val="0"/>
          <w:numId w:val="140"/>
        </w:numPr>
        <w:shd w:val="clear" w:color="auto" w:fill="FFFFFF"/>
        <w:spacing w:after="0" w:line="360" w:lineRule="auto"/>
        <w:ind w:left="851" w:hanging="284"/>
        <w:jc w:val="both"/>
        <w:rPr>
          <w:rFonts w:ascii="Times New Roman" w:eastAsia="Times New Roman" w:hAnsi="Times New Roman" w:cs="Times New Roman"/>
          <w:color w:val="000000"/>
          <w:sz w:val="24"/>
          <w:szCs w:val="24"/>
          <w:lang w:eastAsia="zh-CN" w:bidi="hi-IN"/>
        </w:rPr>
      </w:pPr>
      <w:r w:rsidRPr="00361688">
        <w:rPr>
          <w:rFonts w:ascii="Times New Roman" w:eastAsia="Times New Roman" w:hAnsi="Times New Roman" w:cs="Times New Roman"/>
          <w:color w:val="000000"/>
          <w:sz w:val="24"/>
          <w:szCs w:val="24"/>
          <w:lang w:eastAsia="zh-CN" w:bidi="hi-IN"/>
        </w:rPr>
        <w:t>w miesiącach I – III 2019 roku – 3 196,00 zł;</w:t>
      </w:r>
    </w:p>
    <w:p w:rsidR="00271458" w:rsidRPr="00361688" w:rsidRDefault="00271458" w:rsidP="00924474">
      <w:pPr>
        <w:pStyle w:val="Standard"/>
        <w:numPr>
          <w:ilvl w:val="0"/>
          <w:numId w:val="140"/>
        </w:numPr>
        <w:shd w:val="clear" w:color="auto" w:fill="FFFFFF"/>
        <w:spacing w:after="0" w:line="360" w:lineRule="auto"/>
        <w:ind w:left="851" w:hanging="284"/>
        <w:jc w:val="both"/>
        <w:rPr>
          <w:rFonts w:ascii="Times New Roman" w:eastAsia="Times New Roman" w:hAnsi="Times New Roman" w:cs="Times New Roman"/>
          <w:color w:val="000000"/>
        </w:rPr>
      </w:pPr>
      <w:r w:rsidRPr="00361688">
        <w:rPr>
          <w:rFonts w:ascii="Times New Roman" w:eastAsia="Times New Roman" w:hAnsi="Times New Roman" w:cs="Times New Roman"/>
          <w:color w:val="000000"/>
          <w:sz w:val="24"/>
          <w:szCs w:val="24"/>
          <w:lang w:eastAsia="zh-CN" w:bidi="hi-IN"/>
        </w:rPr>
        <w:t>w miesiącach IV – XII 2019 roku – 3 247,00 zł.</w:t>
      </w:r>
    </w:p>
    <w:p w:rsidR="00847F49" w:rsidRPr="00086005" w:rsidRDefault="00847F49" w:rsidP="00972342">
      <w:pPr>
        <w:pStyle w:val="Standard"/>
        <w:shd w:val="clear" w:color="auto" w:fill="FFFFFF"/>
        <w:spacing w:after="0" w:line="360" w:lineRule="auto"/>
        <w:ind w:left="720"/>
        <w:jc w:val="both"/>
        <w:rPr>
          <w:rFonts w:eastAsia="Times New Roman" w:cs="Times New Roman"/>
          <w:color w:val="000000"/>
          <w:sz w:val="16"/>
          <w:szCs w:val="16"/>
        </w:rPr>
      </w:pPr>
    </w:p>
    <w:p w:rsidR="00271458" w:rsidRPr="004846E0" w:rsidRDefault="00271458" w:rsidP="00086005">
      <w:pPr>
        <w:pStyle w:val="Standard"/>
        <w:shd w:val="clear" w:color="auto" w:fill="FFFFFF"/>
        <w:spacing w:after="0" w:line="360" w:lineRule="auto"/>
        <w:ind w:left="1276" w:hanging="1276"/>
        <w:rPr>
          <w:color w:val="FF0000"/>
        </w:rPr>
      </w:pPr>
      <w:r>
        <w:rPr>
          <w:rFonts w:ascii="Times New Roman" w:eastAsia="Times New Roman" w:hAnsi="Times New Roman" w:cs="Times New Roman"/>
          <w:b/>
          <w:bCs/>
          <w:i/>
          <w:iCs/>
          <w:color w:val="000000"/>
          <w:lang w:eastAsia="zh-CN" w:bidi="hi-IN"/>
        </w:rPr>
        <w:t>Tabela nr 11</w:t>
      </w:r>
      <w:r>
        <w:rPr>
          <w:rFonts w:ascii="Times New Roman" w:eastAsia="Times New Roman" w:hAnsi="Times New Roman" w:cs="Times New Roman"/>
          <w:i/>
          <w:iCs/>
          <w:color w:val="000000"/>
          <w:lang w:eastAsia="zh-CN" w:bidi="hi-IN"/>
        </w:rPr>
        <w:t>. Liczba dzieci przebywających w Placówce Opiekuńczo – Wychowawczej                            w Kuźni Raciborski</w:t>
      </w:r>
      <w:r w:rsidR="004846E0">
        <w:rPr>
          <w:rFonts w:ascii="Times New Roman" w:eastAsia="Times New Roman" w:hAnsi="Times New Roman" w:cs="Times New Roman"/>
          <w:i/>
          <w:iCs/>
          <w:color w:val="000000"/>
          <w:lang w:eastAsia="zh-CN" w:bidi="hi-IN"/>
        </w:rPr>
        <w:t xml:space="preserve">ej </w:t>
      </w:r>
      <w:r w:rsidR="004846E0" w:rsidRPr="008A0740">
        <w:rPr>
          <w:rFonts w:ascii="Times New Roman" w:eastAsia="Times New Roman" w:hAnsi="Times New Roman" w:cs="Times New Roman"/>
          <w:i/>
          <w:iCs/>
          <w:lang w:eastAsia="zh-CN" w:bidi="hi-IN"/>
        </w:rPr>
        <w:t>w 2019 roku.</w:t>
      </w:r>
    </w:p>
    <w:tbl>
      <w:tblPr>
        <w:tblW w:w="6838" w:type="dxa"/>
        <w:tblInd w:w="98" w:type="dxa"/>
        <w:tblLayout w:type="fixed"/>
        <w:tblCellMar>
          <w:left w:w="10" w:type="dxa"/>
          <w:right w:w="10" w:type="dxa"/>
        </w:tblCellMar>
        <w:tblLook w:val="04A0" w:firstRow="1" w:lastRow="0" w:firstColumn="1" w:lastColumn="0" w:noHBand="0" w:noVBand="1"/>
      </w:tblPr>
      <w:tblGrid>
        <w:gridCol w:w="882"/>
        <w:gridCol w:w="2977"/>
        <w:gridCol w:w="2979"/>
      </w:tblGrid>
      <w:tr w:rsidR="00271458" w:rsidTr="00271458">
        <w:tc>
          <w:tcPr>
            <w:tcW w:w="88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0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ROK</w:t>
            </w:r>
          </w:p>
        </w:tc>
        <w:tc>
          <w:tcPr>
            <w:tcW w:w="2977"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0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MIESIĄC</w:t>
            </w:r>
          </w:p>
        </w:tc>
        <w:tc>
          <w:tcPr>
            <w:tcW w:w="2979"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0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 DZIECI</w:t>
            </w:r>
          </w:p>
        </w:tc>
      </w:tr>
      <w:tr w:rsidR="00271458" w:rsidTr="00271458">
        <w:tc>
          <w:tcPr>
            <w:tcW w:w="882" w:type="dxa"/>
            <w:vMerge w:val="restart"/>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line="360" w:lineRule="auto"/>
              <w:jc w:val="center"/>
              <w:rPr>
                <w:rFonts w:eastAsia="Times New Roman" w:cs="Times New Roman"/>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r>
              <w:rPr>
                <w:rFonts w:ascii="Times New Roman" w:eastAsia="Times New Roman" w:hAnsi="Times New Roman" w:cs="Times New Roman"/>
                <w:b/>
                <w:color w:val="000000"/>
                <w:sz w:val="18"/>
                <w:szCs w:val="18"/>
                <w:lang w:eastAsia="zh-CN" w:bidi="hi-IN"/>
              </w:rPr>
              <w:t>2019</w:t>
            </w: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Styczeń</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sz w:val="18"/>
                <w:szCs w:val="18"/>
              </w:rPr>
            </w:pPr>
            <w:r>
              <w:rPr>
                <w:rFonts w:ascii="Times New Roman" w:eastAsia="Times New Roman" w:hAnsi="Times New Roman" w:cs="Times New Roman"/>
                <w:sz w:val="18"/>
                <w:szCs w:val="18"/>
                <w:lang w:eastAsia="zh-CN" w:bidi="hi-IN"/>
              </w:rPr>
              <w:t>40</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Luty</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Marzec</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25</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Kwiecień</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27</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Maj</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Czerwiec</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Lipiec</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28</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Sierpień</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27</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Wrzesień</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16</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Październik</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17</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Listopad</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16</w:t>
            </w:r>
          </w:p>
        </w:tc>
      </w:tr>
      <w:tr w:rsidR="00271458" w:rsidTr="00271458">
        <w:tc>
          <w:tcPr>
            <w:tcW w:w="882"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97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Grudzień</w:t>
            </w:r>
          </w:p>
        </w:tc>
        <w:tc>
          <w:tcPr>
            <w:tcW w:w="297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16</w:t>
            </w:r>
          </w:p>
        </w:tc>
      </w:tr>
    </w:tbl>
    <w:p w:rsidR="00271458" w:rsidRDefault="00271458" w:rsidP="00086005">
      <w:pPr>
        <w:pStyle w:val="Standard"/>
        <w:spacing w:after="0" w:line="360" w:lineRule="auto"/>
        <w:jc w:val="both"/>
      </w:pPr>
      <w:r>
        <w:rPr>
          <w:rFonts w:ascii="Times New Roman" w:eastAsia="Times New Roman" w:hAnsi="Times New Roman" w:cs="Times New Roman"/>
          <w:i/>
          <w:iCs/>
          <w:color w:val="000000"/>
          <w:sz w:val="18"/>
          <w:szCs w:val="18"/>
          <w:lang w:eastAsia="zh-CN" w:bidi="hi-IN"/>
        </w:rPr>
        <w:t>Źródło: Dane własne PCPR w Raciborzu</w:t>
      </w:r>
      <w:r>
        <w:rPr>
          <w:rFonts w:ascii="Times New Roman" w:eastAsia="Times New Roman" w:hAnsi="Times New Roman" w:cs="Times New Roman"/>
          <w:i/>
          <w:iCs/>
          <w:color w:val="000000"/>
          <w:sz w:val="24"/>
          <w:szCs w:val="24"/>
          <w:lang w:eastAsia="zh-CN" w:bidi="hi-IN"/>
        </w:rPr>
        <w:t>.</w:t>
      </w:r>
    </w:p>
    <w:p w:rsidR="00271458" w:rsidRDefault="00271458" w:rsidP="00086005">
      <w:pPr>
        <w:pStyle w:val="Standard"/>
        <w:spacing w:after="0" w:line="360" w:lineRule="auto"/>
        <w:ind w:left="709" w:hanging="283"/>
        <w:jc w:val="both"/>
      </w:pPr>
      <w:r>
        <w:rPr>
          <w:rFonts w:ascii="Times New Roman" w:eastAsia="SimSun" w:hAnsi="Times New Roman" w:cs="Mangal"/>
          <w:sz w:val="24"/>
          <w:szCs w:val="24"/>
          <w:lang w:eastAsia="zh-CN" w:bidi="hi-IN"/>
        </w:rPr>
        <w:t>2) Wielofunkcyjną Placówkę Opiekuńczo </w:t>
      </w:r>
      <w:r w:rsidR="004846E0">
        <w:rPr>
          <w:rFonts w:ascii="Times New Roman" w:eastAsia="SimSun" w:hAnsi="Times New Roman" w:cs="Mangal"/>
          <w:sz w:val="24"/>
          <w:szCs w:val="24"/>
          <w:lang w:eastAsia="zh-CN" w:bidi="hi-IN"/>
        </w:rPr>
        <w:t>– Wychowawczą w Nędzy przy ul.</w:t>
      </w:r>
      <w:r>
        <w:rPr>
          <w:rFonts w:ascii="Times New Roman" w:eastAsia="SimSun" w:hAnsi="Times New Roman" w:cs="Mangal"/>
          <w:sz w:val="24"/>
          <w:szCs w:val="24"/>
          <w:lang w:eastAsia="zh-CN" w:bidi="hi-IN"/>
        </w:rPr>
        <w:t xml:space="preserve"> Leśnej</w:t>
      </w:r>
      <w:r w:rsidR="004846E0">
        <w:rPr>
          <w:rFonts w:ascii="Times New Roman" w:eastAsia="SimSun" w:hAnsi="Times New Roman" w:cs="Mangal"/>
          <w:sz w:val="24"/>
          <w:szCs w:val="24"/>
          <w:lang w:eastAsia="zh-CN" w:bidi="hi-IN"/>
        </w:rPr>
        <w:t xml:space="preserve"> </w:t>
      </w:r>
      <w:r>
        <w:rPr>
          <w:rFonts w:ascii="Times New Roman" w:eastAsia="SimSun" w:hAnsi="Times New Roman" w:cs="Mangal"/>
          <w:sz w:val="24"/>
          <w:szCs w:val="24"/>
          <w:lang w:eastAsia="zh-CN" w:bidi="hi-IN"/>
        </w:rPr>
        <w:t xml:space="preserve">1 typu </w:t>
      </w:r>
      <w:proofErr w:type="spellStart"/>
      <w:r>
        <w:rPr>
          <w:rFonts w:ascii="Times New Roman" w:eastAsia="SimSun" w:hAnsi="Times New Roman" w:cs="Times New Roman"/>
          <w:color w:val="000000"/>
          <w:sz w:val="24"/>
          <w:szCs w:val="24"/>
          <w:lang w:eastAsia="zh-CN" w:bidi="hi-IN"/>
        </w:rPr>
        <w:t>socjalizacyjno</w:t>
      </w:r>
      <w:proofErr w:type="spellEnd"/>
      <w:r>
        <w:rPr>
          <w:rFonts w:ascii="Times New Roman" w:eastAsia="SimSun" w:hAnsi="Times New Roman" w:cs="Times New Roman"/>
          <w:color w:val="000000"/>
          <w:sz w:val="24"/>
          <w:szCs w:val="24"/>
          <w:lang w:eastAsia="zh-CN" w:bidi="hi-IN"/>
        </w:rPr>
        <w:t> – interwencyjnego dla 14 wychowanków.</w:t>
      </w:r>
    </w:p>
    <w:p w:rsidR="00271458" w:rsidRDefault="00271458" w:rsidP="00972342">
      <w:pPr>
        <w:pStyle w:val="Standard"/>
        <w:shd w:val="clear" w:color="auto" w:fill="FFFFFF"/>
        <w:spacing w:line="360" w:lineRule="auto"/>
        <w:ind w:firstLine="426"/>
        <w:jc w:val="both"/>
      </w:pPr>
      <w:r>
        <w:rPr>
          <w:rFonts w:ascii="Times New Roman" w:eastAsia="Times New Roman" w:hAnsi="Times New Roman" w:cs="Times New Roman"/>
          <w:color w:val="000000"/>
          <w:sz w:val="24"/>
          <w:szCs w:val="24"/>
          <w:lang w:eastAsia="zh-CN" w:bidi="hi-IN"/>
        </w:rPr>
        <w:t xml:space="preserve">W okresie sprawozdawczym Wielofunkcyjna Placówka Opiekuńczo – Wychowawcza                   w Nędzy opieką objęła łącznie 23 </w:t>
      </w:r>
      <w:r>
        <w:rPr>
          <w:rFonts w:ascii="Times New Roman" w:eastAsia="Times New Roman" w:hAnsi="Times New Roman" w:cs="Times New Roman"/>
          <w:sz w:val="24"/>
          <w:szCs w:val="24"/>
          <w:lang w:eastAsia="zh-CN" w:bidi="hi-IN"/>
        </w:rPr>
        <w:t xml:space="preserve">dzieci. Do placówki przyjęto 8 </w:t>
      </w:r>
      <w:r>
        <w:rPr>
          <w:rFonts w:ascii="Times New Roman" w:eastAsia="Times New Roman" w:hAnsi="Times New Roman" w:cs="Times New Roman"/>
          <w:color w:val="000000"/>
          <w:sz w:val="24"/>
          <w:szCs w:val="24"/>
          <w:lang w:eastAsia="zh-CN" w:bidi="hi-IN"/>
        </w:rPr>
        <w:t>małoletnich (3 chłopców      i 5 dziewczynek), w tym 4 osoby z Powiatu Raciborskiego oraz 4 osoby z innych powiatów. Placówkę opuściło 8 wychowanków, z czego:</w:t>
      </w:r>
    </w:p>
    <w:p w:rsidR="00271458" w:rsidRPr="00411F38" w:rsidRDefault="00271458" w:rsidP="00924474">
      <w:pPr>
        <w:pStyle w:val="Akapitzlist"/>
        <w:widowControl w:val="0"/>
        <w:numPr>
          <w:ilvl w:val="0"/>
          <w:numId w:val="141"/>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4 wychowanków powróciło do rodziny biologicznej;</w:t>
      </w:r>
    </w:p>
    <w:p w:rsidR="00271458" w:rsidRPr="00411F38" w:rsidRDefault="00271458" w:rsidP="00924474">
      <w:pPr>
        <w:pStyle w:val="Akapitzlist"/>
        <w:widowControl w:val="0"/>
        <w:numPr>
          <w:ilvl w:val="0"/>
          <w:numId w:val="141"/>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2 wychowanków usamodzielniło się;</w:t>
      </w:r>
    </w:p>
    <w:p w:rsidR="00271458" w:rsidRPr="00411F38" w:rsidRDefault="00271458" w:rsidP="00924474">
      <w:pPr>
        <w:pStyle w:val="Akapitzlist"/>
        <w:widowControl w:val="0"/>
        <w:numPr>
          <w:ilvl w:val="0"/>
          <w:numId w:val="141"/>
        </w:numPr>
        <w:shd w:val="clear" w:color="auto" w:fill="FFFFFF"/>
        <w:suppressAutoHyphens/>
        <w:autoSpaceDN w:val="0"/>
        <w:spacing w:after="0" w:line="360" w:lineRule="auto"/>
        <w:ind w:left="851" w:hanging="284"/>
        <w:textAlignment w:val="baseline"/>
        <w:rPr>
          <w:rFonts w:eastAsia="Times New Roman" w:cs="Times New Roman"/>
          <w:color w:val="000000"/>
        </w:rPr>
      </w:pPr>
      <w:r w:rsidRPr="00411F38">
        <w:rPr>
          <w:rFonts w:ascii="Times New Roman" w:eastAsia="Times New Roman" w:hAnsi="Times New Roman" w:cs="Times New Roman"/>
          <w:color w:val="000000"/>
          <w:kern w:val="3"/>
          <w:sz w:val="24"/>
          <w:szCs w:val="24"/>
          <w:lang w:eastAsia="zh-CN" w:bidi="hi-IN"/>
        </w:rPr>
        <w:t>2 wychowanków zostało przeniesionych do rodziny zastępczej.</w:t>
      </w:r>
    </w:p>
    <w:p w:rsidR="00271458" w:rsidRDefault="00271458" w:rsidP="00086005">
      <w:pPr>
        <w:pStyle w:val="Standard"/>
        <w:shd w:val="clear" w:color="auto" w:fill="FFFFFF"/>
        <w:spacing w:after="0" w:line="360" w:lineRule="auto"/>
        <w:ind w:firstLine="426"/>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 xml:space="preserve">W Wielofunkcyjnej Placówce Opiekuńczo – Wychowawczej w Nędzy na dzień </w:t>
      </w:r>
      <w:r w:rsidR="004846E0">
        <w:rPr>
          <w:rFonts w:ascii="Times New Roman" w:eastAsia="Times New Roman" w:hAnsi="Times New Roman" w:cs="Times New Roman"/>
          <w:color w:val="000000"/>
          <w:sz w:val="24"/>
          <w:szCs w:val="24"/>
          <w:lang w:eastAsia="zh-CN" w:bidi="hi-IN"/>
        </w:rPr>
        <w:br/>
      </w:r>
      <w:r w:rsidR="00411F38">
        <w:rPr>
          <w:rFonts w:ascii="Times New Roman" w:eastAsia="Times New Roman" w:hAnsi="Times New Roman" w:cs="Times New Roman"/>
          <w:color w:val="000000"/>
          <w:sz w:val="24"/>
          <w:szCs w:val="24"/>
          <w:lang w:eastAsia="zh-CN" w:bidi="hi-IN"/>
        </w:rPr>
        <w:t>31 grudnia 2019 r.</w:t>
      </w:r>
      <w:r>
        <w:rPr>
          <w:rFonts w:ascii="Times New Roman" w:eastAsia="Times New Roman" w:hAnsi="Times New Roman" w:cs="Times New Roman"/>
          <w:color w:val="000000"/>
          <w:sz w:val="24"/>
          <w:szCs w:val="24"/>
          <w:lang w:eastAsia="zh-CN" w:bidi="hi-IN"/>
        </w:rPr>
        <w:t xml:space="preserve"> przebywało 15 wychowanków (</w:t>
      </w:r>
      <w:r>
        <w:rPr>
          <w:rFonts w:ascii="Times New Roman" w:eastAsia="Arial" w:hAnsi="Times New Roman" w:cs="Arial"/>
          <w:color w:val="000000"/>
          <w:sz w:val="24"/>
          <w:szCs w:val="24"/>
          <w:lang w:eastAsia="zh-CN" w:bidi="hi-IN"/>
        </w:rPr>
        <w:t xml:space="preserve">7 dziewcząt i 8 chłopców) </w:t>
      </w:r>
      <w:r w:rsidR="004846E0">
        <w:rPr>
          <w:rFonts w:ascii="Times New Roman" w:eastAsia="Arial" w:hAnsi="Times New Roman" w:cs="Arial"/>
          <w:color w:val="000000"/>
          <w:sz w:val="24"/>
          <w:szCs w:val="24"/>
          <w:lang w:eastAsia="zh-CN" w:bidi="hi-IN"/>
        </w:rPr>
        <w:br/>
      </w:r>
      <w:r>
        <w:rPr>
          <w:rFonts w:ascii="Times New Roman" w:eastAsia="Times New Roman" w:hAnsi="Times New Roman" w:cs="Times New Roman"/>
          <w:color w:val="000000"/>
          <w:sz w:val="24"/>
          <w:szCs w:val="24"/>
          <w:lang w:eastAsia="zh-CN" w:bidi="hi-IN"/>
        </w:rPr>
        <w:t>w następujących przedziałach wiekowych:</w:t>
      </w:r>
    </w:p>
    <w:p w:rsidR="00271458" w:rsidRPr="00411F38" w:rsidRDefault="00271458" w:rsidP="00924474">
      <w:pPr>
        <w:pStyle w:val="Akapitzlist"/>
        <w:widowControl w:val="0"/>
        <w:numPr>
          <w:ilvl w:val="0"/>
          <w:numId w:val="142"/>
        </w:numPr>
        <w:shd w:val="clear" w:color="auto" w:fill="FFFFFF"/>
        <w:suppressAutoHyphens/>
        <w:autoSpaceDN w:val="0"/>
        <w:spacing w:after="0" w:line="360" w:lineRule="auto"/>
        <w:ind w:left="851" w:hanging="284"/>
        <w:jc w:val="both"/>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poniżej roku – 0;</w:t>
      </w:r>
    </w:p>
    <w:p w:rsidR="00271458" w:rsidRPr="00411F38" w:rsidRDefault="00271458" w:rsidP="00924474">
      <w:pPr>
        <w:pStyle w:val="Akapitzlist"/>
        <w:widowControl w:val="0"/>
        <w:numPr>
          <w:ilvl w:val="0"/>
          <w:numId w:val="142"/>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1 roku do 3 lat – 0;</w:t>
      </w:r>
    </w:p>
    <w:p w:rsidR="00271458" w:rsidRPr="00411F38" w:rsidRDefault="00271458" w:rsidP="00924474">
      <w:pPr>
        <w:pStyle w:val="Akapitzlist"/>
        <w:widowControl w:val="0"/>
        <w:numPr>
          <w:ilvl w:val="0"/>
          <w:numId w:val="142"/>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4 lat do 6 lat – 0;</w:t>
      </w:r>
    </w:p>
    <w:p w:rsidR="00271458" w:rsidRPr="00411F38" w:rsidRDefault="00271458" w:rsidP="00924474">
      <w:pPr>
        <w:pStyle w:val="Akapitzlist"/>
        <w:widowControl w:val="0"/>
        <w:numPr>
          <w:ilvl w:val="0"/>
          <w:numId w:val="142"/>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7 lat do 13 lat – 3;</w:t>
      </w:r>
    </w:p>
    <w:p w:rsidR="00271458" w:rsidRPr="00411F38" w:rsidRDefault="00271458" w:rsidP="00924474">
      <w:pPr>
        <w:pStyle w:val="Akapitzlist"/>
        <w:widowControl w:val="0"/>
        <w:numPr>
          <w:ilvl w:val="0"/>
          <w:numId w:val="142"/>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14 lat do 17 lat – 10;</w:t>
      </w:r>
    </w:p>
    <w:p w:rsidR="00271458" w:rsidRPr="00411F38" w:rsidRDefault="00271458" w:rsidP="00924474">
      <w:pPr>
        <w:pStyle w:val="Akapitzlist"/>
        <w:widowControl w:val="0"/>
        <w:numPr>
          <w:ilvl w:val="0"/>
          <w:numId w:val="142"/>
        </w:numPr>
        <w:shd w:val="clear" w:color="auto" w:fill="FFFFFF"/>
        <w:suppressAutoHyphens/>
        <w:autoSpaceDN w:val="0"/>
        <w:spacing w:after="0" w:line="360" w:lineRule="auto"/>
        <w:ind w:left="851" w:hanging="28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18 lat do 24 lat – 2.</w:t>
      </w:r>
    </w:p>
    <w:p w:rsidR="00271458" w:rsidRDefault="00271458" w:rsidP="00086005">
      <w:pPr>
        <w:pStyle w:val="Standard"/>
        <w:shd w:val="clear" w:color="auto" w:fill="FFFFFF"/>
        <w:spacing w:after="0" w:line="360" w:lineRule="auto"/>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ab/>
        <w:t>Miesięczny koszt utrzymania dziecka w Wielofunkcyjnej Placówce                              Opiekuńczo – </w:t>
      </w:r>
      <w:r w:rsidR="00411F38">
        <w:rPr>
          <w:rFonts w:ascii="Times New Roman" w:eastAsia="Times New Roman" w:hAnsi="Times New Roman" w:cs="Times New Roman"/>
          <w:color w:val="000000"/>
          <w:sz w:val="24"/>
          <w:szCs w:val="24"/>
          <w:lang w:eastAsia="zh-CN" w:bidi="hi-IN"/>
        </w:rPr>
        <w:t>Wychowawczej w Nędzy w 2019 r.</w:t>
      </w:r>
      <w:r>
        <w:rPr>
          <w:rFonts w:ascii="Times New Roman" w:eastAsia="Times New Roman" w:hAnsi="Times New Roman" w:cs="Times New Roman"/>
          <w:color w:val="000000"/>
          <w:sz w:val="24"/>
          <w:szCs w:val="24"/>
          <w:lang w:eastAsia="zh-CN" w:bidi="hi-IN"/>
        </w:rPr>
        <w:t xml:space="preserve"> wynosił:</w:t>
      </w:r>
    </w:p>
    <w:p w:rsidR="00271458" w:rsidRPr="00411F38" w:rsidRDefault="00271458" w:rsidP="00924474">
      <w:pPr>
        <w:pStyle w:val="Akapitzlist"/>
        <w:widowControl w:val="0"/>
        <w:numPr>
          <w:ilvl w:val="0"/>
          <w:numId w:val="143"/>
        </w:numPr>
        <w:shd w:val="clear" w:color="auto" w:fill="FFFFFF"/>
        <w:suppressAutoHyphens/>
        <w:autoSpaceDN w:val="0"/>
        <w:spacing w:after="0" w:line="360" w:lineRule="auto"/>
        <w:ind w:hanging="29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w miesiącach I – III 2019 roku – 3 193,00 zł;</w:t>
      </w:r>
    </w:p>
    <w:p w:rsidR="00271458" w:rsidRPr="00411F38" w:rsidRDefault="00271458" w:rsidP="00924474">
      <w:pPr>
        <w:pStyle w:val="Akapitzlist"/>
        <w:widowControl w:val="0"/>
        <w:numPr>
          <w:ilvl w:val="0"/>
          <w:numId w:val="143"/>
        </w:numPr>
        <w:shd w:val="clear" w:color="auto" w:fill="FFFFFF"/>
        <w:suppressAutoHyphens/>
        <w:autoSpaceDN w:val="0"/>
        <w:spacing w:after="0" w:line="360" w:lineRule="auto"/>
        <w:ind w:hanging="29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w miesiącach IV – XII 2019 roku – 3 251,00 zł.</w:t>
      </w: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Default="00086005" w:rsidP="00086005">
      <w:pPr>
        <w:pStyle w:val="Akapitzlist"/>
        <w:widowControl w:val="0"/>
        <w:shd w:val="clear" w:color="auto" w:fill="FFFFFF"/>
        <w:suppressAutoHyphens/>
        <w:autoSpaceDN w:val="0"/>
        <w:spacing w:after="0" w:line="360" w:lineRule="auto"/>
        <w:contextualSpacing w:val="0"/>
        <w:textAlignment w:val="baseline"/>
        <w:rPr>
          <w:rFonts w:ascii="Times New Roman" w:eastAsia="Times New Roman" w:hAnsi="Times New Roman" w:cs="Times New Roman"/>
          <w:color w:val="000000"/>
          <w:kern w:val="3"/>
          <w:sz w:val="24"/>
          <w:szCs w:val="24"/>
          <w:lang w:eastAsia="zh-CN" w:bidi="hi-IN"/>
        </w:rPr>
      </w:pPr>
    </w:p>
    <w:p w:rsidR="00086005" w:rsidRPr="00847F49" w:rsidRDefault="00086005" w:rsidP="00086005">
      <w:pPr>
        <w:pStyle w:val="Akapitzlist"/>
        <w:widowControl w:val="0"/>
        <w:shd w:val="clear" w:color="auto" w:fill="FFFFFF"/>
        <w:suppressAutoHyphens/>
        <w:autoSpaceDN w:val="0"/>
        <w:spacing w:after="0" w:line="360" w:lineRule="auto"/>
        <w:contextualSpacing w:val="0"/>
        <w:textAlignment w:val="baseline"/>
        <w:rPr>
          <w:rFonts w:eastAsia="Times New Roman" w:cs="Times New Roman"/>
          <w:color w:val="000000"/>
        </w:rPr>
      </w:pPr>
    </w:p>
    <w:p w:rsidR="00271458" w:rsidRDefault="00271458" w:rsidP="00086005">
      <w:pPr>
        <w:pStyle w:val="Standard"/>
        <w:shd w:val="clear" w:color="auto" w:fill="FFFFFF"/>
        <w:spacing w:after="0" w:line="360" w:lineRule="auto"/>
        <w:ind w:left="1276" w:hanging="1276"/>
      </w:pPr>
      <w:r>
        <w:rPr>
          <w:rFonts w:ascii="Times New Roman" w:eastAsia="Times New Roman" w:hAnsi="Times New Roman" w:cs="Times New Roman"/>
          <w:b/>
          <w:bCs/>
          <w:i/>
          <w:iCs/>
          <w:color w:val="000000"/>
          <w:lang w:eastAsia="zh-CN" w:bidi="hi-IN"/>
        </w:rPr>
        <w:t>Tabela nr 12.</w:t>
      </w:r>
      <w:r>
        <w:rPr>
          <w:rFonts w:ascii="Times New Roman" w:eastAsia="Times New Roman" w:hAnsi="Times New Roman" w:cs="Times New Roman"/>
          <w:i/>
          <w:iCs/>
          <w:color w:val="000000"/>
          <w:lang w:eastAsia="zh-CN" w:bidi="hi-IN"/>
        </w:rPr>
        <w:t xml:space="preserve"> </w:t>
      </w:r>
      <w:r w:rsidR="00257248">
        <w:rPr>
          <w:rFonts w:ascii="Times New Roman" w:eastAsia="Times New Roman" w:hAnsi="Times New Roman" w:cs="Times New Roman"/>
          <w:i/>
          <w:iCs/>
          <w:color w:val="000000"/>
          <w:lang w:eastAsia="zh-CN" w:bidi="hi-IN"/>
        </w:rPr>
        <w:t xml:space="preserve"> </w:t>
      </w:r>
      <w:r>
        <w:rPr>
          <w:rFonts w:ascii="Times New Roman" w:eastAsia="Times New Roman" w:hAnsi="Times New Roman" w:cs="Times New Roman"/>
          <w:i/>
          <w:iCs/>
          <w:color w:val="000000"/>
          <w:lang w:eastAsia="zh-CN" w:bidi="hi-IN"/>
        </w:rPr>
        <w:t>Liczba dzieci przebywających w Wielof</w:t>
      </w:r>
      <w:r w:rsidR="00257248">
        <w:rPr>
          <w:rFonts w:ascii="Times New Roman" w:eastAsia="Times New Roman" w:hAnsi="Times New Roman" w:cs="Times New Roman"/>
          <w:i/>
          <w:iCs/>
          <w:color w:val="000000"/>
          <w:lang w:eastAsia="zh-CN" w:bidi="hi-IN"/>
        </w:rPr>
        <w:t xml:space="preserve">unkcyjnej Placówce Opiekuńczo – </w:t>
      </w:r>
      <w:r>
        <w:rPr>
          <w:rFonts w:ascii="Times New Roman" w:eastAsia="Times New Roman" w:hAnsi="Times New Roman" w:cs="Times New Roman"/>
          <w:i/>
          <w:iCs/>
          <w:color w:val="000000"/>
          <w:lang w:eastAsia="zh-CN" w:bidi="hi-IN"/>
        </w:rPr>
        <w:t>Wychowawczej w Nędzy</w:t>
      </w:r>
      <w:r w:rsidR="004846E0" w:rsidRPr="004846E0">
        <w:rPr>
          <w:rFonts w:ascii="Times New Roman" w:eastAsia="Times New Roman" w:hAnsi="Times New Roman" w:cs="Times New Roman"/>
          <w:i/>
          <w:iCs/>
          <w:color w:val="FF0000"/>
          <w:lang w:eastAsia="zh-CN" w:bidi="hi-IN"/>
        </w:rPr>
        <w:t xml:space="preserve"> </w:t>
      </w:r>
      <w:r w:rsidR="00411F38">
        <w:rPr>
          <w:rFonts w:ascii="Times New Roman" w:eastAsia="Times New Roman" w:hAnsi="Times New Roman" w:cs="Times New Roman"/>
          <w:i/>
          <w:iCs/>
          <w:lang w:eastAsia="zh-CN" w:bidi="hi-IN"/>
        </w:rPr>
        <w:t>w 2019 r</w:t>
      </w:r>
      <w:r w:rsidR="004846E0" w:rsidRPr="008A0740">
        <w:rPr>
          <w:rFonts w:ascii="Times New Roman" w:eastAsia="Times New Roman" w:hAnsi="Times New Roman" w:cs="Times New Roman"/>
          <w:i/>
          <w:iCs/>
          <w:lang w:eastAsia="zh-CN" w:bidi="hi-IN"/>
        </w:rPr>
        <w:t>.</w:t>
      </w:r>
    </w:p>
    <w:tbl>
      <w:tblPr>
        <w:tblW w:w="6980" w:type="dxa"/>
        <w:tblInd w:w="98" w:type="dxa"/>
        <w:tblLayout w:type="fixed"/>
        <w:tblCellMar>
          <w:left w:w="10" w:type="dxa"/>
          <w:right w:w="10" w:type="dxa"/>
        </w:tblCellMar>
        <w:tblLook w:val="04A0" w:firstRow="1" w:lastRow="0" w:firstColumn="1" w:lastColumn="0" w:noHBand="0" w:noVBand="1"/>
      </w:tblPr>
      <w:tblGrid>
        <w:gridCol w:w="881"/>
        <w:gridCol w:w="2837"/>
        <w:gridCol w:w="3262"/>
      </w:tblGrid>
      <w:tr w:rsidR="00271458" w:rsidTr="00271458">
        <w:tc>
          <w:tcPr>
            <w:tcW w:w="88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ROK</w:t>
            </w:r>
          </w:p>
        </w:tc>
        <w:tc>
          <w:tcPr>
            <w:tcW w:w="2837"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MIESIĄC</w:t>
            </w:r>
          </w:p>
        </w:tc>
        <w:tc>
          <w:tcPr>
            <w:tcW w:w="326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 DZIECI</w:t>
            </w:r>
          </w:p>
        </w:tc>
      </w:tr>
      <w:tr w:rsidR="00271458" w:rsidTr="00271458">
        <w:tc>
          <w:tcPr>
            <w:tcW w:w="881" w:type="dxa"/>
            <w:vMerge w:val="restart"/>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r>
              <w:rPr>
                <w:rFonts w:ascii="Times New Roman" w:eastAsia="Times New Roman" w:hAnsi="Times New Roman" w:cs="Times New Roman"/>
                <w:b/>
                <w:color w:val="000000"/>
                <w:sz w:val="18"/>
                <w:szCs w:val="18"/>
                <w:lang w:eastAsia="zh-CN" w:bidi="hi-IN"/>
              </w:rPr>
              <w:t>2019</w:t>
            </w: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Styczeń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sz w:val="18"/>
                <w:szCs w:val="18"/>
              </w:rPr>
            </w:pPr>
            <w:r>
              <w:rPr>
                <w:rFonts w:ascii="Times New Roman" w:eastAsia="Times New Roman" w:hAnsi="Times New Roman" w:cs="Times New Roman"/>
                <w:sz w:val="18"/>
                <w:szCs w:val="18"/>
                <w:lang w:eastAsia="zh-CN" w:bidi="hi-IN"/>
              </w:rPr>
              <w:t>15</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Luty</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Marzec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Kwiecień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15</w:t>
            </w:r>
            <w:r w:rsidR="004846E0" w:rsidRPr="00D813EB">
              <w:rPr>
                <w:rFonts w:ascii="Times New Roman" w:eastAsia="Times New Roman" w:hAnsi="Times New Roman" w:cs="Times New Roman"/>
                <w:sz w:val="18"/>
                <w:szCs w:val="18"/>
                <w:lang w:eastAsia="zh-CN" w:bidi="hi-IN"/>
              </w:rPr>
              <w:t xml:space="preserve"> </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Maj</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D813EB"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Czerwiec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Lipiec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 xml:space="preserve"> 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Sierpień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Wrzesień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D813EB">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Październik</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Listopad</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086005" w:rsidRDefault="00271458" w:rsidP="00972342">
            <w:pPr>
              <w:pStyle w:val="Standard"/>
              <w:shd w:val="clear" w:color="auto" w:fill="FFFFFF"/>
              <w:spacing w:before="100" w:after="0" w:line="360" w:lineRule="auto"/>
              <w:rPr>
                <w:rFonts w:eastAsia="Times New Roman" w:cs="Times New Roman"/>
                <w:color w:val="000000"/>
                <w:sz w:val="18"/>
                <w:szCs w:val="18"/>
              </w:rPr>
            </w:pPr>
            <w:r w:rsidRPr="00086005">
              <w:rPr>
                <w:rFonts w:ascii="Times New Roman" w:eastAsia="Times New Roman" w:hAnsi="Times New Roman" w:cs="Times New Roman"/>
                <w:color w:val="000000"/>
                <w:sz w:val="18"/>
                <w:szCs w:val="18"/>
                <w:lang w:eastAsia="zh-CN" w:bidi="hi-IN"/>
              </w:rPr>
              <w:t>Grudzień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w:t>
            </w:r>
          </w:p>
        </w:tc>
      </w:tr>
    </w:tbl>
    <w:p w:rsidR="00271458" w:rsidRDefault="00271458" w:rsidP="00972342">
      <w:pPr>
        <w:pStyle w:val="Standard"/>
        <w:shd w:val="clear" w:color="auto" w:fill="FFFFFF"/>
        <w:spacing w:line="360" w:lineRule="auto"/>
        <w:ind w:hanging="142"/>
        <w:jc w:val="both"/>
        <w:rPr>
          <w:rFonts w:eastAsia="Times New Roman" w:cs="Times New Roman"/>
          <w:i/>
          <w:iCs/>
          <w:color w:val="000000"/>
          <w:sz w:val="18"/>
          <w:szCs w:val="18"/>
        </w:rPr>
      </w:pPr>
      <w:r>
        <w:rPr>
          <w:rFonts w:ascii="Times New Roman" w:eastAsia="Times New Roman" w:hAnsi="Times New Roman" w:cs="Times New Roman"/>
          <w:i/>
          <w:iCs/>
          <w:color w:val="000000"/>
          <w:sz w:val="18"/>
          <w:szCs w:val="18"/>
          <w:lang w:eastAsia="zh-CN" w:bidi="hi-IN"/>
        </w:rPr>
        <w:t>Źródło: Dane własne PCPR w Raciborzu.</w:t>
      </w:r>
    </w:p>
    <w:p w:rsidR="00271458" w:rsidRDefault="00271458" w:rsidP="00924474">
      <w:pPr>
        <w:pStyle w:val="Standard"/>
        <w:widowControl w:val="0"/>
        <w:numPr>
          <w:ilvl w:val="0"/>
          <w:numId w:val="120"/>
        </w:numPr>
        <w:spacing w:after="0" w:line="360" w:lineRule="auto"/>
        <w:ind w:left="709" w:hanging="283"/>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 xml:space="preserve">Placówkę Opiekuńczo – Wychowawczą w Raciborzu przy ulicy Długiej 34/1 </w:t>
      </w:r>
      <w:r w:rsidR="004846E0">
        <w:rPr>
          <w:rFonts w:ascii="Times New Roman" w:eastAsia="Times New Roman" w:hAnsi="Times New Roman" w:cs="Times New Roman"/>
          <w:color w:val="000000"/>
          <w:sz w:val="24"/>
          <w:szCs w:val="24"/>
          <w:lang w:eastAsia="zh-CN" w:bidi="hi-IN"/>
        </w:rPr>
        <w:br/>
      </w:r>
      <w:r>
        <w:rPr>
          <w:rFonts w:ascii="Times New Roman" w:eastAsia="Times New Roman" w:hAnsi="Times New Roman" w:cs="Times New Roman"/>
          <w:color w:val="000000"/>
          <w:sz w:val="24"/>
          <w:szCs w:val="24"/>
          <w:lang w:eastAsia="zh-CN" w:bidi="hi-IN"/>
        </w:rPr>
        <w:t>typu socjalizacyjnego dla 14 wychowanków.</w:t>
      </w:r>
    </w:p>
    <w:p w:rsidR="00271458" w:rsidRDefault="00271458" w:rsidP="00972342">
      <w:pPr>
        <w:pStyle w:val="Standard"/>
        <w:spacing w:after="0" w:line="360" w:lineRule="auto"/>
        <w:ind w:firstLine="426"/>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W okresie sprawozdawczym Placówka Opiekuńczo – Wychowawcza w Raciborzu opieką objęła łącznie 24 dzieci. Do placówki prz</w:t>
      </w:r>
      <w:r w:rsidR="002C4760">
        <w:rPr>
          <w:rFonts w:ascii="Times New Roman" w:eastAsia="Times New Roman" w:hAnsi="Times New Roman" w:cs="Times New Roman"/>
          <w:color w:val="000000"/>
          <w:sz w:val="24"/>
          <w:szCs w:val="24"/>
          <w:lang w:eastAsia="zh-CN" w:bidi="hi-IN"/>
        </w:rPr>
        <w:t>yjęto 10 wychowanków (5 dziewcząt</w:t>
      </w:r>
      <w:r w:rsidR="004846E0">
        <w:rPr>
          <w:rFonts w:ascii="Times New Roman" w:eastAsia="Times New Roman" w:hAnsi="Times New Roman" w:cs="Times New Roman"/>
          <w:color w:val="000000"/>
          <w:sz w:val="24"/>
          <w:szCs w:val="24"/>
          <w:lang w:eastAsia="zh-CN" w:bidi="hi-IN"/>
        </w:rPr>
        <w:t xml:space="preserve"> </w:t>
      </w:r>
      <w:r>
        <w:rPr>
          <w:rFonts w:ascii="Times New Roman" w:eastAsia="Times New Roman" w:hAnsi="Times New Roman" w:cs="Times New Roman"/>
          <w:color w:val="000000"/>
          <w:sz w:val="24"/>
          <w:szCs w:val="24"/>
          <w:lang w:eastAsia="zh-CN" w:bidi="hi-IN"/>
        </w:rPr>
        <w:t>i 5 chłopców).</w:t>
      </w:r>
      <w:r>
        <w:rPr>
          <w:rFonts w:ascii="Times New Roman" w:eastAsia="Times New Roman" w:hAnsi="Times New Roman" w:cs="Times New Roman"/>
          <w:b/>
          <w:bCs/>
          <w:color w:val="FF3333"/>
          <w:sz w:val="24"/>
          <w:szCs w:val="24"/>
          <w:lang w:eastAsia="zh-CN" w:bidi="hi-IN"/>
        </w:rPr>
        <w:t xml:space="preserve"> </w:t>
      </w:r>
      <w:r>
        <w:rPr>
          <w:rFonts w:ascii="Times New Roman" w:eastAsia="Times New Roman" w:hAnsi="Times New Roman" w:cs="Times New Roman"/>
          <w:color w:val="000000"/>
          <w:sz w:val="24"/>
          <w:szCs w:val="24"/>
          <w:lang w:eastAsia="zh-CN" w:bidi="hi-IN"/>
        </w:rPr>
        <w:t>Placówkę opuściło 9 wychowanków, z czego:</w:t>
      </w:r>
    </w:p>
    <w:p w:rsidR="00271458" w:rsidRPr="00411F38" w:rsidRDefault="00271458" w:rsidP="00924474">
      <w:pPr>
        <w:pStyle w:val="Standard"/>
        <w:numPr>
          <w:ilvl w:val="0"/>
          <w:numId w:val="144"/>
        </w:numPr>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3 wychowanków powróciło do rodziny biologicznej;</w:t>
      </w:r>
    </w:p>
    <w:p w:rsidR="00271458" w:rsidRPr="00411F38" w:rsidRDefault="00271458" w:rsidP="00924474">
      <w:pPr>
        <w:pStyle w:val="Standard"/>
        <w:numPr>
          <w:ilvl w:val="0"/>
          <w:numId w:val="144"/>
        </w:numPr>
        <w:spacing w:after="0" w:line="360" w:lineRule="auto"/>
        <w:ind w:hanging="294"/>
        <w:jc w:val="both"/>
        <w:rPr>
          <w:rFonts w:ascii="Times New Roman" w:eastAsia="Times New Roman" w:hAnsi="Times New Roman" w:cs="Times New Roman"/>
          <w:color w:val="000000"/>
          <w:sz w:val="24"/>
          <w:szCs w:val="24"/>
          <w:lang w:eastAsia="zh-CN" w:bidi="hi-IN"/>
        </w:rPr>
      </w:pPr>
      <w:r w:rsidRPr="00411F38">
        <w:rPr>
          <w:rFonts w:ascii="Times New Roman" w:eastAsia="Times New Roman" w:hAnsi="Times New Roman" w:cs="Times New Roman"/>
          <w:color w:val="000000"/>
          <w:sz w:val="24"/>
          <w:szCs w:val="24"/>
          <w:lang w:eastAsia="zh-CN" w:bidi="hi-IN"/>
        </w:rPr>
        <w:t>6 wychowanków usamodzielniło się;</w:t>
      </w:r>
    </w:p>
    <w:p w:rsidR="00271458" w:rsidRPr="00086005" w:rsidRDefault="00271458" w:rsidP="00972342">
      <w:pPr>
        <w:pStyle w:val="Standard"/>
        <w:spacing w:after="0" w:line="360" w:lineRule="auto"/>
        <w:jc w:val="both"/>
        <w:rPr>
          <w:rFonts w:eastAsia="Times New Roman" w:cs="Times New Roman"/>
          <w:color w:val="000000"/>
          <w:sz w:val="16"/>
          <w:szCs w:val="16"/>
        </w:rPr>
      </w:pPr>
    </w:p>
    <w:p w:rsidR="00271458" w:rsidRDefault="00271458" w:rsidP="00972342">
      <w:pPr>
        <w:pStyle w:val="Standard"/>
        <w:shd w:val="clear" w:color="auto" w:fill="FFFFFF"/>
        <w:spacing w:after="0" w:line="360" w:lineRule="auto"/>
        <w:ind w:firstLine="426"/>
        <w:jc w:val="both"/>
      </w:pPr>
      <w:r>
        <w:rPr>
          <w:rFonts w:ascii="Times New Roman" w:eastAsia="Times New Roman" w:hAnsi="Times New Roman" w:cs="Times New Roman"/>
          <w:color w:val="000000"/>
          <w:sz w:val="24"/>
          <w:szCs w:val="24"/>
          <w:lang w:eastAsia="zh-CN" w:bidi="hi-IN"/>
        </w:rPr>
        <w:t>W Placówce Opiekuńczo – Wychowawczej w Racibor</w:t>
      </w:r>
      <w:r w:rsidR="00411F38">
        <w:rPr>
          <w:rFonts w:ascii="Times New Roman" w:eastAsia="Times New Roman" w:hAnsi="Times New Roman" w:cs="Times New Roman"/>
          <w:color w:val="000000"/>
          <w:sz w:val="24"/>
          <w:szCs w:val="24"/>
          <w:lang w:eastAsia="zh-CN" w:bidi="hi-IN"/>
        </w:rPr>
        <w:t>zu na dzień 31 grudnia 2019 r.</w:t>
      </w:r>
      <w:r>
        <w:rPr>
          <w:rFonts w:ascii="Times New Roman" w:eastAsia="Times New Roman" w:hAnsi="Times New Roman" w:cs="Times New Roman"/>
          <w:color w:val="000000"/>
          <w:sz w:val="24"/>
          <w:szCs w:val="24"/>
          <w:lang w:eastAsia="zh-CN" w:bidi="hi-IN"/>
        </w:rPr>
        <w:t xml:space="preserve"> przebywało 15 wychowanków (5 dziewcząt i 10 chłopców)</w:t>
      </w:r>
      <w:r>
        <w:rPr>
          <w:rFonts w:ascii="Times New Roman" w:eastAsia="Times New Roman" w:hAnsi="Times New Roman" w:cs="Times New Roman"/>
          <w:color w:val="FF0000"/>
          <w:sz w:val="24"/>
          <w:szCs w:val="24"/>
          <w:lang w:eastAsia="zh-CN" w:bidi="hi-IN"/>
        </w:rPr>
        <w:t xml:space="preserve"> </w:t>
      </w:r>
      <w:r>
        <w:rPr>
          <w:rFonts w:ascii="Times New Roman" w:eastAsia="Times New Roman" w:hAnsi="Times New Roman" w:cs="Times New Roman"/>
          <w:color w:val="000000"/>
          <w:sz w:val="24"/>
          <w:szCs w:val="24"/>
          <w:lang w:eastAsia="zh-CN" w:bidi="hi-IN"/>
        </w:rPr>
        <w:t>w następujących przedziałach wiekowych:</w:t>
      </w:r>
    </w:p>
    <w:p w:rsidR="00271458" w:rsidRPr="00411F38" w:rsidRDefault="00271458" w:rsidP="00924474">
      <w:pPr>
        <w:pStyle w:val="Akapitzlist"/>
        <w:widowControl w:val="0"/>
        <w:numPr>
          <w:ilvl w:val="0"/>
          <w:numId w:val="145"/>
        </w:numPr>
        <w:shd w:val="clear" w:color="auto" w:fill="FFFFFF"/>
        <w:suppressAutoHyphens/>
        <w:autoSpaceDN w:val="0"/>
        <w:spacing w:after="0" w:line="360" w:lineRule="auto"/>
        <w:ind w:hanging="294"/>
        <w:jc w:val="both"/>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poniżej roku – 0;</w:t>
      </w:r>
    </w:p>
    <w:p w:rsidR="00271458" w:rsidRPr="00411F38" w:rsidRDefault="00271458" w:rsidP="00924474">
      <w:pPr>
        <w:pStyle w:val="Akapitzlist"/>
        <w:widowControl w:val="0"/>
        <w:numPr>
          <w:ilvl w:val="0"/>
          <w:numId w:val="145"/>
        </w:numPr>
        <w:shd w:val="clear" w:color="auto" w:fill="FFFFFF"/>
        <w:suppressAutoHyphens/>
        <w:autoSpaceDN w:val="0"/>
        <w:spacing w:after="0" w:line="360" w:lineRule="auto"/>
        <w:ind w:hanging="29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1 roku do 3 lat – 0;</w:t>
      </w:r>
    </w:p>
    <w:p w:rsidR="00271458" w:rsidRPr="00411F38" w:rsidRDefault="00271458" w:rsidP="00924474">
      <w:pPr>
        <w:pStyle w:val="Akapitzlist"/>
        <w:widowControl w:val="0"/>
        <w:numPr>
          <w:ilvl w:val="0"/>
          <w:numId w:val="145"/>
        </w:numPr>
        <w:shd w:val="clear" w:color="auto" w:fill="FFFFFF"/>
        <w:suppressAutoHyphens/>
        <w:autoSpaceDN w:val="0"/>
        <w:spacing w:after="0" w:line="360" w:lineRule="auto"/>
        <w:ind w:hanging="29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4 lat do 6 lat – 0;</w:t>
      </w:r>
    </w:p>
    <w:p w:rsidR="00271458" w:rsidRPr="00411F38" w:rsidRDefault="00271458" w:rsidP="00924474">
      <w:pPr>
        <w:pStyle w:val="Akapitzlist"/>
        <w:widowControl w:val="0"/>
        <w:numPr>
          <w:ilvl w:val="0"/>
          <w:numId w:val="145"/>
        </w:numPr>
        <w:shd w:val="clear" w:color="auto" w:fill="FFFFFF"/>
        <w:suppressAutoHyphens/>
        <w:autoSpaceDN w:val="0"/>
        <w:spacing w:after="0" w:line="360" w:lineRule="auto"/>
        <w:ind w:hanging="29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7 lat do 13 lat – 3;</w:t>
      </w:r>
    </w:p>
    <w:p w:rsidR="00271458" w:rsidRPr="00411F38" w:rsidRDefault="00271458" w:rsidP="00924474">
      <w:pPr>
        <w:pStyle w:val="Akapitzlist"/>
        <w:widowControl w:val="0"/>
        <w:numPr>
          <w:ilvl w:val="0"/>
          <w:numId w:val="145"/>
        </w:numPr>
        <w:shd w:val="clear" w:color="auto" w:fill="FFFFFF"/>
        <w:suppressAutoHyphens/>
        <w:autoSpaceDN w:val="0"/>
        <w:spacing w:after="0" w:line="360" w:lineRule="auto"/>
        <w:ind w:hanging="294"/>
        <w:textAlignment w:val="baseline"/>
        <w:rPr>
          <w:rFonts w:ascii="Times New Roman" w:eastAsia="Times New Roman" w:hAnsi="Times New Roman" w:cs="Times New Roman"/>
          <w:color w:val="000000"/>
        </w:rPr>
      </w:pPr>
      <w:r w:rsidRPr="00411F38">
        <w:rPr>
          <w:rFonts w:ascii="Times New Roman" w:eastAsia="Times New Roman" w:hAnsi="Times New Roman" w:cs="Times New Roman"/>
          <w:color w:val="000000"/>
          <w:kern w:val="3"/>
          <w:sz w:val="24"/>
          <w:szCs w:val="24"/>
          <w:lang w:eastAsia="zh-CN" w:bidi="hi-IN"/>
        </w:rPr>
        <w:t>od 14 lat do 17 lat – 7;</w:t>
      </w:r>
    </w:p>
    <w:p w:rsidR="00271458" w:rsidRPr="00411F38" w:rsidRDefault="00271458" w:rsidP="00924474">
      <w:pPr>
        <w:pStyle w:val="Akapitzlist"/>
        <w:widowControl w:val="0"/>
        <w:numPr>
          <w:ilvl w:val="0"/>
          <w:numId w:val="145"/>
        </w:numPr>
        <w:shd w:val="clear" w:color="auto" w:fill="FFFFFF"/>
        <w:suppressAutoHyphens/>
        <w:autoSpaceDN w:val="0"/>
        <w:spacing w:after="0" w:line="360" w:lineRule="auto"/>
        <w:ind w:hanging="294"/>
        <w:textAlignment w:val="baseline"/>
        <w:rPr>
          <w:rFonts w:eastAsia="Times New Roman" w:cs="Times New Roman"/>
          <w:color w:val="000000"/>
        </w:rPr>
      </w:pPr>
      <w:r w:rsidRPr="00411F38">
        <w:rPr>
          <w:rFonts w:ascii="Times New Roman" w:eastAsia="Times New Roman" w:hAnsi="Times New Roman" w:cs="Times New Roman"/>
          <w:color w:val="000000"/>
          <w:kern w:val="3"/>
          <w:sz w:val="24"/>
          <w:szCs w:val="24"/>
          <w:lang w:eastAsia="zh-CN" w:bidi="hi-IN"/>
        </w:rPr>
        <w:t>od 18 lat do 24 lat – 5.</w:t>
      </w:r>
      <w:r w:rsidRPr="00411F38">
        <w:rPr>
          <w:rFonts w:ascii="Times New Roman" w:eastAsia="Times New Roman" w:hAnsi="Times New Roman" w:cs="Times New Roman"/>
          <w:color w:val="000000"/>
          <w:kern w:val="3"/>
          <w:sz w:val="24"/>
          <w:szCs w:val="24"/>
          <w:lang w:eastAsia="zh-CN" w:bidi="hi-IN"/>
        </w:rPr>
        <w:tab/>
      </w:r>
    </w:p>
    <w:p w:rsidR="00086005" w:rsidRDefault="00271458" w:rsidP="00972342">
      <w:pPr>
        <w:pStyle w:val="Standard"/>
        <w:shd w:val="clear" w:color="auto" w:fill="FFFFFF"/>
        <w:spacing w:after="0" w:line="360" w:lineRule="auto"/>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ab/>
      </w:r>
    </w:p>
    <w:p w:rsidR="00271458" w:rsidRDefault="00271458" w:rsidP="00972342">
      <w:pPr>
        <w:pStyle w:val="Standard"/>
        <w:shd w:val="clear" w:color="auto" w:fill="FFFFFF"/>
        <w:spacing w:after="0" w:line="360" w:lineRule="auto"/>
        <w:rPr>
          <w:rFonts w:eastAsia="Times New Roman" w:cs="Times New Roman"/>
          <w:color w:val="000000"/>
        </w:rPr>
      </w:pPr>
      <w:r>
        <w:rPr>
          <w:rFonts w:ascii="Times New Roman" w:eastAsia="Times New Roman" w:hAnsi="Times New Roman" w:cs="Times New Roman"/>
          <w:color w:val="000000"/>
          <w:sz w:val="24"/>
          <w:szCs w:val="24"/>
          <w:lang w:eastAsia="zh-CN" w:bidi="hi-IN"/>
        </w:rPr>
        <w:t xml:space="preserve">Miesięczny koszt utrzymania dziecka w </w:t>
      </w:r>
      <w:r w:rsidR="00411F38">
        <w:rPr>
          <w:rFonts w:ascii="Times New Roman" w:eastAsia="Times New Roman" w:hAnsi="Times New Roman" w:cs="Times New Roman"/>
          <w:color w:val="000000"/>
          <w:sz w:val="24"/>
          <w:szCs w:val="24"/>
          <w:lang w:eastAsia="zh-CN" w:bidi="hi-IN"/>
        </w:rPr>
        <w:t>Placówce w Raciborzu w 2019 r.</w:t>
      </w:r>
      <w:r>
        <w:rPr>
          <w:rFonts w:ascii="Times New Roman" w:eastAsia="Times New Roman" w:hAnsi="Times New Roman" w:cs="Times New Roman"/>
          <w:color w:val="000000"/>
          <w:sz w:val="24"/>
          <w:szCs w:val="24"/>
          <w:lang w:eastAsia="zh-CN" w:bidi="hi-IN"/>
        </w:rPr>
        <w:t xml:space="preserve"> wynosił:</w:t>
      </w:r>
    </w:p>
    <w:p w:rsidR="00271458" w:rsidRPr="00411F38" w:rsidRDefault="00271458" w:rsidP="00924474">
      <w:pPr>
        <w:pStyle w:val="Standard"/>
        <w:widowControl w:val="0"/>
        <w:numPr>
          <w:ilvl w:val="0"/>
          <w:numId w:val="146"/>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w miesiącach I – III 2019 roku – 3 196,00 zł;</w:t>
      </w:r>
    </w:p>
    <w:p w:rsidR="00271458" w:rsidRPr="00411F38" w:rsidRDefault="00271458" w:rsidP="00924474">
      <w:pPr>
        <w:pStyle w:val="Standard"/>
        <w:widowControl w:val="0"/>
        <w:numPr>
          <w:ilvl w:val="0"/>
          <w:numId w:val="146"/>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 xml:space="preserve">w </w:t>
      </w:r>
      <w:r w:rsidR="00411F38">
        <w:rPr>
          <w:rFonts w:ascii="Times New Roman" w:eastAsia="Times New Roman" w:hAnsi="Times New Roman" w:cs="Times New Roman"/>
          <w:color w:val="000000"/>
          <w:sz w:val="24"/>
          <w:szCs w:val="24"/>
          <w:lang w:eastAsia="zh-CN" w:bidi="hi-IN"/>
        </w:rPr>
        <w:t>miesiącach IV</w:t>
      </w:r>
      <w:r w:rsidR="00411F38">
        <w:rPr>
          <w:rFonts w:ascii="Times New Roman" w:eastAsia="SimSun" w:hAnsi="Times New Roman" w:cs="Arial"/>
          <w:sz w:val="24"/>
          <w:szCs w:val="24"/>
          <w:lang w:eastAsia="zh-CN" w:bidi="hi-IN"/>
        </w:rPr>
        <w:t> – </w:t>
      </w:r>
      <w:r w:rsidR="00411F38">
        <w:rPr>
          <w:rFonts w:ascii="Times New Roman" w:eastAsia="Times New Roman" w:hAnsi="Times New Roman" w:cs="Times New Roman"/>
          <w:color w:val="000000"/>
          <w:sz w:val="24"/>
          <w:szCs w:val="24"/>
          <w:lang w:eastAsia="zh-CN" w:bidi="hi-IN"/>
        </w:rPr>
        <w:t>XII 2019 roku – 3 </w:t>
      </w:r>
      <w:r w:rsidRPr="00411F38">
        <w:rPr>
          <w:rFonts w:ascii="Times New Roman" w:eastAsia="Times New Roman" w:hAnsi="Times New Roman" w:cs="Times New Roman"/>
          <w:color w:val="000000"/>
          <w:sz w:val="24"/>
          <w:szCs w:val="24"/>
          <w:lang w:eastAsia="zh-CN" w:bidi="hi-IN"/>
        </w:rPr>
        <w:t>269,00 zł.</w:t>
      </w:r>
    </w:p>
    <w:p w:rsidR="0091636B" w:rsidRDefault="0091636B" w:rsidP="00972342">
      <w:pPr>
        <w:pStyle w:val="Standard"/>
        <w:widowControl w:val="0"/>
        <w:shd w:val="clear" w:color="auto" w:fill="FFFFFF"/>
        <w:spacing w:after="0" w:line="360" w:lineRule="auto"/>
        <w:jc w:val="both"/>
        <w:rPr>
          <w:rFonts w:eastAsia="Times New Roman" w:cs="Times New Roman"/>
          <w:color w:val="000000"/>
        </w:rPr>
      </w:pPr>
    </w:p>
    <w:p w:rsidR="00271458" w:rsidRPr="00271458" w:rsidRDefault="00271458" w:rsidP="00A94443">
      <w:pPr>
        <w:pStyle w:val="Standard"/>
        <w:shd w:val="clear" w:color="auto" w:fill="FFFFFF"/>
        <w:spacing w:after="0" w:line="360" w:lineRule="auto"/>
        <w:ind w:left="1843" w:hanging="1843"/>
        <w:jc w:val="both"/>
      </w:pPr>
      <w:r>
        <w:rPr>
          <w:rFonts w:ascii="Times New Roman" w:eastAsia="Times New Roman" w:hAnsi="Times New Roman" w:cs="Times New Roman"/>
          <w:b/>
          <w:bCs/>
          <w:i/>
          <w:iCs/>
          <w:color w:val="000000"/>
          <w:lang w:eastAsia="zh-CN" w:bidi="hi-IN"/>
        </w:rPr>
        <w:t>Tabela nr 13.</w:t>
      </w:r>
      <w:r>
        <w:rPr>
          <w:rFonts w:ascii="Times New Roman" w:eastAsia="Times New Roman" w:hAnsi="Times New Roman" w:cs="Times New Roman"/>
          <w:i/>
          <w:iCs/>
          <w:color w:val="000000"/>
          <w:lang w:eastAsia="zh-CN" w:bidi="hi-IN"/>
        </w:rPr>
        <w:t xml:space="preserve"> Liczba dzieci przebywających w Placówce Opiekuńczo – Wychowawczej                              </w:t>
      </w:r>
      <w:r w:rsidR="00652E02">
        <w:rPr>
          <w:rFonts w:ascii="Times New Roman" w:eastAsia="Times New Roman" w:hAnsi="Times New Roman" w:cs="Times New Roman"/>
          <w:i/>
          <w:iCs/>
          <w:color w:val="000000"/>
          <w:lang w:eastAsia="zh-CN" w:bidi="hi-IN"/>
        </w:rPr>
        <w:t xml:space="preserve"> </w:t>
      </w:r>
      <w:r w:rsidR="00A94443">
        <w:rPr>
          <w:rFonts w:ascii="Times New Roman" w:eastAsia="Times New Roman" w:hAnsi="Times New Roman" w:cs="Times New Roman"/>
          <w:i/>
          <w:iCs/>
          <w:color w:val="000000"/>
          <w:lang w:eastAsia="zh-CN" w:bidi="hi-IN"/>
        </w:rPr>
        <w:t xml:space="preserve"> </w:t>
      </w:r>
      <w:r>
        <w:rPr>
          <w:rFonts w:ascii="Times New Roman" w:eastAsia="Times New Roman" w:hAnsi="Times New Roman" w:cs="Times New Roman"/>
          <w:i/>
          <w:iCs/>
          <w:color w:val="000000"/>
          <w:lang w:eastAsia="zh-CN" w:bidi="hi-IN"/>
        </w:rPr>
        <w:t>w Raciborzu</w:t>
      </w:r>
      <w:r w:rsidR="004846E0">
        <w:rPr>
          <w:rFonts w:ascii="Times New Roman" w:eastAsia="Times New Roman" w:hAnsi="Times New Roman" w:cs="Times New Roman"/>
          <w:i/>
          <w:iCs/>
          <w:color w:val="000000"/>
          <w:lang w:eastAsia="zh-CN" w:bidi="hi-IN"/>
        </w:rPr>
        <w:t xml:space="preserve"> </w:t>
      </w:r>
      <w:r w:rsidR="00411F38">
        <w:rPr>
          <w:rFonts w:ascii="Times New Roman" w:eastAsia="Times New Roman" w:hAnsi="Times New Roman" w:cs="Times New Roman"/>
          <w:i/>
          <w:iCs/>
          <w:lang w:eastAsia="zh-CN" w:bidi="hi-IN"/>
        </w:rPr>
        <w:t>w 2019 r</w:t>
      </w:r>
      <w:r w:rsidR="004846E0" w:rsidRPr="008A0740">
        <w:rPr>
          <w:rFonts w:ascii="Times New Roman" w:eastAsia="Times New Roman" w:hAnsi="Times New Roman" w:cs="Times New Roman"/>
          <w:i/>
          <w:iCs/>
          <w:lang w:eastAsia="zh-CN" w:bidi="hi-IN"/>
        </w:rPr>
        <w:t>.</w:t>
      </w:r>
    </w:p>
    <w:tbl>
      <w:tblPr>
        <w:tblW w:w="6980" w:type="dxa"/>
        <w:tblInd w:w="98" w:type="dxa"/>
        <w:tblLayout w:type="fixed"/>
        <w:tblCellMar>
          <w:left w:w="10" w:type="dxa"/>
          <w:right w:w="10" w:type="dxa"/>
        </w:tblCellMar>
        <w:tblLook w:val="04A0" w:firstRow="1" w:lastRow="0" w:firstColumn="1" w:lastColumn="0" w:noHBand="0" w:noVBand="1"/>
      </w:tblPr>
      <w:tblGrid>
        <w:gridCol w:w="881"/>
        <w:gridCol w:w="2837"/>
        <w:gridCol w:w="3262"/>
      </w:tblGrid>
      <w:tr w:rsidR="00271458" w:rsidTr="00271458">
        <w:tc>
          <w:tcPr>
            <w:tcW w:w="88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ROK</w:t>
            </w:r>
          </w:p>
        </w:tc>
        <w:tc>
          <w:tcPr>
            <w:tcW w:w="2837"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MIESIĄC</w:t>
            </w:r>
          </w:p>
        </w:tc>
        <w:tc>
          <w:tcPr>
            <w:tcW w:w="326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 DZIECI</w:t>
            </w:r>
          </w:p>
        </w:tc>
      </w:tr>
      <w:tr w:rsidR="00271458" w:rsidTr="00271458">
        <w:tc>
          <w:tcPr>
            <w:tcW w:w="881" w:type="dxa"/>
            <w:vMerge w:val="restart"/>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p>
          <w:p w:rsidR="001A3F4E" w:rsidRDefault="001A3F4E" w:rsidP="00972342">
            <w:pPr>
              <w:pStyle w:val="Standard"/>
              <w:shd w:val="clear" w:color="auto" w:fill="FFFFFF"/>
              <w:spacing w:before="100" w:line="360" w:lineRule="auto"/>
              <w:jc w:val="center"/>
              <w:rPr>
                <w:rFonts w:ascii="Times New Roman" w:eastAsia="Times New Roman" w:hAnsi="Times New Roman" w:cs="Times New Roman"/>
                <w:b/>
                <w:color w:val="000000"/>
                <w:sz w:val="18"/>
                <w:szCs w:val="18"/>
                <w:lang w:eastAsia="zh-CN" w:bidi="hi-IN"/>
              </w:rPr>
            </w:pPr>
          </w:p>
          <w:p w:rsidR="001A3F4E" w:rsidRDefault="001A3F4E" w:rsidP="00972342">
            <w:pPr>
              <w:pStyle w:val="Standard"/>
              <w:shd w:val="clear" w:color="auto" w:fill="FFFFFF"/>
              <w:spacing w:before="100" w:line="360" w:lineRule="auto"/>
              <w:jc w:val="center"/>
              <w:rPr>
                <w:rFonts w:ascii="Times New Roman" w:eastAsia="Times New Roman" w:hAnsi="Times New Roman" w:cs="Times New Roman"/>
                <w:b/>
                <w:color w:val="000000"/>
                <w:sz w:val="18"/>
                <w:szCs w:val="18"/>
                <w:lang w:eastAsia="zh-CN" w:bidi="hi-IN"/>
              </w:rPr>
            </w:pPr>
          </w:p>
          <w:p w:rsidR="00271458" w:rsidRDefault="00271458" w:rsidP="00972342">
            <w:pPr>
              <w:pStyle w:val="Standard"/>
              <w:shd w:val="clear" w:color="auto" w:fill="FFFFFF"/>
              <w:spacing w:before="100" w:line="360" w:lineRule="auto"/>
              <w:jc w:val="center"/>
              <w:rPr>
                <w:rFonts w:eastAsia="Times New Roman" w:cs="Times New Roman"/>
                <w:b/>
                <w:color w:val="000000"/>
                <w:sz w:val="18"/>
                <w:szCs w:val="18"/>
              </w:rPr>
            </w:pPr>
            <w:r>
              <w:rPr>
                <w:rFonts w:ascii="Times New Roman" w:eastAsia="Times New Roman" w:hAnsi="Times New Roman" w:cs="Times New Roman"/>
                <w:b/>
                <w:color w:val="000000"/>
                <w:sz w:val="18"/>
                <w:szCs w:val="18"/>
                <w:lang w:eastAsia="zh-CN" w:bidi="hi-IN"/>
              </w:rPr>
              <w:t>2019</w:t>
            </w: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Styczeń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sz w:val="18"/>
                <w:szCs w:val="18"/>
              </w:rPr>
            </w:pPr>
            <w:r>
              <w:rPr>
                <w:rFonts w:ascii="Times New Roman" w:eastAsia="Times New Roman" w:hAnsi="Times New Roman" w:cs="Times New Roman"/>
                <w:sz w:val="18"/>
                <w:szCs w:val="18"/>
                <w:lang w:eastAsia="zh-CN" w:bidi="hi-IN"/>
              </w:rPr>
              <w:t>14</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Luty</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14</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Marzec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14</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Kwiecień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13</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Maj</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12</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Czerwiec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12</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Lipiec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12</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Sierpień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D813EB">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11</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Wrzesień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12</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Październik</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4846E0" w:rsidP="00D813EB">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14</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Listopad</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15</w:t>
            </w:r>
          </w:p>
        </w:tc>
      </w:tr>
      <w:tr w:rsidR="00D813EB" w:rsidRPr="00D813EB"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rPr>
                <w:rFonts w:eastAsia="Times New Roman" w:cs="Times New Roman"/>
                <w:sz w:val="18"/>
                <w:szCs w:val="18"/>
              </w:rPr>
            </w:pPr>
            <w:r w:rsidRPr="00D813EB">
              <w:rPr>
                <w:rFonts w:ascii="Times New Roman" w:eastAsia="Times New Roman" w:hAnsi="Times New Roman" w:cs="Times New Roman"/>
                <w:sz w:val="18"/>
                <w:szCs w:val="18"/>
                <w:lang w:eastAsia="zh-CN" w:bidi="hi-IN"/>
              </w:rPr>
              <w:t>Grudzień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Pr="00D813EB" w:rsidRDefault="00271458" w:rsidP="00972342">
            <w:pPr>
              <w:pStyle w:val="Standard"/>
              <w:shd w:val="clear" w:color="auto" w:fill="FFFFFF"/>
              <w:spacing w:before="100" w:after="0" w:line="360" w:lineRule="auto"/>
              <w:jc w:val="center"/>
              <w:rPr>
                <w:rFonts w:eastAsia="Times New Roman" w:cs="Times New Roman"/>
                <w:sz w:val="18"/>
                <w:szCs w:val="18"/>
              </w:rPr>
            </w:pPr>
            <w:r w:rsidRPr="00D813EB">
              <w:rPr>
                <w:rFonts w:ascii="Times New Roman" w:eastAsia="Times New Roman" w:hAnsi="Times New Roman" w:cs="Times New Roman"/>
                <w:sz w:val="18"/>
                <w:szCs w:val="18"/>
                <w:lang w:eastAsia="zh-CN" w:bidi="hi-IN"/>
              </w:rPr>
              <w:t>15</w:t>
            </w:r>
          </w:p>
        </w:tc>
      </w:tr>
    </w:tbl>
    <w:p w:rsidR="00271458" w:rsidRPr="00D813EB" w:rsidRDefault="00271458" w:rsidP="00972342">
      <w:pPr>
        <w:pStyle w:val="Standard"/>
        <w:spacing w:line="360" w:lineRule="auto"/>
        <w:jc w:val="both"/>
        <w:rPr>
          <w:rFonts w:eastAsia="Times New Roman" w:cs="Times New Roman"/>
          <w:i/>
          <w:sz w:val="18"/>
          <w:szCs w:val="18"/>
        </w:rPr>
      </w:pPr>
      <w:r w:rsidRPr="00D813EB">
        <w:rPr>
          <w:rFonts w:ascii="Times New Roman" w:eastAsia="Times New Roman" w:hAnsi="Times New Roman" w:cs="Times New Roman"/>
          <w:i/>
          <w:sz w:val="18"/>
          <w:szCs w:val="18"/>
          <w:lang w:eastAsia="zh-CN" w:bidi="hi-IN"/>
        </w:rPr>
        <w:t>Źródło: Dane własne PCPR w Raciborzu.</w:t>
      </w:r>
    </w:p>
    <w:p w:rsidR="00271458" w:rsidRDefault="00271458" w:rsidP="00924474">
      <w:pPr>
        <w:pStyle w:val="Standard"/>
        <w:widowControl w:val="0"/>
        <w:numPr>
          <w:ilvl w:val="0"/>
          <w:numId w:val="120"/>
        </w:numPr>
        <w:spacing w:after="0" w:line="360" w:lineRule="auto"/>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Placówkę Opiekuńczo – Wychowawczą w Cyprzanowie przy ulicy Janowskiej 15, która rozpoczęła swoją dział</w:t>
      </w:r>
      <w:r w:rsidR="00411F38">
        <w:rPr>
          <w:rFonts w:ascii="Times New Roman" w:eastAsia="Times New Roman" w:hAnsi="Times New Roman" w:cs="Times New Roman"/>
          <w:color w:val="000000"/>
          <w:sz w:val="24"/>
          <w:szCs w:val="24"/>
          <w:lang w:eastAsia="zh-CN" w:bidi="hi-IN"/>
        </w:rPr>
        <w:t>alność w dniu 6 lutego 2019 r.</w:t>
      </w:r>
      <w:r>
        <w:rPr>
          <w:rFonts w:ascii="Times New Roman" w:eastAsia="Times New Roman" w:hAnsi="Times New Roman" w:cs="Times New Roman"/>
          <w:color w:val="000000"/>
          <w:sz w:val="24"/>
          <w:szCs w:val="24"/>
          <w:lang w:eastAsia="zh-CN" w:bidi="hi-IN"/>
        </w:rPr>
        <w:t xml:space="preserve"> typu socjalizacyjnego </w:t>
      </w:r>
      <w:r w:rsidR="0012221C">
        <w:rPr>
          <w:rFonts w:ascii="Times New Roman" w:eastAsia="Times New Roman" w:hAnsi="Times New Roman" w:cs="Times New Roman"/>
          <w:color w:val="000000"/>
          <w:sz w:val="24"/>
          <w:szCs w:val="24"/>
          <w:lang w:eastAsia="zh-CN" w:bidi="hi-IN"/>
        </w:rPr>
        <w:br/>
      </w:r>
      <w:r>
        <w:rPr>
          <w:rFonts w:ascii="Times New Roman" w:eastAsia="Times New Roman" w:hAnsi="Times New Roman" w:cs="Times New Roman"/>
          <w:color w:val="000000"/>
          <w:sz w:val="24"/>
          <w:szCs w:val="24"/>
          <w:lang w:eastAsia="zh-CN" w:bidi="hi-IN"/>
        </w:rPr>
        <w:t>dla 14 wychowanków.</w:t>
      </w:r>
    </w:p>
    <w:p w:rsidR="00271458" w:rsidRDefault="00271458" w:rsidP="00972342">
      <w:pPr>
        <w:pStyle w:val="Standard"/>
        <w:spacing w:line="360" w:lineRule="auto"/>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W okresie sprawozdawczym Placówka Opiekuńczo – Wychowawcza w Cyprzanowie objęła opieką łącznie 14 dzieci. Do placówki przyjęto 14 wychowanków (4 dziewczyny                            i 10 chłopców).</w:t>
      </w:r>
      <w:r>
        <w:rPr>
          <w:rFonts w:ascii="Times New Roman" w:eastAsia="Times New Roman" w:hAnsi="Times New Roman" w:cs="Times New Roman"/>
          <w:b/>
          <w:bCs/>
          <w:color w:val="FF3333"/>
          <w:sz w:val="24"/>
          <w:szCs w:val="24"/>
          <w:lang w:eastAsia="zh-CN" w:bidi="hi-IN"/>
        </w:rPr>
        <w:t xml:space="preserve"> </w:t>
      </w:r>
      <w:r>
        <w:rPr>
          <w:rFonts w:ascii="Times New Roman" w:eastAsia="Times New Roman" w:hAnsi="Times New Roman" w:cs="Times New Roman"/>
          <w:color w:val="000000"/>
          <w:sz w:val="24"/>
          <w:szCs w:val="24"/>
          <w:lang w:eastAsia="zh-CN" w:bidi="hi-IN"/>
        </w:rPr>
        <w:t>W okresie sprawozdawczym nie było skreśleń wychowanków z listy wychowanków.</w:t>
      </w:r>
    </w:p>
    <w:p w:rsidR="00271458" w:rsidRDefault="00271458" w:rsidP="00972342">
      <w:pPr>
        <w:pStyle w:val="Standard"/>
        <w:shd w:val="clear" w:color="auto" w:fill="FFFFFF"/>
        <w:spacing w:after="0" w:line="360" w:lineRule="auto"/>
        <w:ind w:firstLine="708"/>
        <w:jc w:val="both"/>
      </w:pPr>
      <w:r>
        <w:rPr>
          <w:rFonts w:ascii="Times New Roman" w:eastAsia="Times New Roman" w:hAnsi="Times New Roman" w:cs="Times New Roman"/>
          <w:color w:val="000000"/>
          <w:sz w:val="24"/>
          <w:szCs w:val="24"/>
          <w:lang w:eastAsia="zh-CN" w:bidi="hi-IN"/>
        </w:rPr>
        <w:t xml:space="preserve">W Placówce Opiekuńczo – Wychowawczej w Cyprzanowie na dzień </w:t>
      </w:r>
      <w:r w:rsidR="00411F38">
        <w:rPr>
          <w:rFonts w:ascii="Times New Roman" w:eastAsia="Times New Roman" w:hAnsi="Times New Roman" w:cs="Times New Roman"/>
          <w:color w:val="000000"/>
          <w:sz w:val="24"/>
          <w:szCs w:val="24"/>
          <w:lang w:eastAsia="zh-CN" w:bidi="hi-IN"/>
        </w:rPr>
        <w:t xml:space="preserve">                                31 grudnia 2019 r.</w:t>
      </w:r>
      <w:r>
        <w:rPr>
          <w:rFonts w:ascii="Times New Roman" w:eastAsia="Times New Roman" w:hAnsi="Times New Roman" w:cs="Times New Roman"/>
          <w:color w:val="000000"/>
          <w:sz w:val="24"/>
          <w:szCs w:val="24"/>
          <w:lang w:eastAsia="zh-CN" w:bidi="hi-IN"/>
        </w:rPr>
        <w:t xml:space="preserve"> przebywało 14 wychowanków (4 dziewczyny i 10 chłopców)</w:t>
      </w:r>
      <w:r>
        <w:rPr>
          <w:rFonts w:ascii="Times New Roman" w:eastAsia="Times New Roman" w:hAnsi="Times New Roman" w:cs="Times New Roman"/>
          <w:color w:val="FF0000"/>
          <w:sz w:val="24"/>
          <w:szCs w:val="24"/>
          <w:lang w:eastAsia="zh-CN" w:bidi="hi-IN"/>
        </w:rPr>
        <w:t xml:space="preserve"> </w:t>
      </w:r>
      <w:r w:rsidR="00411F38">
        <w:rPr>
          <w:rFonts w:ascii="Times New Roman" w:eastAsia="Times New Roman" w:hAnsi="Times New Roman" w:cs="Times New Roman"/>
          <w:color w:val="FF0000"/>
          <w:sz w:val="24"/>
          <w:szCs w:val="24"/>
          <w:lang w:eastAsia="zh-CN" w:bidi="hi-IN"/>
        </w:rPr>
        <w:t xml:space="preserve">                             </w:t>
      </w:r>
      <w:r>
        <w:rPr>
          <w:rFonts w:ascii="Times New Roman" w:eastAsia="Times New Roman" w:hAnsi="Times New Roman" w:cs="Times New Roman"/>
          <w:color w:val="000000"/>
          <w:sz w:val="24"/>
          <w:szCs w:val="24"/>
          <w:lang w:eastAsia="zh-CN" w:bidi="hi-IN"/>
        </w:rPr>
        <w:t>w następujących przedziałach wiekowych:</w:t>
      </w:r>
    </w:p>
    <w:p w:rsidR="00271458" w:rsidRPr="00411F38" w:rsidRDefault="00271458" w:rsidP="00924474">
      <w:pPr>
        <w:pStyle w:val="Standard"/>
        <w:widowControl w:val="0"/>
        <w:numPr>
          <w:ilvl w:val="0"/>
          <w:numId w:val="147"/>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poniżej roku – 0;</w:t>
      </w:r>
    </w:p>
    <w:p w:rsidR="00271458" w:rsidRPr="00411F38" w:rsidRDefault="00271458" w:rsidP="00924474">
      <w:pPr>
        <w:pStyle w:val="Standard"/>
        <w:widowControl w:val="0"/>
        <w:numPr>
          <w:ilvl w:val="0"/>
          <w:numId w:val="147"/>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1 roku do 3 lat – 0;</w:t>
      </w:r>
    </w:p>
    <w:p w:rsidR="00271458" w:rsidRPr="00411F38" w:rsidRDefault="00271458" w:rsidP="00924474">
      <w:pPr>
        <w:pStyle w:val="Standard"/>
        <w:widowControl w:val="0"/>
        <w:numPr>
          <w:ilvl w:val="0"/>
          <w:numId w:val="147"/>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4 lat do 6 lat – 0;</w:t>
      </w:r>
    </w:p>
    <w:p w:rsidR="00271458" w:rsidRPr="00411F38" w:rsidRDefault="00271458" w:rsidP="00924474">
      <w:pPr>
        <w:pStyle w:val="Standard"/>
        <w:widowControl w:val="0"/>
        <w:numPr>
          <w:ilvl w:val="0"/>
          <w:numId w:val="147"/>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7 lat do 13 lat – 10;</w:t>
      </w:r>
    </w:p>
    <w:p w:rsidR="00271458" w:rsidRPr="00411F38" w:rsidRDefault="00271458" w:rsidP="00924474">
      <w:pPr>
        <w:pStyle w:val="Standard"/>
        <w:widowControl w:val="0"/>
        <w:numPr>
          <w:ilvl w:val="0"/>
          <w:numId w:val="147"/>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14 lat do 17 lat – 2;</w:t>
      </w:r>
    </w:p>
    <w:p w:rsidR="00271458" w:rsidRPr="00411F38" w:rsidRDefault="00271458" w:rsidP="00924474">
      <w:pPr>
        <w:pStyle w:val="Standard"/>
        <w:widowControl w:val="0"/>
        <w:numPr>
          <w:ilvl w:val="0"/>
          <w:numId w:val="147"/>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18 lat do 24 lat – 2.</w:t>
      </w:r>
    </w:p>
    <w:p w:rsidR="00271458" w:rsidRDefault="00271458" w:rsidP="00972342">
      <w:pPr>
        <w:pStyle w:val="Standard"/>
        <w:shd w:val="clear" w:color="auto" w:fill="FFFFFF"/>
        <w:spacing w:after="0" w:line="360" w:lineRule="auto"/>
        <w:rPr>
          <w:rFonts w:eastAsia="Times New Roman" w:cs="Times New Roman"/>
          <w:color w:val="000000"/>
        </w:rPr>
      </w:pPr>
      <w:r>
        <w:rPr>
          <w:rFonts w:ascii="Times New Roman" w:eastAsia="Times New Roman" w:hAnsi="Times New Roman" w:cs="Times New Roman"/>
          <w:color w:val="000000"/>
          <w:sz w:val="24"/>
          <w:szCs w:val="24"/>
          <w:lang w:eastAsia="zh-CN" w:bidi="hi-IN"/>
        </w:rPr>
        <w:tab/>
        <w:t xml:space="preserve">Miesięczny koszt utrzymania dziecka w Placówce Opiekuńczo-Wychowawczej                          </w:t>
      </w:r>
      <w:r w:rsidR="00411F38">
        <w:rPr>
          <w:rFonts w:ascii="Times New Roman" w:eastAsia="Times New Roman" w:hAnsi="Times New Roman" w:cs="Times New Roman"/>
          <w:color w:val="000000"/>
          <w:sz w:val="24"/>
          <w:szCs w:val="24"/>
          <w:lang w:eastAsia="zh-CN" w:bidi="hi-IN"/>
        </w:rPr>
        <w:t xml:space="preserve">       w Cyprzanowie w 2019 r.</w:t>
      </w:r>
      <w:r>
        <w:rPr>
          <w:rFonts w:ascii="Times New Roman" w:eastAsia="Times New Roman" w:hAnsi="Times New Roman" w:cs="Times New Roman"/>
          <w:color w:val="000000"/>
          <w:sz w:val="24"/>
          <w:szCs w:val="24"/>
          <w:lang w:eastAsia="zh-CN" w:bidi="hi-IN"/>
        </w:rPr>
        <w:t xml:space="preserve"> wynosił:</w:t>
      </w:r>
    </w:p>
    <w:p w:rsidR="00271458" w:rsidRPr="00411F38" w:rsidRDefault="00271458" w:rsidP="00924474">
      <w:pPr>
        <w:pStyle w:val="Standard"/>
        <w:widowControl w:val="0"/>
        <w:numPr>
          <w:ilvl w:val="0"/>
          <w:numId w:val="148"/>
        </w:numPr>
        <w:shd w:val="clear" w:color="auto" w:fill="FFFFFF"/>
        <w:spacing w:after="0" w:line="360" w:lineRule="auto"/>
        <w:ind w:hanging="294"/>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w miesiącach II</w:t>
      </w:r>
      <w:r w:rsidR="00411F38" w:rsidRPr="00411F38">
        <w:rPr>
          <w:rFonts w:ascii="Times New Roman" w:eastAsia="SimSun" w:hAnsi="Times New Roman" w:cs="Times New Roman"/>
          <w:sz w:val="24"/>
          <w:szCs w:val="24"/>
          <w:lang w:eastAsia="zh-CN" w:bidi="hi-IN"/>
        </w:rPr>
        <w:t> – </w:t>
      </w:r>
      <w:r w:rsidRPr="00411F38">
        <w:rPr>
          <w:rFonts w:ascii="Times New Roman" w:eastAsia="Times New Roman" w:hAnsi="Times New Roman" w:cs="Times New Roman"/>
          <w:color w:val="000000"/>
          <w:sz w:val="24"/>
          <w:szCs w:val="24"/>
          <w:lang w:eastAsia="zh-CN" w:bidi="hi-IN"/>
        </w:rPr>
        <w:t>III 2019 roku – 3 196,00 zł;</w:t>
      </w:r>
      <w:r w:rsidR="00411F38" w:rsidRPr="00411F38">
        <w:rPr>
          <w:rFonts w:ascii="Times New Roman" w:eastAsia="Times New Roman" w:hAnsi="Times New Roman" w:cs="Times New Roman"/>
          <w:color w:val="000000"/>
          <w:sz w:val="24"/>
          <w:szCs w:val="24"/>
          <w:lang w:eastAsia="zh-CN" w:bidi="hi-IN"/>
        </w:rPr>
        <w:t xml:space="preserve"> </w:t>
      </w:r>
    </w:p>
    <w:p w:rsidR="00271458" w:rsidRPr="00411F38" w:rsidRDefault="00411F38" w:rsidP="00924474">
      <w:pPr>
        <w:pStyle w:val="Standard"/>
        <w:widowControl w:val="0"/>
        <w:numPr>
          <w:ilvl w:val="0"/>
          <w:numId w:val="148"/>
        </w:numPr>
        <w:shd w:val="clear" w:color="auto" w:fill="FFFFFF"/>
        <w:spacing w:after="0" w:line="360" w:lineRule="auto"/>
        <w:ind w:hanging="294"/>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w miesiącach IV</w:t>
      </w:r>
      <w:r w:rsidRPr="00411F38">
        <w:rPr>
          <w:rFonts w:ascii="Times New Roman" w:eastAsia="SimSun" w:hAnsi="Times New Roman" w:cs="Times New Roman"/>
          <w:sz w:val="24"/>
          <w:szCs w:val="24"/>
          <w:lang w:eastAsia="zh-CN" w:bidi="hi-IN"/>
        </w:rPr>
        <w:t> – </w:t>
      </w:r>
      <w:r w:rsidR="00271458" w:rsidRPr="00411F38">
        <w:rPr>
          <w:rFonts w:ascii="Times New Roman" w:eastAsia="Times New Roman" w:hAnsi="Times New Roman" w:cs="Times New Roman"/>
          <w:color w:val="000000"/>
          <w:sz w:val="24"/>
          <w:szCs w:val="24"/>
          <w:lang w:eastAsia="zh-CN" w:bidi="hi-IN"/>
        </w:rPr>
        <w:t>XII 2019 roku – 3 247,00 zł;</w:t>
      </w:r>
    </w:p>
    <w:p w:rsidR="001C7A4C" w:rsidRDefault="001C7A4C" w:rsidP="00086005">
      <w:pPr>
        <w:pStyle w:val="Standard"/>
        <w:shd w:val="clear" w:color="auto" w:fill="FFFFFF"/>
        <w:spacing w:after="0" w:line="360" w:lineRule="auto"/>
        <w:ind w:left="1701" w:hanging="1701"/>
        <w:jc w:val="both"/>
        <w:rPr>
          <w:rFonts w:ascii="Times New Roman" w:eastAsia="Times New Roman" w:hAnsi="Times New Roman" w:cs="Times New Roman"/>
          <w:b/>
          <w:bCs/>
          <w:i/>
          <w:iCs/>
          <w:color w:val="000000"/>
          <w:lang w:eastAsia="zh-CN" w:bidi="hi-IN"/>
        </w:rPr>
      </w:pPr>
    </w:p>
    <w:p w:rsidR="00271458" w:rsidRPr="00271458" w:rsidRDefault="00271458" w:rsidP="00652E02">
      <w:pPr>
        <w:pStyle w:val="Standard"/>
        <w:shd w:val="clear" w:color="auto" w:fill="FFFFFF"/>
        <w:spacing w:after="0" w:line="360" w:lineRule="auto"/>
        <w:ind w:left="1843" w:hanging="1843"/>
        <w:jc w:val="both"/>
      </w:pPr>
      <w:r>
        <w:rPr>
          <w:rFonts w:ascii="Times New Roman" w:eastAsia="Times New Roman" w:hAnsi="Times New Roman" w:cs="Times New Roman"/>
          <w:b/>
          <w:bCs/>
          <w:i/>
          <w:iCs/>
          <w:color w:val="000000"/>
          <w:lang w:eastAsia="zh-CN" w:bidi="hi-IN"/>
        </w:rPr>
        <w:t>Tabela nr 14.</w:t>
      </w:r>
      <w:r>
        <w:rPr>
          <w:rFonts w:ascii="Times New Roman" w:eastAsia="Times New Roman" w:hAnsi="Times New Roman" w:cs="Times New Roman"/>
          <w:i/>
          <w:iCs/>
          <w:color w:val="000000"/>
          <w:lang w:eastAsia="zh-CN" w:bidi="hi-IN"/>
        </w:rPr>
        <w:t xml:space="preserve"> </w:t>
      </w:r>
      <w:r w:rsidR="00652E02">
        <w:rPr>
          <w:rFonts w:ascii="Times New Roman" w:eastAsia="Times New Roman" w:hAnsi="Times New Roman" w:cs="Times New Roman"/>
          <w:i/>
          <w:iCs/>
          <w:color w:val="000000"/>
          <w:lang w:eastAsia="zh-CN" w:bidi="hi-IN"/>
        </w:rPr>
        <w:t xml:space="preserve"> </w:t>
      </w:r>
      <w:r>
        <w:rPr>
          <w:rFonts w:ascii="Times New Roman" w:eastAsia="Times New Roman" w:hAnsi="Times New Roman" w:cs="Times New Roman"/>
          <w:i/>
          <w:iCs/>
          <w:color w:val="000000"/>
          <w:lang w:eastAsia="zh-CN" w:bidi="hi-IN"/>
        </w:rPr>
        <w:t xml:space="preserve">Liczba dzieci przebywających w Placówce Opiekuńczo – Wychowawczej                              </w:t>
      </w:r>
      <w:r w:rsidR="00652E02">
        <w:rPr>
          <w:rFonts w:ascii="Times New Roman" w:eastAsia="Times New Roman" w:hAnsi="Times New Roman" w:cs="Times New Roman"/>
          <w:i/>
          <w:iCs/>
          <w:color w:val="000000"/>
          <w:lang w:eastAsia="zh-CN" w:bidi="hi-IN"/>
        </w:rPr>
        <w:t xml:space="preserve"> </w:t>
      </w:r>
      <w:r>
        <w:rPr>
          <w:rFonts w:ascii="Times New Roman" w:eastAsia="Times New Roman" w:hAnsi="Times New Roman" w:cs="Times New Roman"/>
          <w:i/>
          <w:iCs/>
          <w:color w:val="000000"/>
          <w:lang w:eastAsia="zh-CN" w:bidi="hi-IN"/>
        </w:rPr>
        <w:t>w Cyprzanowie</w:t>
      </w:r>
      <w:r w:rsidR="009002BE">
        <w:rPr>
          <w:rFonts w:ascii="Times New Roman" w:eastAsia="Times New Roman" w:hAnsi="Times New Roman" w:cs="Times New Roman"/>
          <w:i/>
          <w:iCs/>
          <w:color w:val="000000"/>
          <w:lang w:eastAsia="zh-CN" w:bidi="hi-IN"/>
        </w:rPr>
        <w:t xml:space="preserve"> </w:t>
      </w:r>
      <w:r w:rsidR="00411F38">
        <w:rPr>
          <w:rFonts w:ascii="Times New Roman" w:eastAsia="Times New Roman" w:hAnsi="Times New Roman" w:cs="Times New Roman"/>
          <w:i/>
          <w:iCs/>
          <w:lang w:eastAsia="zh-CN" w:bidi="hi-IN"/>
        </w:rPr>
        <w:t>w 2019 r</w:t>
      </w:r>
      <w:r w:rsidRPr="00D813EB">
        <w:rPr>
          <w:rFonts w:ascii="Times New Roman" w:eastAsia="Times New Roman" w:hAnsi="Times New Roman" w:cs="Times New Roman"/>
          <w:i/>
          <w:iCs/>
          <w:lang w:eastAsia="zh-CN" w:bidi="hi-IN"/>
        </w:rPr>
        <w:t>.</w:t>
      </w:r>
    </w:p>
    <w:tbl>
      <w:tblPr>
        <w:tblW w:w="6980" w:type="dxa"/>
        <w:tblInd w:w="98" w:type="dxa"/>
        <w:tblLayout w:type="fixed"/>
        <w:tblCellMar>
          <w:left w:w="10" w:type="dxa"/>
          <w:right w:w="10" w:type="dxa"/>
        </w:tblCellMar>
        <w:tblLook w:val="04A0" w:firstRow="1" w:lastRow="0" w:firstColumn="1" w:lastColumn="0" w:noHBand="0" w:noVBand="1"/>
      </w:tblPr>
      <w:tblGrid>
        <w:gridCol w:w="881"/>
        <w:gridCol w:w="2837"/>
        <w:gridCol w:w="3262"/>
      </w:tblGrid>
      <w:tr w:rsidR="00271458" w:rsidTr="00271458">
        <w:tc>
          <w:tcPr>
            <w:tcW w:w="88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ROK</w:t>
            </w:r>
          </w:p>
        </w:tc>
        <w:tc>
          <w:tcPr>
            <w:tcW w:w="2837"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MIESIĄC</w:t>
            </w:r>
          </w:p>
        </w:tc>
        <w:tc>
          <w:tcPr>
            <w:tcW w:w="326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 DZIECI</w:t>
            </w:r>
          </w:p>
        </w:tc>
      </w:tr>
      <w:tr w:rsidR="00271458" w:rsidTr="00271458">
        <w:tc>
          <w:tcPr>
            <w:tcW w:w="881" w:type="dxa"/>
            <w:vMerge w:val="restart"/>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594626" w:rsidRDefault="00594626" w:rsidP="00972342">
            <w:pPr>
              <w:pStyle w:val="Standard"/>
              <w:spacing w:line="360" w:lineRule="auto"/>
              <w:jc w:val="center"/>
              <w:rPr>
                <w:color w:val="C00000"/>
                <w:sz w:val="18"/>
                <w:szCs w:val="18"/>
              </w:rPr>
            </w:pPr>
          </w:p>
          <w:p w:rsidR="00594626" w:rsidRDefault="00594626" w:rsidP="00972342">
            <w:pPr>
              <w:pStyle w:val="Standard"/>
              <w:spacing w:line="360" w:lineRule="auto"/>
              <w:jc w:val="center"/>
              <w:rPr>
                <w:color w:val="C00000"/>
                <w:sz w:val="18"/>
                <w:szCs w:val="18"/>
              </w:rPr>
            </w:pPr>
          </w:p>
          <w:p w:rsidR="00594626" w:rsidRDefault="00594626" w:rsidP="00972342">
            <w:pPr>
              <w:pStyle w:val="Standard"/>
              <w:spacing w:line="360" w:lineRule="auto"/>
              <w:jc w:val="center"/>
              <w:rPr>
                <w:color w:val="C00000"/>
                <w:sz w:val="18"/>
                <w:szCs w:val="18"/>
              </w:rPr>
            </w:pPr>
          </w:p>
          <w:p w:rsidR="00594626" w:rsidRDefault="00594626" w:rsidP="00972342">
            <w:pPr>
              <w:pStyle w:val="Standard"/>
              <w:spacing w:line="360" w:lineRule="auto"/>
              <w:jc w:val="center"/>
              <w:rPr>
                <w:color w:val="C00000"/>
                <w:sz w:val="18"/>
                <w:szCs w:val="18"/>
              </w:rPr>
            </w:pPr>
          </w:p>
          <w:p w:rsidR="00271458" w:rsidRPr="00652E02" w:rsidRDefault="009002BE" w:rsidP="00972342">
            <w:pPr>
              <w:pStyle w:val="Standard"/>
              <w:spacing w:line="360" w:lineRule="auto"/>
              <w:jc w:val="center"/>
              <w:rPr>
                <w:rFonts w:ascii="Times New Roman" w:hAnsi="Times New Roman" w:cs="Times New Roman"/>
                <w:b/>
                <w:color w:val="C00000"/>
                <w:sz w:val="18"/>
                <w:szCs w:val="18"/>
              </w:rPr>
            </w:pPr>
            <w:r w:rsidRPr="00652E02">
              <w:rPr>
                <w:rFonts w:ascii="Times New Roman" w:hAnsi="Times New Roman" w:cs="Times New Roman"/>
                <w:b/>
                <w:sz w:val="18"/>
                <w:szCs w:val="18"/>
              </w:rPr>
              <w:t>2019</w:t>
            </w: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Luty</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10</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Marzec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Kwiecień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Maj</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13</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Czerwiec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Lipiec</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Sierpień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Wrzesień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Październik</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Listopad</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Grudzień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r>
    </w:tbl>
    <w:p w:rsidR="00271458" w:rsidRDefault="00271458" w:rsidP="00972342">
      <w:pPr>
        <w:pStyle w:val="Standard"/>
        <w:shd w:val="clear" w:color="auto" w:fill="FFFFFF"/>
        <w:spacing w:line="360" w:lineRule="auto"/>
        <w:ind w:left="1701" w:hanging="1701"/>
        <w:jc w:val="both"/>
        <w:rPr>
          <w:rFonts w:eastAsia="Times New Roman" w:cs="Times New Roman"/>
          <w:i/>
          <w:iCs/>
          <w:color w:val="000000"/>
          <w:sz w:val="18"/>
          <w:szCs w:val="18"/>
        </w:rPr>
      </w:pPr>
      <w:r>
        <w:rPr>
          <w:rFonts w:ascii="Times New Roman" w:eastAsia="Times New Roman" w:hAnsi="Times New Roman" w:cs="Times New Roman"/>
          <w:i/>
          <w:iCs/>
          <w:color w:val="000000"/>
          <w:sz w:val="18"/>
          <w:szCs w:val="18"/>
          <w:lang w:eastAsia="zh-CN" w:bidi="hi-IN"/>
        </w:rPr>
        <w:t>Źródło: Dane własne PCPR w Raciborzu.</w:t>
      </w:r>
    </w:p>
    <w:p w:rsidR="00271458" w:rsidRDefault="00271458" w:rsidP="00924474">
      <w:pPr>
        <w:pStyle w:val="Standard"/>
        <w:widowControl w:val="0"/>
        <w:numPr>
          <w:ilvl w:val="0"/>
          <w:numId w:val="120"/>
        </w:numPr>
        <w:tabs>
          <w:tab w:val="left" w:pos="426"/>
        </w:tabs>
        <w:spacing w:after="0" w:line="360" w:lineRule="auto"/>
        <w:ind w:left="142" w:firstLine="142"/>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Placówkę Opiekuńczo – Wycho</w:t>
      </w:r>
      <w:r w:rsidR="00594626">
        <w:rPr>
          <w:rFonts w:ascii="Times New Roman" w:eastAsia="Times New Roman" w:hAnsi="Times New Roman" w:cs="Times New Roman"/>
          <w:color w:val="000000"/>
          <w:sz w:val="24"/>
          <w:szCs w:val="24"/>
          <w:lang w:eastAsia="zh-CN" w:bidi="hi-IN"/>
        </w:rPr>
        <w:t xml:space="preserve">wawcza typu socjalizacyjnego, przeznaczona </w:t>
      </w:r>
      <w:r w:rsidR="00594626">
        <w:rPr>
          <w:rFonts w:ascii="Times New Roman" w:eastAsia="Times New Roman" w:hAnsi="Times New Roman" w:cs="Times New Roman"/>
          <w:color w:val="000000"/>
          <w:sz w:val="24"/>
          <w:szCs w:val="24"/>
          <w:lang w:eastAsia="zh-CN" w:bidi="hi-IN"/>
        </w:rPr>
        <w:br/>
        <w:t xml:space="preserve">dla 14 wychowanków w Samborowicach, ul. Opawska 7 funkcjonuje od dnia </w:t>
      </w:r>
      <w:r w:rsidR="00411F38">
        <w:rPr>
          <w:rFonts w:ascii="Times New Roman" w:eastAsia="Times New Roman" w:hAnsi="Times New Roman" w:cs="Times New Roman"/>
          <w:color w:val="000000"/>
          <w:sz w:val="24"/>
          <w:szCs w:val="24"/>
          <w:lang w:eastAsia="zh-CN" w:bidi="hi-IN"/>
        </w:rPr>
        <w:t xml:space="preserve">                           1 września 2019 r.</w:t>
      </w:r>
    </w:p>
    <w:p w:rsidR="00271458" w:rsidRDefault="00271458" w:rsidP="00086005">
      <w:pPr>
        <w:pStyle w:val="Standard"/>
        <w:spacing w:after="0" w:line="360" w:lineRule="auto"/>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 xml:space="preserve">W okresie sprawozdawczym Placówka Opiekuńczo – Wychowawcza w Samborowicach objęła opieką łącznie 11 wychowanków. Do placówki przyjęto 11 wychowanków                    </w:t>
      </w:r>
      <w:r w:rsidR="002C4760">
        <w:rPr>
          <w:rFonts w:ascii="Times New Roman" w:eastAsia="Times New Roman" w:hAnsi="Times New Roman" w:cs="Times New Roman"/>
          <w:color w:val="000000"/>
          <w:sz w:val="24"/>
          <w:szCs w:val="24"/>
          <w:lang w:eastAsia="zh-CN" w:bidi="hi-IN"/>
        </w:rPr>
        <w:t xml:space="preserve">                   (1 dziewczyn</w:t>
      </w:r>
      <w:r w:rsidR="00594626">
        <w:rPr>
          <w:rFonts w:ascii="Times New Roman" w:eastAsia="Times New Roman" w:hAnsi="Times New Roman" w:cs="Times New Roman"/>
          <w:color w:val="000000"/>
          <w:sz w:val="24"/>
          <w:szCs w:val="24"/>
          <w:lang w:eastAsia="zh-CN" w:bidi="hi-IN"/>
        </w:rPr>
        <w:t>a i 10</w:t>
      </w:r>
      <w:r>
        <w:rPr>
          <w:rFonts w:ascii="Times New Roman" w:eastAsia="Times New Roman" w:hAnsi="Times New Roman" w:cs="Times New Roman"/>
          <w:color w:val="000000"/>
          <w:sz w:val="24"/>
          <w:szCs w:val="24"/>
          <w:lang w:eastAsia="zh-CN" w:bidi="hi-IN"/>
        </w:rPr>
        <w:t xml:space="preserve"> chłopców).</w:t>
      </w:r>
    </w:p>
    <w:p w:rsidR="00271458" w:rsidRDefault="00271458" w:rsidP="00086005">
      <w:pPr>
        <w:pStyle w:val="Standard"/>
        <w:shd w:val="clear" w:color="auto" w:fill="FFFFFF"/>
        <w:spacing w:after="0" w:line="360" w:lineRule="auto"/>
        <w:ind w:firstLine="708"/>
        <w:jc w:val="both"/>
      </w:pPr>
      <w:r>
        <w:rPr>
          <w:rFonts w:ascii="Times New Roman" w:eastAsia="Times New Roman" w:hAnsi="Times New Roman" w:cs="Times New Roman"/>
          <w:color w:val="000000"/>
          <w:sz w:val="24"/>
          <w:szCs w:val="24"/>
          <w:lang w:eastAsia="zh-CN" w:bidi="hi-IN"/>
        </w:rPr>
        <w:t xml:space="preserve">W Placówce Opiekuńczo – Wychowawczej w Samborowicach na dzień </w:t>
      </w:r>
      <w:r w:rsidR="00411F38">
        <w:rPr>
          <w:rFonts w:ascii="Times New Roman" w:eastAsia="Times New Roman" w:hAnsi="Times New Roman" w:cs="Times New Roman"/>
          <w:color w:val="000000"/>
          <w:sz w:val="24"/>
          <w:szCs w:val="24"/>
          <w:lang w:eastAsia="zh-CN" w:bidi="hi-IN"/>
        </w:rPr>
        <w:t xml:space="preserve">                                       31 grudnia 2019 r.</w:t>
      </w:r>
      <w:r>
        <w:rPr>
          <w:rFonts w:ascii="Times New Roman" w:eastAsia="Times New Roman" w:hAnsi="Times New Roman" w:cs="Times New Roman"/>
          <w:color w:val="000000"/>
          <w:sz w:val="24"/>
          <w:szCs w:val="24"/>
          <w:lang w:eastAsia="zh-CN" w:bidi="hi-IN"/>
        </w:rPr>
        <w:t xml:space="preserve"> przebywało 11 wychowanków (1 dziewczyna i 10 chłopców)</w:t>
      </w:r>
      <w:r>
        <w:rPr>
          <w:rFonts w:ascii="Times New Roman" w:eastAsia="Times New Roman" w:hAnsi="Times New Roman" w:cs="Times New Roman"/>
          <w:color w:val="FF0000"/>
          <w:sz w:val="24"/>
          <w:szCs w:val="24"/>
          <w:lang w:eastAsia="zh-CN" w:bidi="hi-IN"/>
        </w:rPr>
        <w:t xml:space="preserve"> </w:t>
      </w:r>
      <w:r w:rsidR="0012221C">
        <w:rPr>
          <w:rFonts w:ascii="Times New Roman" w:eastAsia="Times New Roman" w:hAnsi="Times New Roman" w:cs="Times New Roman"/>
          <w:color w:val="FF0000"/>
          <w:sz w:val="24"/>
          <w:szCs w:val="24"/>
          <w:lang w:eastAsia="zh-CN" w:bidi="hi-IN"/>
        </w:rPr>
        <w:br/>
      </w:r>
      <w:r>
        <w:rPr>
          <w:rFonts w:ascii="Times New Roman" w:eastAsia="Times New Roman" w:hAnsi="Times New Roman" w:cs="Times New Roman"/>
          <w:color w:val="000000"/>
          <w:sz w:val="24"/>
          <w:szCs w:val="24"/>
          <w:lang w:eastAsia="zh-CN" w:bidi="hi-IN"/>
        </w:rPr>
        <w:t>w następujących przedziałach wiekowych:</w:t>
      </w:r>
    </w:p>
    <w:p w:rsidR="00271458" w:rsidRPr="00411F38" w:rsidRDefault="00271458" w:rsidP="00924474">
      <w:pPr>
        <w:pStyle w:val="Standard"/>
        <w:widowControl w:val="0"/>
        <w:numPr>
          <w:ilvl w:val="0"/>
          <w:numId w:val="149"/>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poniżej roku – 0;</w:t>
      </w:r>
    </w:p>
    <w:p w:rsidR="00271458" w:rsidRPr="00411F38" w:rsidRDefault="00271458" w:rsidP="00924474">
      <w:pPr>
        <w:pStyle w:val="Standard"/>
        <w:widowControl w:val="0"/>
        <w:numPr>
          <w:ilvl w:val="0"/>
          <w:numId w:val="149"/>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1 roku do 3 lat – 1;</w:t>
      </w:r>
    </w:p>
    <w:p w:rsidR="00271458" w:rsidRPr="00411F38" w:rsidRDefault="00271458" w:rsidP="00924474">
      <w:pPr>
        <w:pStyle w:val="Standard"/>
        <w:widowControl w:val="0"/>
        <w:numPr>
          <w:ilvl w:val="0"/>
          <w:numId w:val="149"/>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4 lat do 6 lat – 1;</w:t>
      </w:r>
    </w:p>
    <w:p w:rsidR="00271458" w:rsidRPr="00411F38" w:rsidRDefault="00271458" w:rsidP="00924474">
      <w:pPr>
        <w:pStyle w:val="Standard"/>
        <w:widowControl w:val="0"/>
        <w:numPr>
          <w:ilvl w:val="0"/>
          <w:numId w:val="149"/>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7 lat do 13 lat – 5;</w:t>
      </w:r>
    </w:p>
    <w:p w:rsidR="00271458" w:rsidRPr="00411F38" w:rsidRDefault="00271458" w:rsidP="00924474">
      <w:pPr>
        <w:pStyle w:val="Standard"/>
        <w:widowControl w:val="0"/>
        <w:numPr>
          <w:ilvl w:val="0"/>
          <w:numId w:val="149"/>
        </w:numPr>
        <w:shd w:val="clear" w:color="auto" w:fill="FFFFFF"/>
        <w:spacing w:after="0" w:line="360" w:lineRule="auto"/>
        <w:ind w:hanging="294"/>
        <w:jc w:val="both"/>
        <w:rPr>
          <w:rFonts w:ascii="Times New Roman" w:eastAsia="Times New Roman" w:hAnsi="Times New Roman" w:cs="Times New Roman"/>
          <w:color w:val="000000"/>
        </w:rPr>
      </w:pPr>
      <w:r w:rsidRPr="00411F38">
        <w:rPr>
          <w:rFonts w:ascii="Times New Roman" w:eastAsia="Times New Roman" w:hAnsi="Times New Roman" w:cs="Times New Roman"/>
          <w:color w:val="000000"/>
          <w:sz w:val="24"/>
          <w:szCs w:val="24"/>
          <w:lang w:eastAsia="zh-CN" w:bidi="hi-IN"/>
        </w:rPr>
        <w:t>od 14 lat do 17 lat – 4;</w:t>
      </w:r>
    </w:p>
    <w:p w:rsidR="00271458" w:rsidRPr="00847F49" w:rsidRDefault="00271458" w:rsidP="00924474">
      <w:pPr>
        <w:pStyle w:val="Standard"/>
        <w:widowControl w:val="0"/>
        <w:numPr>
          <w:ilvl w:val="0"/>
          <w:numId w:val="149"/>
        </w:numPr>
        <w:shd w:val="clear" w:color="auto" w:fill="FFFFFF"/>
        <w:spacing w:after="0" w:line="360" w:lineRule="auto"/>
        <w:ind w:hanging="294"/>
        <w:jc w:val="both"/>
        <w:rPr>
          <w:rFonts w:eastAsia="Times New Roman" w:cs="Times New Roman"/>
          <w:color w:val="000000"/>
        </w:rPr>
      </w:pPr>
      <w:r w:rsidRPr="00411F38">
        <w:rPr>
          <w:rFonts w:ascii="Times New Roman" w:eastAsia="Times New Roman" w:hAnsi="Times New Roman" w:cs="Times New Roman"/>
          <w:color w:val="000000"/>
          <w:sz w:val="24"/>
          <w:szCs w:val="24"/>
          <w:lang w:eastAsia="zh-CN" w:bidi="hi-IN"/>
        </w:rPr>
        <w:t>od 18 lat do 24 lat – 0.</w:t>
      </w:r>
      <w:r>
        <w:rPr>
          <w:rFonts w:ascii="Times New Roman" w:eastAsia="Times New Roman" w:hAnsi="Times New Roman" w:cs="Times New Roman"/>
          <w:color w:val="000000"/>
          <w:sz w:val="24"/>
          <w:szCs w:val="24"/>
          <w:lang w:eastAsia="zh-CN" w:bidi="hi-IN"/>
        </w:rPr>
        <w:tab/>
      </w:r>
    </w:p>
    <w:p w:rsidR="00847F49" w:rsidRPr="00086005" w:rsidRDefault="00847F49" w:rsidP="00972342">
      <w:pPr>
        <w:pStyle w:val="Standard"/>
        <w:widowControl w:val="0"/>
        <w:shd w:val="clear" w:color="auto" w:fill="FFFFFF"/>
        <w:spacing w:after="0" w:line="360" w:lineRule="auto"/>
        <w:jc w:val="both"/>
        <w:rPr>
          <w:rFonts w:ascii="Times New Roman" w:eastAsia="Times New Roman" w:hAnsi="Times New Roman" w:cs="Times New Roman"/>
          <w:color w:val="000000"/>
          <w:sz w:val="16"/>
          <w:szCs w:val="16"/>
        </w:rPr>
      </w:pPr>
    </w:p>
    <w:p w:rsidR="00271458" w:rsidRDefault="00271458" w:rsidP="00972342">
      <w:pPr>
        <w:pStyle w:val="Standard"/>
        <w:shd w:val="clear" w:color="auto" w:fill="FFFFFF"/>
        <w:spacing w:after="0" w:line="360" w:lineRule="auto"/>
        <w:rPr>
          <w:rFonts w:eastAsia="Times New Roman" w:cs="Times New Roman"/>
          <w:color w:val="000000"/>
        </w:rPr>
      </w:pPr>
      <w:r>
        <w:rPr>
          <w:rFonts w:ascii="Times New Roman" w:eastAsia="Times New Roman" w:hAnsi="Times New Roman" w:cs="Times New Roman"/>
          <w:color w:val="000000"/>
          <w:sz w:val="24"/>
          <w:szCs w:val="24"/>
          <w:lang w:eastAsia="zh-CN" w:bidi="hi-IN"/>
        </w:rPr>
        <w:tab/>
        <w:t xml:space="preserve">Miesięczny koszt utrzymania dzieci w Placówce Opiekuńczo – Wychowawczej                  </w:t>
      </w:r>
      <w:r w:rsidR="00411F38">
        <w:rPr>
          <w:rFonts w:ascii="Times New Roman" w:eastAsia="Times New Roman" w:hAnsi="Times New Roman" w:cs="Times New Roman"/>
          <w:color w:val="000000"/>
          <w:sz w:val="24"/>
          <w:szCs w:val="24"/>
          <w:lang w:eastAsia="zh-CN" w:bidi="hi-IN"/>
        </w:rPr>
        <w:t xml:space="preserve">     w Samborowicach w 2019 r.</w:t>
      </w:r>
      <w:r>
        <w:rPr>
          <w:rFonts w:ascii="Times New Roman" w:eastAsia="Times New Roman" w:hAnsi="Times New Roman" w:cs="Times New Roman"/>
          <w:color w:val="000000"/>
          <w:sz w:val="24"/>
          <w:szCs w:val="24"/>
          <w:lang w:eastAsia="zh-CN" w:bidi="hi-IN"/>
        </w:rPr>
        <w:t xml:space="preserve"> wynosił:</w:t>
      </w:r>
    </w:p>
    <w:p w:rsidR="00847F49" w:rsidRDefault="00411F38" w:rsidP="00972342">
      <w:pPr>
        <w:pStyle w:val="Standard"/>
        <w:numPr>
          <w:ilvl w:val="1"/>
          <w:numId w:val="84"/>
        </w:numPr>
        <w:shd w:val="clear" w:color="auto" w:fill="FFFFFF"/>
        <w:spacing w:after="0" w:line="360" w:lineRule="auto"/>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w miesiącach IX</w:t>
      </w:r>
      <w:r>
        <w:rPr>
          <w:rFonts w:ascii="Times New Roman" w:eastAsia="SimSun" w:hAnsi="Times New Roman" w:cs="Arial"/>
          <w:sz w:val="24"/>
          <w:szCs w:val="24"/>
          <w:lang w:eastAsia="zh-CN" w:bidi="hi-IN"/>
        </w:rPr>
        <w:t> – </w:t>
      </w:r>
      <w:r w:rsidR="00271458">
        <w:rPr>
          <w:rFonts w:ascii="Times New Roman" w:eastAsia="Times New Roman" w:hAnsi="Times New Roman" w:cs="Times New Roman"/>
          <w:color w:val="000000"/>
          <w:sz w:val="24"/>
          <w:szCs w:val="24"/>
          <w:lang w:eastAsia="zh-CN" w:bidi="hi-IN"/>
        </w:rPr>
        <w:t>XII 2</w:t>
      </w:r>
      <w:r>
        <w:rPr>
          <w:rFonts w:ascii="Times New Roman" w:eastAsia="Times New Roman" w:hAnsi="Times New Roman" w:cs="Times New Roman"/>
          <w:color w:val="000000"/>
          <w:sz w:val="24"/>
          <w:szCs w:val="24"/>
          <w:lang w:eastAsia="zh-CN" w:bidi="hi-IN"/>
        </w:rPr>
        <w:t>019 roku – 3 </w:t>
      </w:r>
      <w:r w:rsidR="00271458">
        <w:rPr>
          <w:rFonts w:ascii="Times New Roman" w:eastAsia="Times New Roman" w:hAnsi="Times New Roman" w:cs="Times New Roman"/>
          <w:color w:val="000000"/>
          <w:sz w:val="24"/>
          <w:szCs w:val="24"/>
          <w:lang w:eastAsia="zh-CN" w:bidi="hi-IN"/>
        </w:rPr>
        <w:t>247,00 zł;</w:t>
      </w:r>
    </w:p>
    <w:p w:rsidR="00733D66" w:rsidRPr="00086005" w:rsidRDefault="00733D66" w:rsidP="00972342">
      <w:pPr>
        <w:pStyle w:val="Standard"/>
        <w:shd w:val="clear" w:color="auto" w:fill="FFFFFF"/>
        <w:spacing w:after="0" w:line="360" w:lineRule="auto"/>
        <w:ind w:left="1080"/>
        <w:rPr>
          <w:rFonts w:ascii="Times New Roman" w:eastAsia="Times New Roman" w:hAnsi="Times New Roman" w:cs="Times New Roman"/>
          <w:color w:val="000000"/>
          <w:sz w:val="16"/>
          <w:szCs w:val="16"/>
          <w:lang w:eastAsia="zh-CN" w:bidi="hi-IN"/>
        </w:rPr>
      </w:pPr>
    </w:p>
    <w:p w:rsidR="00271458" w:rsidRPr="00271458" w:rsidRDefault="00271458" w:rsidP="00086005">
      <w:pPr>
        <w:pStyle w:val="Standard"/>
        <w:shd w:val="clear" w:color="auto" w:fill="FFFFFF"/>
        <w:spacing w:after="0" w:line="360" w:lineRule="auto"/>
        <w:ind w:left="1701" w:hanging="1701"/>
        <w:jc w:val="both"/>
      </w:pPr>
      <w:r>
        <w:rPr>
          <w:rFonts w:ascii="Times New Roman" w:eastAsia="Times New Roman" w:hAnsi="Times New Roman" w:cs="Times New Roman"/>
          <w:b/>
          <w:bCs/>
          <w:i/>
          <w:iCs/>
          <w:color w:val="000000"/>
          <w:lang w:eastAsia="zh-CN" w:bidi="hi-IN"/>
        </w:rPr>
        <w:t>Tabela nr 15.</w:t>
      </w:r>
      <w:r>
        <w:rPr>
          <w:rFonts w:ascii="Times New Roman" w:eastAsia="Times New Roman" w:hAnsi="Times New Roman" w:cs="Times New Roman"/>
          <w:i/>
          <w:iCs/>
          <w:color w:val="000000"/>
          <w:lang w:eastAsia="zh-CN" w:bidi="hi-IN"/>
        </w:rPr>
        <w:t xml:space="preserve"> Liczba dzieci przebywających w Placówce Opiekuńczo – Wychowawczej                              w Samborowicach</w:t>
      </w:r>
      <w:r w:rsidR="00594626">
        <w:rPr>
          <w:rFonts w:ascii="Times New Roman" w:eastAsia="Times New Roman" w:hAnsi="Times New Roman" w:cs="Times New Roman"/>
          <w:i/>
          <w:iCs/>
          <w:color w:val="000000"/>
          <w:lang w:eastAsia="zh-CN" w:bidi="hi-IN"/>
        </w:rPr>
        <w:t xml:space="preserve"> </w:t>
      </w:r>
      <w:r w:rsidR="00411F38">
        <w:rPr>
          <w:rFonts w:ascii="Times New Roman" w:eastAsia="Times New Roman" w:hAnsi="Times New Roman" w:cs="Times New Roman"/>
          <w:i/>
          <w:iCs/>
          <w:lang w:eastAsia="zh-CN" w:bidi="hi-IN"/>
        </w:rPr>
        <w:t>w 2019 r</w:t>
      </w:r>
      <w:r w:rsidRPr="00D813EB">
        <w:rPr>
          <w:rFonts w:ascii="Times New Roman" w:eastAsia="Times New Roman" w:hAnsi="Times New Roman" w:cs="Times New Roman"/>
          <w:i/>
          <w:iCs/>
          <w:lang w:eastAsia="zh-CN" w:bidi="hi-IN"/>
        </w:rPr>
        <w:t>.</w:t>
      </w:r>
    </w:p>
    <w:tbl>
      <w:tblPr>
        <w:tblW w:w="6980" w:type="dxa"/>
        <w:tblInd w:w="98" w:type="dxa"/>
        <w:tblLayout w:type="fixed"/>
        <w:tblCellMar>
          <w:left w:w="10" w:type="dxa"/>
          <w:right w:w="10" w:type="dxa"/>
        </w:tblCellMar>
        <w:tblLook w:val="04A0" w:firstRow="1" w:lastRow="0" w:firstColumn="1" w:lastColumn="0" w:noHBand="0" w:noVBand="1"/>
      </w:tblPr>
      <w:tblGrid>
        <w:gridCol w:w="881"/>
        <w:gridCol w:w="2837"/>
        <w:gridCol w:w="3262"/>
      </w:tblGrid>
      <w:tr w:rsidR="00271458" w:rsidTr="00271458">
        <w:tc>
          <w:tcPr>
            <w:tcW w:w="88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ROK</w:t>
            </w:r>
          </w:p>
        </w:tc>
        <w:tc>
          <w:tcPr>
            <w:tcW w:w="2837"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MIESIĄC</w:t>
            </w:r>
          </w:p>
        </w:tc>
        <w:tc>
          <w:tcPr>
            <w:tcW w:w="326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2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 DZIECI</w:t>
            </w:r>
          </w:p>
        </w:tc>
      </w:tr>
      <w:tr w:rsidR="00271458" w:rsidTr="00271458">
        <w:tc>
          <w:tcPr>
            <w:tcW w:w="881" w:type="dxa"/>
            <w:vMerge w:val="restart"/>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594626" w:rsidRDefault="00594626" w:rsidP="00972342">
            <w:pPr>
              <w:pStyle w:val="Standard"/>
              <w:spacing w:line="360" w:lineRule="auto"/>
              <w:jc w:val="center"/>
              <w:rPr>
                <w:color w:val="C00000"/>
                <w:sz w:val="18"/>
                <w:szCs w:val="18"/>
              </w:rPr>
            </w:pPr>
          </w:p>
          <w:p w:rsidR="00271458" w:rsidRPr="001A3F4E" w:rsidRDefault="00594626" w:rsidP="00972342">
            <w:pPr>
              <w:pStyle w:val="Standard"/>
              <w:spacing w:line="360" w:lineRule="auto"/>
              <w:jc w:val="center"/>
              <w:rPr>
                <w:rFonts w:ascii="Times New Roman" w:hAnsi="Times New Roman" w:cs="Times New Roman"/>
                <w:b/>
                <w:color w:val="C00000"/>
                <w:sz w:val="18"/>
                <w:szCs w:val="18"/>
              </w:rPr>
            </w:pPr>
            <w:r w:rsidRPr="001A3F4E">
              <w:rPr>
                <w:rFonts w:ascii="Times New Roman" w:hAnsi="Times New Roman" w:cs="Times New Roman"/>
                <w:b/>
                <w:sz w:val="18"/>
                <w:szCs w:val="18"/>
              </w:rPr>
              <w:t>2019</w:t>
            </w: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Wrzesień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11</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Październik</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11</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Listopad</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11</w:t>
            </w:r>
          </w:p>
        </w:tc>
      </w:tr>
      <w:tr w:rsidR="00271458" w:rsidTr="00271458">
        <w:tc>
          <w:tcPr>
            <w:tcW w:w="881" w:type="dxa"/>
            <w:vMerge/>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spacing w:line="360" w:lineRule="auto"/>
            </w:pPr>
          </w:p>
        </w:tc>
        <w:tc>
          <w:tcPr>
            <w:tcW w:w="283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Grudzień</w:t>
            </w:r>
          </w:p>
        </w:tc>
        <w:tc>
          <w:tcPr>
            <w:tcW w:w="32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11</w:t>
            </w:r>
          </w:p>
        </w:tc>
      </w:tr>
    </w:tbl>
    <w:p w:rsidR="00271458" w:rsidRPr="00271458" w:rsidRDefault="00271458" w:rsidP="00972342">
      <w:pPr>
        <w:pStyle w:val="Standard"/>
        <w:shd w:val="clear" w:color="auto" w:fill="FFFFFF"/>
        <w:spacing w:line="360" w:lineRule="auto"/>
        <w:ind w:left="1701" w:hanging="1701"/>
        <w:jc w:val="both"/>
        <w:rPr>
          <w:rFonts w:eastAsia="Times New Roman" w:cs="Times New Roman"/>
          <w:i/>
          <w:iCs/>
          <w:color w:val="000000"/>
          <w:sz w:val="18"/>
          <w:szCs w:val="18"/>
        </w:rPr>
      </w:pPr>
      <w:r>
        <w:rPr>
          <w:rFonts w:ascii="Times New Roman" w:eastAsia="Times New Roman" w:hAnsi="Times New Roman" w:cs="Times New Roman"/>
          <w:i/>
          <w:iCs/>
          <w:color w:val="000000"/>
          <w:sz w:val="18"/>
          <w:szCs w:val="18"/>
          <w:lang w:eastAsia="zh-CN" w:bidi="hi-IN"/>
        </w:rPr>
        <w:t>Źródło: Dane własne PCPR w Raciborzu.</w:t>
      </w:r>
    </w:p>
    <w:p w:rsidR="00271458" w:rsidRDefault="00912423" w:rsidP="000F24FB">
      <w:pPr>
        <w:pStyle w:val="Standard"/>
        <w:shd w:val="clear" w:color="auto" w:fill="FFFFFF"/>
        <w:spacing w:after="0" w:line="360" w:lineRule="auto"/>
        <w:ind w:left="1276" w:hanging="1276"/>
      </w:pPr>
      <w:r>
        <w:rPr>
          <w:rFonts w:ascii="Times New Roman" w:eastAsia="Times New Roman" w:hAnsi="Times New Roman" w:cs="Times New Roman"/>
          <w:b/>
          <w:bCs/>
          <w:i/>
          <w:color w:val="000000"/>
          <w:lang w:eastAsia="zh-CN" w:bidi="hi-IN"/>
        </w:rPr>
        <w:t>Tabela nr 16</w:t>
      </w:r>
      <w:r w:rsidR="00271458">
        <w:rPr>
          <w:rFonts w:ascii="Times New Roman" w:eastAsia="Times New Roman" w:hAnsi="Times New Roman" w:cs="Times New Roman"/>
          <w:b/>
          <w:bCs/>
          <w:i/>
          <w:color w:val="000000"/>
          <w:lang w:eastAsia="zh-CN" w:bidi="hi-IN"/>
        </w:rPr>
        <w:t>.</w:t>
      </w:r>
      <w:r w:rsidR="00271458">
        <w:rPr>
          <w:rFonts w:ascii="Times New Roman" w:eastAsia="Times New Roman" w:hAnsi="Times New Roman" w:cs="Times New Roman"/>
          <w:i/>
          <w:color w:val="000000"/>
          <w:lang w:eastAsia="zh-CN" w:bidi="hi-IN"/>
        </w:rPr>
        <w:t xml:space="preserve">  Dzieci w instytucjonalnej pieczy zastępczej wg okre</w:t>
      </w:r>
      <w:r w:rsidR="00BC1673">
        <w:rPr>
          <w:rFonts w:ascii="Times New Roman" w:eastAsia="Times New Roman" w:hAnsi="Times New Roman" w:cs="Times New Roman"/>
          <w:i/>
          <w:color w:val="000000"/>
          <w:lang w:eastAsia="zh-CN" w:bidi="hi-IN"/>
        </w:rPr>
        <w:t xml:space="preserve">sów przebywania, stan </w:t>
      </w:r>
      <w:r w:rsidR="00BC1673">
        <w:rPr>
          <w:rFonts w:ascii="Times New Roman" w:eastAsia="Times New Roman" w:hAnsi="Times New Roman" w:cs="Times New Roman"/>
          <w:i/>
          <w:color w:val="000000"/>
          <w:lang w:eastAsia="zh-CN" w:bidi="hi-IN"/>
        </w:rPr>
        <w:br/>
        <w:t xml:space="preserve">na </w:t>
      </w:r>
      <w:r w:rsidR="00411F38">
        <w:rPr>
          <w:rFonts w:ascii="Times New Roman" w:eastAsia="Times New Roman" w:hAnsi="Times New Roman" w:cs="Times New Roman"/>
          <w:i/>
          <w:color w:val="000000"/>
          <w:lang w:eastAsia="zh-CN" w:bidi="hi-IN"/>
        </w:rPr>
        <w:t>31.12.2019 r</w:t>
      </w:r>
      <w:r w:rsidR="00271458">
        <w:rPr>
          <w:rFonts w:ascii="Times New Roman" w:eastAsia="Times New Roman" w:hAnsi="Times New Roman" w:cs="Times New Roman"/>
          <w:i/>
          <w:color w:val="000000"/>
          <w:lang w:eastAsia="zh-CN" w:bidi="hi-IN"/>
        </w:rPr>
        <w:t xml:space="preserve">.  </w:t>
      </w:r>
    </w:p>
    <w:tbl>
      <w:tblPr>
        <w:tblW w:w="9041" w:type="dxa"/>
        <w:tblInd w:w="5" w:type="dxa"/>
        <w:tblLayout w:type="fixed"/>
        <w:tblCellMar>
          <w:left w:w="10" w:type="dxa"/>
          <w:right w:w="10" w:type="dxa"/>
        </w:tblCellMar>
        <w:tblLook w:val="04A0" w:firstRow="1" w:lastRow="0" w:firstColumn="1" w:lastColumn="0" w:noHBand="0" w:noVBand="1"/>
      </w:tblPr>
      <w:tblGrid>
        <w:gridCol w:w="4375"/>
        <w:gridCol w:w="2399"/>
        <w:gridCol w:w="2267"/>
      </w:tblGrid>
      <w:tr w:rsidR="00271458" w:rsidTr="00271458">
        <w:trPr>
          <w:cantSplit/>
          <w:trHeight w:val="510"/>
        </w:trPr>
        <w:tc>
          <w:tcPr>
            <w:tcW w:w="4375"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71458" w:rsidRDefault="00271458" w:rsidP="00972342">
            <w:pPr>
              <w:pStyle w:val="Standard"/>
              <w:spacing w:line="360" w:lineRule="auto"/>
              <w:jc w:val="center"/>
              <w:rPr>
                <w:rFonts w:cs="Times New Roman"/>
                <w:b/>
                <w:sz w:val="18"/>
                <w:szCs w:val="18"/>
              </w:rPr>
            </w:pPr>
            <w:r>
              <w:rPr>
                <w:rFonts w:ascii="Times New Roman" w:eastAsia="SimSun" w:hAnsi="Times New Roman" w:cs="Times New Roman"/>
                <w:b/>
                <w:sz w:val="18"/>
                <w:szCs w:val="18"/>
                <w:lang w:eastAsia="zh-CN" w:bidi="hi-IN"/>
              </w:rPr>
              <w:t>OKRES PRZEBYWANIA W INSTYTUCJONALNEJ PIECZY ZASTĘPCZEJ</w:t>
            </w:r>
          </w:p>
        </w:tc>
        <w:tc>
          <w:tcPr>
            <w:tcW w:w="2399" w:type="dxa"/>
            <w:tcBorders>
              <w:top w:val="single" w:sz="2" w:space="0" w:color="000001"/>
              <w:left w:val="single" w:sz="2" w:space="0" w:color="000001"/>
              <w:bottom w:val="single" w:sz="2" w:space="0" w:color="000001"/>
            </w:tcBorders>
            <w:shd w:val="clear" w:color="auto" w:fill="CCC0D9"/>
            <w:tcMar>
              <w:top w:w="0" w:type="dxa"/>
              <w:left w:w="10" w:type="dxa"/>
              <w:bottom w:w="0" w:type="dxa"/>
              <w:right w:w="10" w:type="dxa"/>
            </w:tcMar>
            <w:vAlign w:val="center"/>
          </w:tcPr>
          <w:p w:rsidR="00271458" w:rsidRDefault="00271458" w:rsidP="00972342">
            <w:pPr>
              <w:pStyle w:val="Standard"/>
              <w:spacing w:line="360" w:lineRule="auto"/>
              <w:jc w:val="center"/>
              <w:rPr>
                <w:rFonts w:cs="Times New Roman"/>
                <w:b/>
                <w:sz w:val="18"/>
                <w:szCs w:val="18"/>
              </w:rPr>
            </w:pPr>
            <w:r>
              <w:rPr>
                <w:rFonts w:ascii="Times New Roman" w:eastAsia="SimSun" w:hAnsi="Times New Roman" w:cs="Times New Roman"/>
                <w:b/>
                <w:sz w:val="18"/>
                <w:szCs w:val="18"/>
                <w:lang w:eastAsia="zh-CN" w:bidi="hi-IN"/>
              </w:rPr>
              <w:t>LICZBA DZIECI</w:t>
            </w:r>
          </w:p>
        </w:tc>
        <w:tc>
          <w:tcPr>
            <w:tcW w:w="2267" w:type="dxa"/>
            <w:tcBorders>
              <w:top w:val="single" w:sz="2" w:space="0" w:color="000001"/>
              <w:left w:val="single" w:sz="2" w:space="0" w:color="000001"/>
              <w:bottom w:val="single" w:sz="2" w:space="0" w:color="000001"/>
              <w:right w:val="single" w:sz="2" w:space="0" w:color="000001"/>
            </w:tcBorders>
            <w:shd w:val="clear" w:color="auto" w:fill="CCC0D9"/>
            <w:tcMar>
              <w:top w:w="0" w:type="dxa"/>
              <w:left w:w="10" w:type="dxa"/>
              <w:bottom w:w="0" w:type="dxa"/>
              <w:right w:w="10" w:type="dxa"/>
            </w:tcMar>
            <w:vAlign w:val="center"/>
          </w:tcPr>
          <w:p w:rsidR="00271458" w:rsidRDefault="00271458" w:rsidP="00972342">
            <w:pPr>
              <w:pStyle w:val="Standard"/>
              <w:spacing w:line="360" w:lineRule="auto"/>
              <w:jc w:val="center"/>
              <w:rPr>
                <w:rFonts w:cs="Times New Roman"/>
                <w:b/>
                <w:sz w:val="18"/>
                <w:szCs w:val="18"/>
              </w:rPr>
            </w:pPr>
            <w:r>
              <w:rPr>
                <w:rFonts w:ascii="Times New Roman" w:eastAsia="SimSun" w:hAnsi="Times New Roman" w:cs="Times New Roman"/>
                <w:b/>
                <w:sz w:val="18"/>
                <w:szCs w:val="18"/>
                <w:lang w:eastAsia="zh-CN" w:bidi="hi-IN"/>
              </w:rPr>
              <w:t>UDZIAŁ PROCENTOWY</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do 3 miesięcy</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8</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8,33 %</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powyżej 3 do 6 miesięcy</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17</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17,71 %</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powyżej 6 do 12 miesięcy</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29</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30,21 %</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powyżej 1 roku do 2 lat</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16</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16,67 %</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powyżej 2 lat do 3 lat</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2,08 %</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rPr>
                <w:rFonts w:cs="Times New Roman"/>
                <w:color w:val="000000"/>
                <w:sz w:val="18"/>
                <w:szCs w:val="18"/>
              </w:rPr>
            </w:pPr>
            <w:r>
              <w:rPr>
                <w:rFonts w:ascii="Times New Roman" w:eastAsia="SimSun" w:hAnsi="Times New Roman" w:cs="Times New Roman"/>
                <w:color w:val="000000"/>
                <w:sz w:val="18"/>
                <w:szCs w:val="18"/>
                <w:lang w:eastAsia="zh-CN" w:bidi="hi-IN"/>
              </w:rPr>
              <w:t>powyżej 3 lat</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24</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25,00 %</w:t>
            </w:r>
          </w:p>
        </w:tc>
      </w:tr>
      <w:tr w:rsidR="00271458" w:rsidTr="00271458">
        <w:trPr>
          <w:trHeight w:val="1"/>
        </w:trPr>
        <w:tc>
          <w:tcPr>
            <w:tcW w:w="4375"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uppressLineNumbers/>
              <w:shd w:val="clear" w:color="auto" w:fill="FFFFFF"/>
              <w:spacing w:after="0" w:line="360" w:lineRule="auto"/>
              <w:jc w:val="center"/>
              <w:rPr>
                <w:rFonts w:cs="Times New Roman"/>
                <w:b/>
                <w:bCs/>
                <w:color w:val="000000"/>
                <w:sz w:val="18"/>
                <w:szCs w:val="18"/>
              </w:rPr>
            </w:pPr>
            <w:r>
              <w:rPr>
                <w:rFonts w:ascii="Times New Roman" w:eastAsia="SimSun" w:hAnsi="Times New Roman" w:cs="Times New Roman"/>
                <w:b/>
                <w:bCs/>
                <w:color w:val="000000"/>
                <w:sz w:val="18"/>
                <w:szCs w:val="18"/>
                <w:lang w:eastAsia="zh-CN" w:bidi="hi-IN"/>
              </w:rPr>
              <w:t>RAZEM:</w:t>
            </w:r>
          </w:p>
        </w:tc>
        <w:tc>
          <w:tcPr>
            <w:tcW w:w="2399" w:type="dxa"/>
            <w:tcBorders>
              <w:left w:val="single" w:sz="2" w:space="0" w:color="000001"/>
              <w:bottom w:val="single" w:sz="2" w:space="0" w:color="000001"/>
            </w:tcBorders>
            <w:shd w:val="clear" w:color="auto" w:fill="FFFFFF"/>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b/>
                <w:bCs/>
                <w:color w:val="000000"/>
                <w:sz w:val="18"/>
                <w:szCs w:val="18"/>
              </w:rPr>
            </w:pPr>
            <w:r>
              <w:rPr>
                <w:rFonts w:ascii="Times New Roman" w:eastAsia="Times New Roman" w:hAnsi="Times New Roman" w:cs="Times New Roman"/>
                <w:b/>
                <w:bCs/>
                <w:color w:val="000000"/>
                <w:sz w:val="18"/>
                <w:szCs w:val="18"/>
                <w:lang w:eastAsia="zh-CN" w:bidi="hi-IN"/>
              </w:rPr>
              <w:t>96</w:t>
            </w:r>
          </w:p>
        </w:tc>
        <w:tc>
          <w:tcPr>
            <w:tcW w:w="2267" w:type="dxa"/>
            <w:tcBorders>
              <w:left w:val="single" w:sz="2" w:space="0" w:color="000001"/>
              <w:bottom w:val="single" w:sz="2" w:space="0" w:color="000001"/>
              <w:right w:val="single" w:sz="2" w:space="0" w:color="000001"/>
            </w:tcBorders>
            <w:shd w:val="clear" w:color="auto" w:fill="FFFFFF"/>
            <w:tcMar>
              <w:top w:w="0" w:type="dxa"/>
              <w:left w:w="10" w:type="dxa"/>
              <w:bottom w:w="0" w:type="dxa"/>
              <w:right w:w="10" w:type="dxa"/>
            </w:tcMar>
            <w:vAlign w:val="bottom"/>
          </w:tcPr>
          <w:p w:rsidR="00271458" w:rsidRDefault="00271458" w:rsidP="00972342">
            <w:pPr>
              <w:pStyle w:val="Standard"/>
              <w:shd w:val="clear" w:color="auto" w:fill="FFFFFF"/>
              <w:spacing w:after="0" w:line="360" w:lineRule="auto"/>
              <w:jc w:val="center"/>
              <w:rPr>
                <w:rFonts w:eastAsia="Times New Roman" w:cs="Times New Roman"/>
                <w:b/>
                <w:bCs/>
                <w:color w:val="000000"/>
                <w:sz w:val="18"/>
                <w:szCs w:val="18"/>
              </w:rPr>
            </w:pPr>
            <w:r>
              <w:rPr>
                <w:rFonts w:ascii="Times New Roman" w:eastAsia="Times New Roman" w:hAnsi="Times New Roman" w:cs="Times New Roman"/>
                <w:b/>
                <w:bCs/>
                <w:color w:val="000000"/>
                <w:sz w:val="18"/>
                <w:szCs w:val="18"/>
                <w:lang w:eastAsia="zh-CN" w:bidi="hi-IN"/>
              </w:rPr>
              <w:t>100 %</w:t>
            </w:r>
          </w:p>
        </w:tc>
      </w:tr>
    </w:tbl>
    <w:p w:rsidR="00271458" w:rsidRPr="00271458" w:rsidRDefault="00271458" w:rsidP="00972342">
      <w:pPr>
        <w:pStyle w:val="Standard"/>
        <w:suppressLineNumbers/>
        <w:shd w:val="clear" w:color="auto" w:fill="FFFFFF"/>
        <w:spacing w:line="360" w:lineRule="auto"/>
        <w:jc w:val="both"/>
        <w:rPr>
          <w:rFonts w:eastAsia="Times New Roman" w:cs="Times New Roman"/>
          <w:i/>
          <w:color w:val="000000"/>
          <w:sz w:val="18"/>
          <w:szCs w:val="18"/>
        </w:rPr>
      </w:pPr>
      <w:r>
        <w:rPr>
          <w:rFonts w:ascii="Times New Roman" w:eastAsia="Times New Roman" w:hAnsi="Times New Roman" w:cs="Times New Roman"/>
          <w:i/>
          <w:color w:val="000000"/>
          <w:sz w:val="18"/>
          <w:szCs w:val="18"/>
          <w:lang w:eastAsia="zh-CN" w:bidi="hi-IN"/>
        </w:rPr>
        <w:t>Źródło: Dane własne PCPR w Raciborzu.</w:t>
      </w:r>
    </w:p>
    <w:p w:rsidR="00271458" w:rsidRDefault="00271458" w:rsidP="00972342">
      <w:pPr>
        <w:pStyle w:val="Standard"/>
        <w:shd w:val="clear" w:color="auto" w:fill="FFFFFF"/>
        <w:spacing w:after="0" w:line="360" w:lineRule="auto"/>
        <w:ind w:firstLine="567"/>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Na dzie</w:t>
      </w:r>
      <w:r w:rsidR="00411F38">
        <w:rPr>
          <w:rFonts w:ascii="Times New Roman" w:eastAsia="Times New Roman" w:hAnsi="Times New Roman" w:cs="Times New Roman"/>
          <w:color w:val="000000"/>
          <w:sz w:val="24"/>
          <w:szCs w:val="24"/>
          <w:lang w:eastAsia="zh-CN" w:bidi="hi-IN"/>
        </w:rPr>
        <w:t>ń 31 grudnia 2019 r</w:t>
      </w:r>
      <w:r>
        <w:rPr>
          <w:rFonts w:ascii="Times New Roman" w:eastAsia="Times New Roman" w:hAnsi="Times New Roman" w:cs="Times New Roman"/>
          <w:color w:val="000000"/>
          <w:sz w:val="24"/>
          <w:szCs w:val="24"/>
          <w:lang w:eastAsia="zh-CN" w:bidi="hi-IN"/>
        </w:rPr>
        <w:t xml:space="preserve"> w instytucjonalnej pieczy zastępczej na terenie powiatu raciborskiego przebywało łącznie 96 wychowanków, w tym 33 dziewcząt i 63 chłopców,                   z których w:</w:t>
      </w:r>
    </w:p>
    <w:p w:rsidR="00271458" w:rsidRDefault="00271458" w:rsidP="00924474">
      <w:pPr>
        <w:pStyle w:val="Akapitzlist"/>
        <w:widowControl w:val="0"/>
        <w:numPr>
          <w:ilvl w:val="0"/>
          <w:numId w:val="121"/>
        </w:numPr>
        <w:shd w:val="clear" w:color="auto" w:fill="FFFFFF"/>
        <w:suppressAutoHyphens/>
        <w:autoSpaceDN w:val="0"/>
        <w:spacing w:after="0" w:line="360" w:lineRule="auto"/>
        <w:ind w:hanging="294"/>
        <w:contextualSpacing w:val="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Pogrzebieniu przebywało 25 podopi</w:t>
      </w:r>
      <w:r w:rsidR="0091636B">
        <w:rPr>
          <w:rFonts w:ascii="Times New Roman" w:eastAsia="Times New Roman" w:hAnsi="Times New Roman" w:cs="Times New Roman"/>
          <w:color w:val="000000"/>
          <w:kern w:val="3"/>
          <w:sz w:val="24"/>
          <w:szCs w:val="24"/>
          <w:lang w:eastAsia="zh-CN" w:bidi="hi-IN"/>
        </w:rPr>
        <w:t>ecznych, w tym 10 dziewcząt,</w:t>
      </w:r>
      <w:r>
        <w:rPr>
          <w:rFonts w:ascii="Times New Roman" w:eastAsia="Times New Roman" w:hAnsi="Times New Roman" w:cs="Times New Roman"/>
          <w:color w:val="000000"/>
          <w:kern w:val="3"/>
          <w:sz w:val="24"/>
          <w:szCs w:val="24"/>
          <w:lang w:eastAsia="zh-CN" w:bidi="hi-IN"/>
        </w:rPr>
        <w:t xml:space="preserve"> 15 chłopców;</w:t>
      </w:r>
    </w:p>
    <w:p w:rsidR="00271458" w:rsidRDefault="00271458" w:rsidP="00924474">
      <w:pPr>
        <w:pStyle w:val="Akapitzlist"/>
        <w:widowControl w:val="0"/>
        <w:numPr>
          <w:ilvl w:val="0"/>
          <w:numId w:val="118"/>
        </w:numPr>
        <w:shd w:val="clear" w:color="auto" w:fill="FFFFFF"/>
        <w:suppressAutoHyphens/>
        <w:autoSpaceDN w:val="0"/>
        <w:spacing w:after="0" w:line="360" w:lineRule="auto"/>
        <w:ind w:hanging="294"/>
        <w:contextualSpacing w:val="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Kuźni Raciborskiej przebywało 16 podopi</w:t>
      </w:r>
      <w:r w:rsidR="0091636B">
        <w:rPr>
          <w:rFonts w:ascii="Times New Roman" w:eastAsia="Times New Roman" w:hAnsi="Times New Roman" w:cs="Times New Roman"/>
          <w:color w:val="000000"/>
          <w:kern w:val="3"/>
          <w:sz w:val="24"/>
          <w:szCs w:val="24"/>
          <w:lang w:eastAsia="zh-CN" w:bidi="hi-IN"/>
        </w:rPr>
        <w:t>ecznych, w tym 6 dziewcząt,</w:t>
      </w:r>
      <w:r>
        <w:rPr>
          <w:rFonts w:ascii="Times New Roman" w:eastAsia="Times New Roman" w:hAnsi="Times New Roman" w:cs="Times New Roman"/>
          <w:color w:val="000000"/>
          <w:kern w:val="3"/>
          <w:sz w:val="24"/>
          <w:szCs w:val="24"/>
          <w:lang w:eastAsia="zh-CN" w:bidi="hi-IN"/>
        </w:rPr>
        <w:t xml:space="preserve"> 10 chłopców;</w:t>
      </w:r>
    </w:p>
    <w:p w:rsidR="00271458" w:rsidRDefault="00271458" w:rsidP="00924474">
      <w:pPr>
        <w:pStyle w:val="Akapitzlist"/>
        <w:widowControl w:val="0"/>
        <w:numPr>
          <w:ilvl w:val="0"/>
          <w:numId w:val="118"/>
        </w:numPr>
        <w:shd w:val="clear" w:color="auto" w:fill="FFFFFF"/>
        <w:suppressAutoHyphens/>
        <w:autoSpaceDN w:val="0"/>
        <w:spacing w:after="0" w:line="360" w:lineRule="auto"/>
        <w:ind w:hanging="294"/>
        <w:contextualSpacing w:val="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Nędzy przebywało 15 podopiecznych, w tym 7 dziewcząt oraz 8 chłopców;</w:t>
      </w:r>
    </w:p>
    <w:p w:rsidR="00271458" w:rsidRDefault="00271458" w:rsidP="00924474">
      <w:pPr>
        <w:pStyle w:val="Akapitzlist"/>
        <w:widowControl w:val="0"/>
        <w:numPr>
          <w:ilvl w:val="0"/>
          <w:numId w:val="118"/>
        </w:numPr>
        <w:shd w:val="clear" w:color="auto" w:fill="FFFFFF"/>
        <w:suppressAutoHyphens/>
        <w:autoSpaceDN w:val="0"/>
        <w:spacing w:after="0" w:line="360" w:lineRule="auto"/>
        <w:ind w:hanging="294"/>
        <w:contextualSpacing w:val="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Raciborzu przebywało 15 podopiecznych, w tym 5 dziewcząt oraz 10 chłopców;</w:t>
      </w:r>
    </w:p>
    <w:p w:rsidR="00271458" w:rsidRDefault="00271458" w:rsidP="00924474">
      <w:pPr>
        <w:pStyle w:val="Akapitzlist"/>
        <w:widowControl w:val="0"/>
        <w:numPr>
          <w:ilvl w:val="0"/>
          <w:numId w:val="118"/>
        </w:numPr>
        <w:shd w:val="clear" w:color="auto" w:fill="FFFFFF"/>
        <w:suppressAutoHyphens/>
        <w:autoSpaceDN w:val="0"/>
        <w:spacing w:after="0" w:line="360" w:lineRule="auto"/>
        <w:ind w:hanging="294"/>
        <w:contextualSpacing w:val="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Cyprzanowie przebywało 14 podopiecznych, w tym 4 dziewcz</w:t>
      </w:r>
      <w:r w:rsidR="002C4760">
        <w:rPr>
          <w:rFonts w:ascii="Times New Roman" w:eastAsia="Times New Roman" w:hAnsi="Times New Roman" w:cs="Times New Roman"/>
          <w:color w:val="000000"/>
          <w:kern w:val="3"/>
          <w:sz w:val="24"/>
          <w:szCs w:val="24"/>
          <w:lang w:eastAsia="zh-CN" w:bidi="hi-IN"/>
        </w:rPr>
        <w:t>ęta</w:t>
      </w:r>
      <w:r>
        <w:rPr>
          <w:rFonts w:ascii="Times New Roman" w:eastAsia="Times New Roman" w:hAnsi="Times New Roman" w:cs="Times New Roman"/>
          <w:color w:val="000000"/>
          <w:kern w:val="3"/>
          <w:sz w:val="24"/>
          <w:szCs w:val="24"/>
          <w:lang w:eastAsia="zh-CN" w:bidi="hi-IN"/>
        </w:rPr>
        <w:t xml:space="preserve"> i 10 chłopców;</w:t>
      </w:r>
    </w:p>
    <w:p w:rsidR="00271458" w:rsidRDefault="00271458" w:rsidP="00924474">
      <w:pPr>
        <w:pStyle w:val="Akapitzlist"/>
        <w:widowControl w:val="0"/>
        <w:numPr>
          <w:ilvl w:val="0"/>
          <w:numId w:val="118"/>
        </w:numPr>
        <w:shd w:val="clear" w:color="auto" w:fill="FFFFFF"/>
        <w:suppressAutoHyphens/>
        <w:autoSpaceDN w:val="0"/>
        <w:spacing w:after="0" w:line="360" w:lineRule="auto"/>
        <w:ind w:hanging="294"/>
        <w:contextualSpacing w:val="0"/>
        <w:jc w:val="both"/>
        <w:textAlignment w:val="baseline"/>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Samborowicach przebywało 11 podopiecznych, w tym 1 dziewczyna i 10 chłopców.</w:t>
      </w:r>
    </w:p>
    <w:p w:rsidR="00271458" w:rsidRDefault="00271458" w:rsidP="00972342">
      <w:pPr>
        <w:pStyle w:val="Standard"/>
        <w:shd w:val="clear" w:color="auto" w:fill="FFFFFF"/>
        <w:spacing w:after="0" w:line="360" w:lineRule="auto"/>
        <w:ind w:firstLine="567"/>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W placówkach opiekuńczo – wychowawczych funkcjonujących na terenie powiatu raciborskiego przebywało 46 wychowanków pochodzących z terenu innych powiatów,                w tym w:</w:t>
      </w:r>
    </w:p>
    <w:p w:rsidR="00271458" w:rsidRDefault="00411F38" w:rsidP="00924474">
      <w:pPr>
        <w:pStyle w:val="Standard"/>
        <w:widowControl w:val="0"/>
        <w:numPr>
          <w:ilvl w:val="0"/>
          <w:numId w:val="122"/>
        </w:numPr>
        <w:shd w:val="clear" w:color="auto" w:fill="FFFFFF"/>
        <w:spacing w:after="0" w:line="360" w:lineRule="auto"/>
        <w:ind w:left="709" w:hanging="283"/>
        <w:rPr>
          <w:rFonts w:eastAsia="Times New Roman" w:cs="Times New Roman"/>
          <w:color w:val="000000"/>
        </w:rPr>
      </w:pPr>
      <w:r>
        <w:rPr>
          <w:rFonts w:ascii="Times New Roman" w:eastAsia="Times New Roman" w:hAnsi="Times New Roman" w:cs="Times New Roman"/>
          <w:color w:val="000000"/>
          <w:sz w:val="24"/>
          <w:szCs w:val="24"/>
          <w:lang w:eastAsia="zh-CN" w:bidi="hi-IN"/>
        </w:rPr>
        <w:t>Pogrzebieniu – </w:t>
      </w:r>
      <w:r w:rsidR="00271458">
        <w:rPr>
          <w:rFonts w:ascii="Times New Roman" w:eastAsia="Times New Roman" w:hAnsi="Times New Roman" w:cs="Times New Roman"/>
          <w:color w:val="000000"/>
          <w:sz w:val="24"/>
          <w:szCs w:val="24"/>
          <w:lang w:eastAsia="zh-CN" w:bidi="hi-IN"/>
        </w:rPr>
        <w:t>5 osób;</w:t>
      </w:r>
    </w:p>
    <w:p w:rsidR="00271458" w:rsidRDefault="00411F38" w:rsidP="00972342">
      <w:pPr>
        <w:pStyle w:val="Standard"/>
        <w:shd w:val="clear" w:color="auto" w:fill="FFFFFF"/>
        <w:spacing w:after="0" w:line="360" w:lineRule="auto"/>
        <w:ind w:left="426"/>
        <w:rPr>
          <w:rFonts w:eastAsia="Times New Roman" w:cs="Times New Roman"/>
          <w:color w:val="000000"/>
        </w:rPr>
      </w:pPr>
      <w:r>
        <w:rPr>
          <w:rFonts w:ascii="Times New Roman" w:eastAsia="Times New Roman" w:hAnsi="Times New Roman" w:cs="Times New Roman"/>
          <w:color w:val="000000"/>
          <w:sz w:val="24"/>
          <w:szCs w:val="24"/>
          <w:lang w:eastAsia="zh-CN" w:bidi="hi-IN"/>
        </w:rPr>
        <w:t>2) Kuźni Raciborskiej – </w:t>
      </w:r>
      <w:r w:rsidR="00271458">
        <w:rPr>
          <w:rFonts w:ascii="Times New Roman" w:eastAsia="Times New Roman" w:hAnsi="Times New Roman" w:cs="Times New Roman"/>
          <w:color w:val="000000"/>
          <w:sz w:val="24"/>
          <w:szCs w:val="24"/>
          <w:lang w:eastAsia="zh-CN" w:bidi="hi-IN"/>
        </w:rPr>
        <w:t>8 osób;</w:t>
      </w:r>
    </w:p>
    <w:p w:rsidR="00271458" w:rsidRDefault="00411F38" w:rsidP="00972342">
      <w:pPr>
        <w:pStyle w:val="Standard"/>
        <w:shd w:val="clear" w:color="auto" w:fill="FFFFFF"/>
        <w:spacing w:after="0" w:line="360" w:lineRule="auto"/>
        <w:ind w:left="426"/>
        <w:rPr>
          <w:rFonts w:eastAsia="Times New Roman" w:cs="Times New Roman"/>
          <w:color w:val="000000"/>
        </w:rPr>
      </w:pPr>
      <w:r>
        <w:rPr>
          <w:rFonts w:ascii="Times New Roman" w:eastAsia="Times New Roman" w:hAnsi="Times New Roman" w:cs="Times New Roman"/>
          <w:color w:val="000000"/>
          <w:sz w:val="24"/>
          <w:szCs w:val="24"/>
          <w:lang w:eastAsia="zh-CN" w:bidi="hi-IN"/>
        </w:rPr>
        <w:t>3) Nędzy – </w:t>
      </w:r>
      <w:r w:rsidR="00271458">
        <w:rPr>
          <w:rFonts w:ascii="Times New Roman" w:eastAsia="Times New Roman" w:hAnsi="Times New Roman" w:cs="Times New Roman"/>
          <w:color w:val="000000"/>
          <w:sz w:val="24"/>
          <w:szCs w:val="24"/>
          <w:lang w:eastAsia="zh-CN" w:bidi="hi-IN"/>
        </w:rPr>
        <w:t>5 osób;</w:t>
      </w:r>
    </w:p>
    <w:p w:rsidR="00271458" w:rsidRDefault="00271458" w:rsidP="00972342">
      <w:pPr>
        <w:pStyle w:val="Standard"/>
        <w:shd w:val="clear" w:color="auto" w:fill="FFFFFF"/>
        <w:spacing w:after="0" w:line="360" w:lineRule="auto"/>
        <w:ind w:left="426"/>
        <w:rPr>
          <w:rFonts w:eastAsia="Times New Roman" w:cs="Times New Roman"/>
          <w:color w:val="000000"/>
        </w:rPr>
      </w:pPr>
      <w:r>
        <w:rPr>
          <w:rFonts w:ascii="Times New Roman" w:eastAsia="Times New Roman" w:hAnsi="Times New Roman" w:cs="Times New Roman"/>
          <w:color w:val="000000"/>
          <w:sz w:val="24"/>
          <w:szCs w:val="24"/>
          <w:lang w:eastAsia="zh-CN" w:bidi="hi-IN"/>
        </w:rPr>
        <w:t>4) Raciborzu – 11 osób;</w:t>
      </w:r>
    </w:p>
    <w:p w:rsidR="00271458" w:rsidRDefault="00411F38" w:rsidP="00972342">
      <w:pPr>
        <w:pStyle w:val="Standard"/>
        <w:shd w:val="clear" w:color="auto" w:fill="FFFFFF"/>
        <w:spacing w:after="0" w:line="360" w:lineRule="auto"/>
        <w:ind w:left="426"/>
        <w:rPr>
          <w:rFonts w:eastAsia="Times New Roman" w:cs="Times New Roman"/>
          <w:color w:val="000000"/>
        </w:rPr>
      </w:pPr>
      <w:r>
        <w:rPr>
          <w:rFonts w:ascii="Times New Roman" w:eastAsia="Times New Roman" w:hAnsi="Times New Roman" w:cs="Times New Roman"/>
          <w:color w:val="000000"/>
          <w:sz w:val="24"/>
          <w:szCs w:val="24"/>
          <w:lang w:eastAsia="zh-CN" w:bidi="hi-IN"/>
        </w:rPr>
        <w:t>5) Cyprzanowie – </w:t>
      </w:r>
      <w:r w:rsidR="00271458">
        <w:rPr>
          <w:rFonts w:ascii="Times New Roman" w:eastAsia="Times New Roman" w:hAnsi="Times New Roman" w:cs="Times New Roman"/>
          <w:color w:val="000000"/>
          <w:sz w:val="24"/>
          <w:szCs w:val="24"/>
          <w:lang w:eastAsia="zh-CN" w:bidi="hi-IN"/>
        </w:rPr>
        <w:t>10 osób;</w:t>
      </w:r>
    </w:p>
    <w:p w:rsidR="00271458" w:rsidRDefault="00411F38" w:rsidP="00972342">
      <w:pPr>
        <w:pStyle w:val="Standard"/>
        <w:shd w:val="clear" w:color="auto" w:fill="FFFFFF"/>
        <w:spacing w:after="0" w:line="360" w:lineRule="auto"/>
        <w:ind w:left="426"/>
        <w:rPr>
          <w:rFonts w:eastAsia="Times New Roman" w:cs="Times New Roman"/>
          <w:color w:val="000000"/>
        </w:rPr>
      </w:pPr>
      <w:r>
        <w:rPr>
          <w:rFonts w:ascii="Times New Roman" w:eastAsia="Times New Roman" w:hAnsi="Times New Roman" w:cs="Times New Roman"/>
          <w:color w:val="000000"/>
          <w:sz w:val="24"/>
          <w:szCs w:val="24"/>
          <w:lang w:eastAsia="zh-CN" w:bidi="hi-IN"/>
        </w:rPr>
        <w:t>6) Samborowicach – </w:t>
      </w:r>
      <w:r w:rsidR="00271458">
        <w:rPr>
          <w:rFonts w:ascii="Times New Roman" w:eastAsia="Times New Roman" w:hAnsi="Times New Roman" w:cs="Times New Roman"/>
          <w:color w:val="000000"/>
          <w:sz w:val="24"/>
          <w:szCs w:val="24"/>
          <w:lang w:eastAsia="zh-CN" w:bidi="hi-IN"/>
        </w:rPr>
        <w:t>7 osób.</w:t>
      </w:r>
    </w:p>
    <w:p w:rsidR="00594626" w:rsidRDefault="00594626" w:rsidP="00972342">
      <w:pPr>
        <w:pStyle w:val="Standard"/>
        <w:shd w:val="clear" w:color="auto" w:fill="FFFFFF"/>
        <w:spacing w:after="0" w:line="360" w:lineRule="auto"/>
        <w:ind w:left="426"/>
        <w:rPr>
          <w:rFonts w:eastAsia="Times New Roman" w:cs="Times New Roman"/>
          <w:color w:val="000000"/>
        </w:rPr>
      </w:pPr>
    </w:p>
    <w:p w:rsidR="00271458" w:rsidRDefault="00271458" w:rsidP="00086005">
      <w:pPr>
        <w:pStyle w:val="Standard"/>
        <w:shd w:val="clear" w:color="auto" w:fill="FFFFFF"/>
        <w:spacing w:after="0" w:line="360" w:lineRule="auto"/>
      </w:pPr>
      <w:r>
        <w:rPr>
          <w:rFonts w:ascii="Times New Roman" w:eastAsia="Times New Roman" w:hAnsi="Times New Roman" w:cs="Times New Roman"/>
          <w:b/>
          <w:bCs/>
          <w:i/>
          <w:iCs/>
          <w:color w:val="000000"/>
          <w:lang w:eastAsia="zh-CN" w:bidi="hi-IN"/>
        </w:rPr>
        <w:t>Tabela nr 1</w:t>
      </w:r>
      <w:r w:rsidR="00912423">
        <w:rPr>
          <w:rFonts w:ascii="Times New Roman" w:eastAsia="Times New Roman" w:hAnsi="Times New Roman" w:cs="Times New Roman"/>
          <w:b/>
          <w:bCs/>
          <w:i/>
          <w:iCs/>
          <w:color w:val="000000"/>
          <w:lang w:eastAsia="zh-CN" w:bidi="hi-IN"/>
        </w:rPr>
        <w:t>7</w:t>
      </w:r>
      <w:r>
        <w:rPr>
          <w:rFonts w:ascii="Times New Roman" w:eastAsia="Times New Roman" w:hAnsi="Times New Roman" w:cs="Times New Roman"/>
          <w:i/>
          <w:iCs/>
          <w:color w:val="000000"/>
          <w:lang w:eastAsia="zh-CN" w:bidi="hi-IN"/>
        </w:rPr>
        <w:t>. Dzieci w instytucjonalnej pieczy zastępczej wg przedziałó</w:t>
      </w:r>
      <w:r w:rsidR="00A60DE8">
        <w:rPr>
          <w:rFonts w:ascii="Times New Roman" w:eastAsia="Times New Roman" w:hAnsi="Times New Roman" w:cs="Times New Roman"/>
          <w:i/>
          <w:iCs/>
          <w:color w:val="000000"/>
          <w:lang w:eastAsia="zh-CN" w:bidi="hi-IN"/>
        </w:rPr>
        <w:t xml:space="preserve">w wiekowych, </w:t>
      </w:r>
      <w:r w:rsidR="001A3F4E">
        <w:rPr>
          <w:rFonts w:ascii="Times New Roman" w:eastAsia="Times New Roman" w:hAnsi="Times New Roman" w:cs="Times New Roman"/>
          <w:i/>
          <w:iCs/>
          <w:color w:val="000000"/>
          <w:lang w:eastAsia="zh-CN" w:bidi="hi-IN"/>
        </w:rPr>
        <w:br/>
        <w:t xml:space="preserve">                      </w:t>
      </w:r>
      <w:r w:rsidR="00411F38">
        <w:rPr>
          <w:rFonts w:ascii="Times New Roman" w:eastAsia="Times New Roman" w:hAnsi="Times New Roman" w:cs="Times New Roman"/>
          <w:i/>
          <w:iCs/>
          <w:color w:val="000000"/>
          <w:lang w:eastAsia="zh-CN" w:bidi="hi-IN"/>
        </w:rPr>
        <w:t>stan na 31.12.2019 r</w:t>
      </w:r>
      <w:r>
        <w:rPr>
          <w:rFonts w:ascii="Times New Roman" w:eastAsia="Times New Roman" w:hAnsi="Times New Roman" w:cs="Times New Roman"/>
          <w:i/>
          <w:iCs/>
          <w:color w:val="000000"/>
          <w:sz w:val="24"/>
          <w:szCs w:val="24"/>
          <w:lang w:eastAsia="zh-CN" w:bidi="hi-IN"/>
        </w:rPr>
        <w:t>.</w:t>
      </w:r>
    </w:p>
    <w:tbl>
      <w:tblPr>
        <w:tblW w:w="8739" w:type="dxa"/>
        <w:tblInd w:w="98" w:type="dxa"/>
        <w:tblLayout w:type="fixed"/>
        <w:tblCellMar>
          <w:left w:w="10" w:type="dxa"/>
          <w:right w:w="10" w:type="dxa"/>
        </w:tblCellMar>
        <w:tblLook w:val="04A0" w:firstRow="1" w:lastRow="0" w:firstColumn="1" w:lastColumn="0" w:noHBand="0" w:noVBand="1"/>
      </w:tblPr>
      <w:tblGrid>
        <w:gridCol w:w="4176"/>
        <w:gridCol w:w="2401"/>
        <w:gridCol w:w="2162"/>
      </w:tblGrid>
      <w:tr w:rsidR="00271458" w:rsidTr="002C4760">
        <w:trPr>
          <w:trHeight w:val="508"/>
        </w:trPr>
        <w:tc>
          <w:tcPr>
            <w:tcW w:w="4176"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PRZEDZIAŁ</w:t>
            </w:r>
            <w:r w:rsidR="002C4760">
              <w:rPr>
                <w:rFonts w:ascii="Times New Roman" w:eastAsia="Times New Roman" w:hAnsi="Times New Roman" w:cs="Times New Roman"/>
                <w:b/>
                <w:sz w:val="18"/>
                <w:szCs w:val="18"/>
                <w:lang w:eastAsia="zh-CN" w:bidi="hi-IN"/>
              </w:rPr>
              <w:t xml:space="preserve"> </w:t>
            </w:r>
            <w:r>
              <w:rPr>
                <w:rFonts w:ascii="Times New Roman" w:eastAsia="Times New Roman" w:hAnsi="Times New Roman" w:cs="Times New Roman"/>
                <w:b/>
                <w:sz w:val="18"/>
                <w:szCs w:val="18"/>
                <w:lang w:eastAsia="zh-CN" w:bidi="hi-IN"/>
              </w:rPr>
              <w:t>WIEKOWY</w:t>
            </w:r>
          </w:p>
        </w:tc>
        <w:tc>
          <w:tcPr>
            <w:tcW w:w="240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after="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w:t>
            </w:r>
          </w:p>
          <w:p w:rsidR="00271458" w:rsidRDefault="00271458" w:rsidP="00972342">
            <w:pPr>
              <w:pStyle w:val="Standard"/>
              <w:spacing w:after="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DZIECI</w:t>
            </w:r>
          </w:p>
        </w:tc>
        <w:tc>
          <w:tcPr>
            <w:tcW w:w="216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00" w:after="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UDZIAŁ PROCENTOWY</w:t>
            </w:r>
          </w:p>
        </w:tc>
      </w:tr>
      <w:tr w:rsidR="00271458" w:rsidTr="00271458">
        <w:tc>
          <w:tcPr>
            <w:tcW w:w="417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0 – 6 roku życia</w:t>
            </w:r>
          </w:p>
        </w:tc>
        <w:tc>
          <w:tcPr>
            <w:tcW w:w="24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8</w:t>
            </w:r>
          </w:p>
        </w:tc>
        <w:tc>
          <w:tcPr>
            <w:tcW w:w="21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8,33 %</w:t>
            </w:r>
          </w:p>
        </w:tc>
      </w:tr>
      <w:tr w:rsidR="00271458" w:rsidTr="00271458">
        <w:tc>
          <w:tcPr>
            <w:tcW w:w="417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7 – 13 roku życia</w:t>
            </w:r>
          </w:p>
        </w:tc>
        <w:tc>
          <w:tcPr>
            <w:tcW w:w="24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32</w:t>
            </w:r>
          </w:p>
        </w:tc>
        <w:tc>
          <w:tcPr>
            <w:tcW w:w="21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33,33 %</w:t>
            </w:r>
          </w:p>
        </w:tc>
      </w:tr>
      <w:tr w:rsidR="00271458" w:rsidTr="00271458">
        <w:tc>
          <w:tcPr>
            <w:tcW w:w="417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 – 17 roku życia</w:t>
            </w:r>
          </w:p>
        </w:tc>
        <w:tc>
          <w:tcPr>
            <w:tcW w:w="24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41</w:t>
            </w:r>
          </w:p>
        </w:tc>
        <w:tc>
          <w:tcPr>
            <w:tcW w:w="21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42,71 %</w:t>
            </w:r>
          </w:p>
        </w:tc>
      </w:tr>
      <w:tr w:rsidR="00271458" w:rsidTr="00271458">
        <w:tc>
          <w:tcPr>
            <w:tcW w:w="417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powyżej 18 roku życia</w:t>
            </w:r>
          </w:p>
        </w:tc>
        <w:tc>
          <w:tcPr>
            <w:tcW w:w="24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w:t>
            </w:r>
          </w:p>
        </w:tc>
        <w:tc>
          <w:tcPr>
            <w:tcW w:w="21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15,63 %</w:t>
            </w:r>
          </w:p>
        </w:tc>
      </w:tr>
      <w:tr w:rsidR="00271458" w:rsidTr="00271458">
        <w:tc>
          <w:tcPr>
            <w:tcW w:w="4176"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b/>
                <w:color w:val="000000"/>
                <w:sz w:val="18"/>
                <w:szCs w:val="18"/>
              </w:rPr>
            </w:pPr>
            <w:r>
              <w:rPr>
                <w:rFonts w:ascii="Times New Roman" w:eastAsia="Times New Roman" w:hAnsi="Times New Roman" w:cs="Times New Roman"/>
                <w:b/>
                <w:color w:val="000000"/>
                <w:sz w:val="18"/>
                <w:szCs w:val="18"/>
                <w:lang w:eastAsia="zh-CN" w:bidi="hi-IN"/>
              </w:rPr>
              <w:t>RAZEM:</w:t>
            </w:r>
          </w:p>
        </w:tc>
        <w:tc>
          <w:tcPr>
            <w:tcW w:w="24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b/>
                <w:bCs/>
                <w:color w:val="000000"/>
                <w:sz w:val="18"/>
                <w:szCs w:val="18"/>
              </w:rPr>
            </w:pPr>
            <w:r>
              <w:rPr>
                <w:rFonts w:ascii="Times New Roman" w:eastAsia="Times New Roman" w:hAnsi="Times New Roman" w:cs="Times New Roman"/>
                <w:b/>
                <w:bCs/>
                <w:color w:val="000000"/>
                <w:sz w:val="18"/>
                <w:szCs w:val="18"/>
                <w:lang w:eastAsia="zh-CN" w:bidi="hi-IN"/>
              </w:rPr>
              <w:t>96</w:t>
            </w:r>
          </w:p>
        </w:tc>
        <w:tc>
          <w:tcPr>
            <w:tcW w:w="216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before="100" w:after="0" w:line="360" w:lineRule="auto"/>
              <w:jc w:val="center"/>
              <w:rPr>
                <w:rFonts w:eastAsia="Times New Roman" w:cs="Times New Roman"/>
                <w:b/>
                <w:bCs/>
                <w:color w:val="000000"/>
                <w:sz w:val="18"/>
                <w:szCs w:val="18"/>
              </w:rPr>
            </w:pPr>
            <w:r>
              <w:rPr>
                <w:rFonts w:ascii="Times New Roman" w:eastAsia="Times New Roman" w:hAnsi="Times New Roman" w:cs="Times New Roman"/>
                <w:b/>
                <w:bCs/>
                <w:color w:val="000000"/>
                <w:sz w:val="18"/>
                <w:szCs w:val="18"/>
                <w:lang w:eastAsia="zh-CN" w:bidi="hi-IN"/>
              </w:rPr>
              <w:t>100 %</w:t>
            </w:r>
          </w:p>
        </w:tc>
      </w:tr>
    </w:tbl>
    <w:p w:rsidR="00271458" w:rsidRDefault="00271458" w:rsidP="00086005">
      <w:pPr>
        <w:pStyle w:val="Standard"/>
        <w:shd w:val="clear" w:color="auto" w:fill="FFFFFF"/>
        <w:spacing w:after="0" w:line="360" w:lineRule="auto"/>
        <w:ind w:left="-142"/>
        <w:rPr>
          <w:rFonts w:eastAsia="Times New Roman" w:cs="Times New Roman"/>
          <w:i/>
          <w:iCs/>
          <w:color w:val="000000"/>
          <w:sz w:val="18"/>
          <w:szCs w:val="18"/>
        </w:rPr>
      </w:pPr>
      <w:r>
        <w:rPr>
          <w:rFonts w:ascii="Times New Roman" w:eastAsia="Times New Roman" w:hAnsi="Times New Roman" w:cs="Times New Roman"/>
          <w:i/>
          <w:iCs/>
          <w:color w:val="000000"/>
          <w:sz w:val="18"/>
          <w:szCs w:val="18"/>
          <w:lang w:eastAsia="zh-CN" w:bidi="hi-IN"/>
        </w:rPr>
        <w:t xml:space="preserve">   Źródło: Dane własne PCPR w Raciborzu.</w:t>
      </w:r>
    </w:p>
    <w:p w:rsidR="00903D6D" w:rsidRDefault="00903D6D" w:rsidP="00086005">
      <w:pPr>
        <w:pStyle w:val="Standard"/>
        <w:shd w:val="clear" w:color="auto" w:fill="FFFFFF"/>
        <w:spacing w:after="0" w:line="360" w:lineRule="auto"/>
        <w:ind w:firstLine="709"/>
        <w:jc w:val="both"/>
        <w:rPr>
          <w:rFonts w:ascii="Times New Roman" w:eastAsia="SimSun" w:hAnsi="Times New Roman" w:cs="Mangal"/>
          <w:bCs/>
          <w:sz w:val="24"/>
          <w:szCs w:val="24"/>
          <w:lang w:eastAsia="zh-CN" w:bidi="hi-IN"/>
        </w:rPr>
      </w:pPr>
    </w:p>
    <w:p w:rsidR="00271458" w:rsidRDefault="00411F38" w:rsidP="00086005">
      <w:pPr>
        <w:pStyle w:val="Standard"/>
        <w:shd w:val="clear" w:color="auto" w:fill="FFFFFF"/>
        <w:spacing w:after="0" w:line="360" w:lineRule="auto"/>
        <w:ind w:firstLine="709"/>
        <w:jc w:val="both"/>
      </w:pPr>
      <w:r>
        <w:rPr>
          <w:rFonts w:ascii="Times New Roman" w:eastAsia="SimSun" w:hAnsi="Times New Roman" w:cs="Mangal"/>
          <w:bCs/>
          <w:sz w:val="24"/>
          <w:szCs w:val="24"/>
          <w:lang w:eastAsia="zh-CN" w:bidi="hi-IN"/>
        </w:rPr>
        <w:t>W 2019 r.</w:t>
      </w:r>
      <w:r w:rsidR="00271458">
        <w:rPr>
          <w:rFonts w:ascii="Times New Roman" w:eastAsia="SimSun" w:hAnsi="Times New Roman" w:cs="Mangal"/>
          <w:bCs/>
          <w:sz w:val="24"/>
          <w:szCs w:val="24"/>
          <w:lang w:eastAsia="zh-CN" w:bidi="hi-IN"/>
        </w:rPr>
        <w:t xml:space="preserve"> nie zmniejszyła się liczba dzieci kierowanych do instytucjonalnej pieczy zastępczej. </w:t>
      </w:r>
      <w:r w:rsidR="00271458">
        <w:rPr>
          <w:rFonts w:ascii="Times New Roman" w:eastAsia="Times New Roman" w:hAnsi="Times New Roman" w:cs="Times New Roman"/>
          <w:bCs/>
          <w:sz w:val="24"/>
          <w:szCs w:val="24"/>
          <w:lang w:eastAsia="zh-CN" w:bidi="hi-IN"/>
        </w:rPr>
        <w:t xml:space="preserve">Powiatowe Centrum Pomocy </w:t>
      </w:r>
      <w:r w:rsidR="00437821">
        <w:rPr>
          <w:rFonts w:ascii="Times New Roman" w:eastAsia="Times New Roman" w:hAnsi="Times New Roman" w:cs="Times New Roman"/>
          <w:bCs/>
          <w:sz w:val="24"/>
          <w:szCs w:val="24"/>
          <w:lang w:eastAsia="zh-CN" w:bidi="hi-IN"/>
        </w:rPr>
        <w:t>Rodzinie w Raciborzu w 2019 r.</w:t>
      </w:r>
      <w:r w:rsidR="00271458">
        <w:rPr>
          <w:rFonts w:ascii="Times New Roman" w:eastAsia="Times New Roman" w:hAnsi="Times New Roman" w:cs="Times New Roman"/>
          <w:bCs/>
          <w:sz w:val="24"/>
          <w:szCs w:val="24"/>
          <w:lang w:eastAsia="zh-CN" w:bidi="hi-IN"/>
        </w:rPr>
        <w:t xml:space="preserve"> wydało </w:t>
      </w:r>
      <w:r w:rsidR="00437821">
        <w:rPr>
          <w:rFonts w:ascii="Times New Roman" w:eastAsia="Times New Roman" w:hAnsi="Times New Roman" w:cs="Times New Roman"/>
          <w:bCs/>
          <w:sz w:val="24"/>
          <w:szCs w:val="24"/>
          <w:lang w:eastAsia="zh-CN" w:bidi="hi-IN"/>
        </w:rPr>
        <w:t xml:space="preserve">                             </w:t>
      </w:r>
      <w:r w:rsidR="00271458">
        <w:rPr>
          <w:rFonts w:ascii="Times New Roman" w:eastAsia="Times New Roman" w:hAnsi="Times New Roman" w:cs="Times New Roman"/>
          <w:bCs/>
          <w:sz w:val="24"/>
          <w:szCs w:val="24"/>
          <w:lang w:eastAsia="zh-CN" w:bidi="hi-IN"/>
        </w:rPr>
        <w:t>79 skierowań, w tym 13 skierowań zmieniających</w:t>
      </w:r>
      <w:r w:rsidR="00437821">
        <w:rPr>
          <w:rFonts w:ascii="Times New Roman" w:eastAsia="Times New Roman" w:hAnsi="Times New Roman" w:cs="Times New Roman"/>
          <w:bCs/>
          <w:sz w:val="24"/>
          <w:szCs w:val="24"/>
          <w:lang w:eastAsia="zh-CN" w:bidi="hi-IN"/>
        </w:rPr>
        <w:t xml:space="preserve"> do:</w:t>
      </w:r>
    </w:p>
    <w:p w:rsidR="00271458" w:rsidRPr="00437821" w:rsidRDefault="00594626" w:rsidP="00924474">
      <w:pPr>
        <w:pStyle w:val="Akapitzlist"/>
        <w:widowControl w:val="0"/>
        <w:numPr>
          <w:ilvl w:val="0"/>
          <w:numId w:val="150"/>
        </w:numPr>
        <w:shd w:val="clear" w:color="auto" w:fill="FFFFFF"/>
        <w:suppressAutoHyphens/>
        <w:autoSpaceDN w:val="0"/>
        <w:spacing w:after="0" w:line="360" w:lineRule="auto"/>
        <w:jc w:val="both"/>
        <w:textAlignment w:val="baseline"/>
        <w:rPr>
          <w:rFonts w:ascii="Times New Roman" w:eastAsia="Times New Roman" w:hAnsi="Times New Roman" w:cs="Times New Roman"/>
          <w:color w:val="000000"/>
        </w:rPr>
      </w:pPr>
      <w:r w:rsidRPr="00437821">
        <w:rPr>
          <w:rFonts w:ascii="Times New Roman" w:eastAsia="Times New Roman" w:hAnsi="Times New Roman" w:cs="Times New Roman"/>
          <w:color w:val="000000"/>
          <w:kern w:val="3"/>
          <w:sz w:val="24"/>
          <w:szCs w:val="24"/>
          <w:lang w:eastAsia="zh-CN" w:bidi="hi-IN"/>
        </w:rPr>
        <w:t>Placówki Opiekuńczo – Wychowawczej</w:t>
      </w:r>
      <w:r w:rsidR="00437821">
        <w:rPr>
          <w:rFonts w:ascii="Times New Roman" w:eastAsia="Times New Roman" w:hAnsi="Times New Roman" w:cs="Times New Roman"/>
          <w:color w:val="000000"/>
          <w:kern w:val="3"/>
          <w:sz w:val="24"/>
          <w:szCs w:val="24"/>
          <w:lang w:eastAsia="zh-CN" w:bidi="hi-IN"/>
        </w:rPr>
        <w:t xml:space="preserve"> w Kuźni Raciborskiej </w:t>
      </w:r>
      <w:r w:rsidR="00271458" w:rsidRPr="00437821">
        <w:rPr>
          <w:rFonts w:ascii="Times New Roman" w:eastAsia="Times New Roman" w:hAnsi="Times New Roman" w:cs="Times New Roman"/>
          <w:color w:val="000000"/>
          <w:kern w:val="3"/>
          <w:sz w:val="24"/>
          <w:szCs w:val="24"/>
          <w:lang w:eastAsia="zh-CN" w:bidi="hi-IN"/>
        </w:rPr>
        <w:t>wydano</w:t>
      </w:r>
      <w:r w:rsidR="0091636B" w:rsidRPr="00437821">
        <w:rPr>
          <w:rFonts w:ascii="Times New Roman" w:eastAsia="Times New Roman" w:hAnsi="Times New Roman" w:cs="Times New Roman"/>
          <w:color w:val="000000"/>
          <w:kern w:val="3"/>
          <w:sz w:val="24"/>
          <w:szCs w:val="24"/>
          <w:lang w:eastAsia="zh-CN" w:bidi="hi-IN"/>
        </w:rPr>
        <w:t xml:space="preserve"> </w:t>
      </w:r>
      <w:r w:rsidR="00437821">
        <w:rPr>
          <w:rFonts w:ascii="Times New Roman" w:eastAsia="Times New Roman" w:hAnsi="Times New Roman" w:cs="Times New Roman"/>
          <w:color w:val="000000"/>
          <w:kern w:val="3"/>
          <w:sz w:val="24"/>
          <w:szCs w:val="24"/>
          <w:lang w:eastAsia="zh-CN" w:bidi="hi-IN"/>
        </w:rPr>
        <w:t xml:space="preserve">                                  </w:t>
      </w:r>
      <w:r w:rsidR="00E22591" w:rsidRPr="00437821">
        <w:rPr>
          <w:rFonts w:ascii="Times New Roman" w:eastAsia="Times New Roman" w:hAnsi="Times New Roman" w:cs="Times New Roman"/>
          <w:color w:val="000000"/>
          <w:kern w:val="3"/>
          <w:sz w:val="24"/>
          <w:szCs w:val="24"/>
          <w:lang w:eastAsia="zh-CN" w:bidi="hi-IN"/>
        </w:rPr>
        <w:t xml:space="preserve"> </w:t>
      </w:r>
      <w:r w:rsidR="0091636B" w:rsidRPr="00437821">
        <w:rPr>
          <w:rFonts w:ascii="Times New Roman" w:eastAsia="Times New Roman" w:hAnsi="Times New Roman" w:cs="Times New Roman"/>
          <w:color w:val="000000"/>
          <w:kern w:val="3"/>
          <w:sz w:val="24"/>
          <w:szCs w:val="24"/>
          <w:lang w:eastAsia="zh-CN" w:bidi="hi-IN"/>
        </w:rPr>
        <w:t>i zrealizowano</w:t>
      </w:r>
      <w:r w:rsidRPr="00437821">
        <w:rPr>
          <w:rFonts w:ascii="Times New Roman" w:eastAsia="Times New Roman" w:hAnsi="Times New Roman" w:cs="Times New Roman"/>
          <w:color w:val="000000"/>
          <w:kern w:val="3"/>
          <w:sz w:val="24"/>
          <w:szCs w:val="24"/>
          <w:lang w:eastAsia="zh-CN" w:bidi="hi-IN"/>
        </w:rPr>
        <w:t xml:space="preserve"> </w:t>
      </w:r>
      <w:r w:rsidR="0091636B" w:rsidRPr="00437821">
        <w:rPr>
          <w:rFonts w:ascii="Times New Roman" w:eastAsia="Times New Roman" w:hAnsi="Times New Roman" w:cs="Times New Roman"/>
          <w:color w:val="000000"/>
          <w:kern w:val="3"/>
          <w:sz w:val="24"/>
          <w:szCs w:val="24"/>
          <w:lang w:eastAsia="zh-CN" w:bidi="hi-IN"/>
        </w:rPr>
        <w:t>7 sk</w:t>
      </w:r>
      <w:r w:rsidRPr="00437821">
        <w:rPr>
          <w:rFonts w:ascii="Times New Roman" w:eastAsia="Times New Roman" w:hAnsi="Times New Roman" w:cs="Times New Roman"/>
          <w:color w:val="000000"/>
          <w:kern w:val="3"/>
          <w:sz w:val="24"/>
          <w:szCs w:val="24"/>
          <w:lang w:eastAsia="zh-CN" w:bidi="hi-IN"/>
        </w:rPr>
        <w:t>ierowa</w:t>
      </w:r>
      <w:r w:rsidR="00E22591" w:rsidRPr="00437821">
        <w:rPr>
          <w:rFonts w:ascii="Times New Roman" w:eastAsia="Times New Roman" w:hAnsi="Times New Roman" w:cs="Times New Roman"/>
          <w:color w:val="000000"/>
          <w:kern w:val="3"/>
          <w:sz w:val="24"/>
          <w:szCs w:val="24"/>
          <w:lang w:eastAsia="zh-CN" w:bidi="hi-IN"/>
        </w:rPr>
        <w:t>ń</w:t>
      </w:r>
      <w:r w:rsidR="00271458" w:rsidRPr="00437821">
        <w:rPr>
          <w:rFonts w:ascii="Times New Roman" w:eastAsia="Times New Roman" w:hAnsi="Times New Roman" w:cs="Times New Roman"/>
          <w:color w:val="000000"/>
          <w:kern w:val="3"/>
          <w:sz w:val="24"/>
          <w:szCs w:val="24"/>
          <w:lang w:eastAsia="zh-CN" w:bidi="hi-IN"/>
        </w:rPr>
        <w:t>;</w:t>
      </w:r>
    </w:p>
    <w:p w:rsidR="00271458" w:rsidRPr="00437821" w:rsidRDefault="00594626" w:rsidP="00924474">
      <w:pPr>
        <w:pStyle w:val="Akapitzlist"/>
        <w:widowControl w:val="0"/>
        <w:numPr>
          <w:ilvl w:val="0"/>
          <w:numId w:val="150"/>
        </w:numPr>
        <w:shd w:val="clear" w:color="auto" w:fill="FFFFFF"/>
        <w:suppressAutoHyphens/>
        <w:autoSpaceDN w:val="0"/>
        <w:spacing w:after="0" w:line="360" w:lineRule="auto"/>
        <w:jc w:val="both"/>
        <w:textAlignment w:val="baseline"/>
        <w:rPr>
          <w:rFonts w:ascii="Times New Roman" w:eastAsia="Times New Roman" w:hAnsi="Times New Roman" w:cs="Times New Roman"/>
          <w:color w:val="000000"/>
        </w:rPr>
      </w:pPr>
      <w:r w:rsidRPr="00437821">
        <w:rPr>
          <w:rFonts w:ascii="Times New Roman" w:eastAsia="Times New Roman" w:hAnsi="Times New Roman" w:cs="Times New Roman"/>
          <w:color w:val="000000"/>
          <w:kern w:val="3"/>
          <w:sz w:val="24"/>
          <w:szCs w:val="24"/>
          <w:lang w:eastAsia="zh-CN" w:bidi="hi-IN"/>
        </w:rPr>
        <w:t>Wielofunkcyjnej Pl</w:t>
      </w:r>
      <w:r w:rsidR="00E22591" w:rsidRPr="00437821">
        <w:rPr>
          <w:rFonts w:ascii="Times New Roman" w:eastAsia="Times New Roman" w:hAnsi="Times New Roman" w:cs="Times New Roman"/>
          <w:color w:val="000000"/>
          <w:kern w:val="3"/>
          <w:sz w:val="24"/>
          <w:szCs w:val="24"/>
          <w:lang w:eastAsia="zh-CN" w:bidi="hi-IN"/>
        </w:rPr>
        <w:t xml:space="preserve">acówki </w:t>
      </w:r>
      <w:r w:rsidR="00437821" w:rsidRPr="00437821">
        <w:rPr>
          <w:rFonts w:ascii="Times New Roman" w:eastAsia="Times New Roman" w:hAnsi="Times New Roman" w:cs="Times New Roman"/>
          <w:color w:val="000000"/>
          <w:kern w:val="3"/>
          <w:sz w:val="24"/>
          <w:szCs w:val="24"/>
          <w:lang w:eastAsia="zh-CN" w:bidi="hi-IN"/>
        </w:rPr>
        <w:t xml:space="preserve">Opiekuńczo – Wychowawczej </w:t>
      </w:r>
      <w:r w:rsidR="00437821">
        <w:rPr>
          <w:rFonts w:ascii="Times New Roman" w:eastAsia="Times New Roman" w:hAnsi="Times New Roman" w:cs="Times New Roman"/>
          <w:color w:val="000000"/>
          <w:kern w:val="3"/>
          <w:sz w:val="24"/>
          <w:szCs w:val="24"/>
          <w:lang w:eastAsia="zh-CN" w:bidi="hi-IN"/>
        </w:rPr>
        <w:t xml:space="preserve">w Pogrzebieniu </w:t>
      </w:r>
      <w:r w:rsidR="00271458" w:rsidRPr="00437821">
        <w:rPr>
          <w:rFonts w:ascii="Times New Roman" w:eastAsia="Times New Roman" w:hAnsi="Times New Roman" w:cs="Times New Roman"/>
          <w:color w:val="000000"/>
          <w:kern w:val="3"/>
          <w:sz w:val="24"/>
          <w:szCs w:val="24"/>
          <w:lang w:eastAsia="zh-CN" w:bidi="hi-IN"/>
        </w:rPr>
        <w:t>wydano</w:t>
      </w:r>
      <w:r w:rsidRPr="00437821">
        <w:rPr>
          <w:rFonts w:ascii="Times New Roman" w:eastAsia="Times New Roman" w:hAnsi="Times New Roman" w:cs="Times New Roman"/>
          <w:color w:val="000000"/>
          <w:kern w:val="3"/>
          <w:sz w:val="24"/>
          <w:szCs w:val="24"/>
          <w:lang w:eastAsia="zh-CN" w:bidi="hi-IN"/>
        </w:rPr>
        <w:t xml:space="preserve"> </w:t>
      </w:r>
      <w:r w:rsidR="00437821">
        <w:rPr>
          <w:rFonts w:ascii="Times New Roman" w:eastAsia="Times New Roman" w:hAnsi="Times New Roman" w:cs="Times New Roman"/>
          <w:color w:val="000000"/>
          <w:kern w:val="3"/>
          <w:sz w:val="24"/>
          <w:szCs w:val="24"/>
          <w:lang w:eastAsia="zh-CN" w:bidi="hi-IN"/>
        </w:rPr>
        <w:t xml:space="preserve">                    </w:t>
      </w:r>
      <w:r w:rsidRPr="00437821">
        <w:rPr>
          <w:rFonts w:ascii="Times New Roman" w:eastAsia="Times New Roman" w:hAnsi="Times New Roman" w:cs="Times New Roman"/>
          <w:color w:val="000000"/>
          <w:kern w:val="3"/>
          <w:sz w:val="24"/>
          <w:szCs w:val="24"/>
          <w:lang w:eastAsia="zh-CN" w:bidi="hi-IN"/>
        </w:rPr>
        <w:t xml:space="preserve">i </w:t>
      </w:r>
      <w:r w:rsidR="00271458" w:rsidRPr="00437821">
        <w:rPr>
          <w:rFonts w:ascii="Times New Roman" w:eastAsia="Times New Roman" w:hAnsi="Times New Roman" w:cs="Times New Roman"/>
          <w:color w:val="000000"/>
          <w:kern w:val="3"/>
          <w:sz w:val="24"/>
          <w:szCs w:val="24"/>
          <w:lang w:eastAsia="zh-CN" w:bidi="hi-IN"/>
        </w:rPr>
        <w:t>zrealizowano 14</w:t>
      </w:r>
      <w:r w:rsidRPr="00437821">
        <w:rPr>
          <w:rFonts w:ascii="Times New Roman" w:eastAsia="Times New Roman" w:hAnsi="Times New Roman" w:cs="Times New Roman"/>
          <w:color w:val="000000"/>
          <w:kern w:val="3"/>
          <w:sz w:val="24"/>
          <w:szCs w:val="24"/>
          <w:lang w:eastAsia="zh-CN" w:bidi="hi-IN"/>
        </w:rPr>
        <w:t xml:space="preserve"> skierowań</w:t>
      </w:r>
      <w:r w:rsidR="00271458" w:rsidRPr="00437821">
        <w:rPr>
          <w:rFonts w:ascii="Times New Roman" w:eastAsia="Times New Roman" w:hAnsi="Times New Roman" w:cs="Times New Roman"/>
          <w:color w:val="000000"/>
          <w:kern w:val="3"/>
          <w:sz w:val="24"/>
          <w:szCs w:val="24"/>
          <w:lang w:eastAsia="zh-CN" w:bidi="hi-IN"/>
        </w:rPr>
        <w:t>;</w:t>
      </w:r>
    </w:p>
    <w:p w:rsidR="00271458" w:rsidRPr="00437821" w:rsidRDefault="00594626" w:rsidP="00924474">
      <w:pPr>
        <w:pStyle w:val="Akapitzlist"/>
        <w:widowControl w:val="0"/>
        <w:numPr>
          <w:ilvl w:val="0"/>
          <w:numId w:val="150"/>
        </w:numPr>
        <w:shd w:val="clear" w:color="auto" w:fill="FFFFFF"/>
        <w:suppressAutoHyphens/>
        <w:autoSpaceDN w:val="0"/>
        <w:spacing w:after="0" w:line="360" w:lineRule="auto"/>
        <w:jc w:val="both"/>
        <w:textAlignment w:val="baseline"/>
        <w:rPr>
          <w:rFonts w:ascii="Times New Roman" w:hAnsi="Times New Roman" w:cs="Times New Roman"/>
        </w:rPr>
      </w:pPr>
      <w:r w:rsidRPr="00437821">
        <w:rPr>
          <w:rFonts w:ascii="Times New Roman" w:eastAsia="Times New Roman" w:hAnsi="Times New Roman" w:cs="Times New Roman"/>
          <w:color w:val="000000"/>
          <w:kern w:val="3"/>
          <w:sz w:val="24"/>
          <w:szCs w:val="24"/>
          <w:lang w:eastAsia="zh-CN" w:bidi="hi-IN"/>
        </w:rPr>
        <w:t>Wielofunkcyjnej Placówki</w:t>
      </w:r>
      <w:r w:rsidR="00271458" w:rsidRPr="00437821">
        <w:rPr>
          <w:rFonts w:ascii="Times New Roman" w:eastAsia="Times New Roman" w:hAnsi="Times New Roman" w:cs="Times New Roman"/>
          <w:color w:val="000000"/>
          <w:kern w:val="3"/>
          <w:sz w:val="24"/>
          <w:szCs w:val="24"/>
          <w:lang w:eastAsia="zh-CN" w:bidi="hi-IN"/>
        </w:rPr>
        <w:t xml:space="preserve"> Opiekuńczo –</w:t>
      </w:r>
      <w:r w:rsidR="00271458" w:rsidRPr="00437821">
        <w:rPr>
          <w:rFonts w:ascii="Times New Roman" w:eastAsia="SimSun" w:hAnsi="Times New Roman" w:cs="Times New Roman"/>
          <w:kern w:val="3"/>
          <w:sz w:val="24"/>
          <w:szCs w:val="24"/>
          <w:lang w:eastAsia="zh-CN" w:bidi="hi-IN"/>
        </w:rPr>
        <w:t> </w:t>
      </w:r>
      <w:r w:rsidR="00271458" w:rsidRPr="00437821">
        <w:rPr>
          <w:rFonts w:ascii="Times New Roman" w:eastAsia="Times New Roman" w:hAnsi="Times New Roman" w:cs="Times New Roman"/>
          <w:color w:val="000000"/>
          <w:kern w:val="3"/>
          <w:sz w:val="24"/>
          <w:szCs w:val="24"/>
          <w:lang w:eastAsia="zh-CN" w:bidi="hi-IN"/>
        </w:rPr>
        <w:t xml:space="preserve">Wychowawczej </w:t>
      </w:r>
      <w:r w:rsidR="00437821">
        <w:rPr>
          <w:rFonts w:ascii="Times New Roman" w:eastAsia="Times New Roman" w:hAnsi="Times New Roman" w:cs="Times New Roman"/>
          <w:color w:val="000000"/>
          <w:kern w:val="3"/>
          <w:sz w:val="24"/>
          <w:szCs w:val="24"/>
          <w:lang w:eastAsia="zh-CN" w:bidi="hi-IN"/>
        </w:rPr>
        <w:t xml:space="preserve">w Nędzy </w:t>
      </w:r>
      <w:r w:rsidR="00271458" w:rsidRPr="00437821">
        <w:rPr>
          <w:rFonts w:ascii="Times New Roman" w:eastAsia="Times New Roman" w:hAnsi="Times New Roman" w:cs="Times New Roman"/>
          <w:color w:val="000000"/>
          <w:kern w:val="3"/>
          <w:sz w:val="24"/>
          <w:szCs w:val="24"/>
          <w:lang w:eastAsia="zh-CN" w:bidi="hi-IN"/>
        </w:rPr>
        <w:t xml:space="preserve">wydano </w:t>
      </w:r>
      <w:r w:rsidR="00437821" w:rsidRPr="00437821">
        <w:rPr>
          <w:rFonts w:ascii="Times New Roman" w:eastAsia="Times New Roman" w:hAnsi="Times New Roman" w:cs="Times New Roman"/>
          <w:color w:val="000000"/>
          <w:kern w:val="3"/>
          <w:sz w:val="24"/>
          <w:szCs w:val="24"/>
          <w:lang w:eastAsia="zh-CN" w:bidi="hi-IN"/>
        </w:rPr>
        <w:br/>
      </w:r>
      <w:r w:rsidR="00E22591" w:rsidRPr="00437821">
        <w:rPr>
          <w:rFonts w:ascii="Times New Roman" w:eastAsia="Times New Roman" w:hAnsi="Times New Roman" w:cs="Times New Roman"/>
          <w:color w:val="000000"/>
          <w:kern w:val="3"/>
          <w:sz w:val="24"/>
          <w:szCs w:val="24"/>
          <w:lang w:eastAsia="zh-CN" w:bidi="hi-IN"/>
        </w:rPr>
        <w:t xml:space="preserve"> </w:t>
      </w:r>
      <w:r w:rsidR="0091636B" w:rsidRPr="00437821">
        <w:rPr>
          <w:rFonts w:ascii="Times New Roman" w:eastAsia="Times New Roman" w:hAnsi="Times New Roman" w:cs="Times New Roman"/>
          <w:color w:val="000000"/>
          <w:kern w:val="3"/>
          <w:sz w:val="24"/>
          <w:szCs w:val="24"/>
          <w:lang w:eastAsia="zh-CN" w:bidi="hi-IN"/>
        </w:rPr>
        <w:t>i zrealizowano 6 skierowań</w:t>
      </w:r>
      <w:r w:rsidR="00271458" w:rsidRPr="00437821">
        <w:rPr>
          <w:rFonts w:ascii="Times New Roman" w:eastAsia="Times New Roman" w:hAnsi="Times New Roman" w:cs="Times New Roman"/>
          <w:color w:val="000000"/>
          <w:kern w:val="3"/>
          <w:sz w:val="24"/>
          <w:szCs w:val="24"/>
          <w:lang w:eastAsia="zh-CN" w:bidi="hi-IN"/>
        </w:rPr>
        <w:t>;</w:t>
      </w:r>
    </w:p>
    <w:p w:rsidR="00271458" w:rsidRPr="00437821" w:rsidRDefault="00594626" w:rsidP="00924474">
      <w:pPr>
        <w:pStyle w:val="Akapitzlist"/>
        <w:widowControl w:val="0"/>
        <w:numPr>
          <w:ilvl w:val="0"/>
          <w:numId w:val="150"/>
        </w:numPr>
        <w:shd w:val="clear" w:color="auto" w:fill="FFFFFF"/>
        <w:suppressAutoHyphens/>
        <w:autoSpaceDN w:val="0"/>
        <w:spacing w:after="0" w:line="360" w:lineRule="auto"/>
        <w:jc w:val="both"/>
        <w:textAlignment w:val="baseline"/>
        <w:rPr>
          <w:rFonts w:ascii="Times New Roman" w:eastAsia="Times New Roman" w:hAnsi="Times New Roman" w:cs="Times New Roman"/>
          <w:color w:val="000000"/>
        </w:rPr>
      </w:pPr>
      <w:r w:rsidRPr="00437821">
        <w:rPr>
          <w:rFonts w:ascii="Times New Roman" w:eastAsia="Times New Roman" w:hAnsi="Times New Roman" w:cs="Times New Roman"/>
          <w:color w:val="000000"/>
          <w:kern w:val="3"/>
          <w:sz w:val="24"/>
          <w:szCs w:val="24"/>
          <w:lang w:eastAsia="zh-CN" w:bidi="hi-IN"/>
        </w:rPr>
        <w:t xml:space="preserve">Placówki Opiekuńczo – Wychowawczej </w:t>
      </w:r>
      <w:r w:rsidR="00271458" w:rsidRPr="00437821">
        <w:rPr>
          <w:rFonts w:ascii="Times New Roman" w:eastAsia="Times New Roman" w:hAnsi="Times New Roman" w:cs="Times New Roman"/>
          <w:color w:val="000000"/>
          <w:kern w:val="3"/>
          <w:sz w:val="24"/>
          <w:szCs w:val="24"/>
          <w:lang w:eastAsia="zh-CN" w:bidi="hi-IN"/>
        </w:rPr>
        <w:t xml:space="preserve"> w Raciborzu wydano </w:t>
      </w:r>
      <w:r w:rsidR="0091636B" w:rsidRPr="00437821">
        <w:rPr>
          <w:rFonts w:ascii="Times New Roman" w:eastAsia="Times New Roman" w:hAnsi="Times New Roman" w:cs="Times New Roman"/>
          <w:color w:val="000000"/>
          <w:kern w:val="3"/>
          <w:sz w:val="24"/>
          <w:szCs w:val="24"/>
          <w:lang w:eastAsia="zh-CN" w:bidi="hi-IN"/>
        </w:rPr>
        <w:t xml:space="preserve">i zrealizowano </w:t>
      </w:r>
      <w:r w:rsidR="00437821">
        <w:rPr>
          <w:rFonts w:ascii="Times New Roman" w:eastAsia="Times New Roman" w:hAnsi="Times New Roman" w:cs="Times New Roman"/>
          <w:color w:val="000000"/>
          <w:kern w:val="3"/>
          <w:sz w:val="24"/>
          <w:szCs w:val="24"/>
          <w:lang w:eastAsia="zh-CN" w:bidi="hi-IN"/>
        </w:rPr>
        <w:t xml:space="preserve">                              </w:t>
      </w:r>
      <w:r w:rsidR="00271458" w:rsidRPr="00437821">
        <w:rPr>
          <w:rFonts w:ascii="Times New Roman" w:eastAsia="Times New Roman" w:hAnsi="Times New Roman" w:cs="Times New Roman"/>
          <w:color w:val="000000"/>
          <w:kern w:val="3"/>
          <w:sz w:val="24"/>
          <w:szCs w:val="24"/>
          <w:lang w:eastAsia="zh-CN" w:bidi="hi-IN"/>
        </w:rPr>
        <w:t>8 skier</w:t>
      </w:r>
      <w:r w:rsidR="0091636B" w:rsidRPr="00437821">
        <w:rPr>
          <w:rFonts w:ascii="Times New Roman" w:eastAsia="Times New Roman" w:hAnsi="Times New Roman" w:cs="Times New Roman"/>
          <w:color w:val="000000"/>
          <w:kern w:val="3"/>
          <w:sz w:val="24"/>
          <w:szCs w:val="24"/>
          <w:lang w:eastAsia="zh-CN" w:bidi="hi-IN"/>
        </w:rPr>
        <w:t>owań;</w:t>
      </w:r>
    </w:p>
    <w:p w:rsidR="00271458" w:rsidRPr="00437821" w:rsidRDefault="00437821" w:rsidP="00924474">
      <w:pPr>
        <w:pStyle w:val="Akapitzlist"/>
        <w:widowControl w:val="0"/>
        <w:numPr>
          <w:ilvl w:val="0"/>
          <w:numId w:val="150"/>
        </w:numPr>
        <w:shd w:val="clear" w:color="auto" w:fill="FFFFFF"/>
        <w:suppressAutoHyphens/>
        <w:autoSpaceDN w:val="0"/>
        <w:spacing w:after="0" w:line="360" w:lineRule="auto"/>
        <w:jc w:val="both"/>
        <w:textAlignment w:val="baseline"/>
        <w:rPr>
          <w:rFonts w:ascii="Times New Roman" w:eastAsia="Times New Roman" w:hAnsi="Times New Roman" w:cs="Times New Roman"/>
          <w:color w:val="000000"/>
        </w:rPr>
      </w:pPr>
      <w:r w:rsidRPr="00437821">
        <w:rPr>
          <w:rFonts w:ascii="Times New Roman" w:eastAsia="Times New Roman" w:hAnsi="Times New Roman" w:cs="Times New Roman"/>
          <w:color w:val="000000"/>
          <w:kern w:val="3"/>
          <w:sz w:val="24"/>
          <w:szCs w:val="24"/>
          <w:lang w:eastAsia="zh-CN" w:bidi="hi-IN"/>
        </w:rPr>
        <w:t>Placówki Opiekuńczo</w:t>
      </w:r>
      <w:r w:rsidRPr="00437821">
        <w:rPr>
          <w:rFonts w:ascii="Times New Roman" w:eastAsia="SimSun" w:hAnsi="Times New Roman" w:cs="Times New Roman"/>
          <w:kern w:val="3"/>
          <w:sz w:val="24"/>
          <w:szCs w:val="24"/>
          <w:lang w:eastAsia="zh-CN" w:bidi="hi-IN"/>
        </w:rPr>
        <w:t> – </w:t>
      </w:r>
      <w:r w:rsidR="00594626" w:rsidRPr="00437821">
        <w:rPr>
          <w:rFonts w:ascii="Times New Roman" w:eastAsia="Times New Roman" w:hAnsi="Times New Roman" w:cs="Times New Roman"/>
          <w:color w:val="000000"/>
          <w:kern w:val="3"/>
          <w:sz w:val="24"/>
          <w:szCs w:val="24"/>
          <w:lang w:eastAsia="zh-CN" w:bidi="hi-IN"/>
        </w:rPr>
        <w:t>Wychowawczej</w:t>
      </w:r>
      <w:r w:rsidR="00271458" w:rsidRPr="00437821">
        <w:rPr>
          <w:rFonts w:ascii="Times New Roman" w:eastAsia="Times New Roman" w:hAnsi="Times New Roman" w:cs="Times New Roman"/>
          <w:color w:val="000000"/>
          <w:kern w:val="3"/>
          <w:sz w:val="24"/>
          <w:szCs w:val="24"/>
          <w:lang w:eastAsia="zh-CN" w:bidi="hi-IN"/>
        </w:rPr>
        <w:t xml:space="preserve"> w Cyprzanowie wydano </w:t>
      </w:r>
      <w:r w:rsidR="00594626" w:rsidRPr="00437821">
        <w:rPr>
          <w:rFonts w:ascii="Times New Roman" w:eastAsia="Times New Roman" w:hAnsi="Times New Roman" w:cs="Times New Roman"/>
          <w:color w:val="000000"/>
          <w:kern w:val="3"/>
          <w:sz w:val="24"/>
          <w:szCs w:val="24"/>
          <w:lang w:eastAsia="zh-CN" w:bidi="hi-IN"/>
        </w:rPr>
        <w:t xml:space="preserve">i </w:t>
      </w:r>
      <w:r w:rsidR="00271458" w:rsidRPr="00437821">
        <w:rPr>
          <w:rFonts w:ascii="Times New Roman" w:eastAsia="Times New Roman" w:hAnsi="Times New Roman" w:cs="Times New Roman"/>
          <w:color w:val="000000"/>
          <w:kern w:val="3"/>
          <w:sz w:val="24"/>
          <w:szCs w:val="24"/>
          <w:lang w:eastAsia="zh-CN" w:bidi="hi-IN"/>
        </w:rPr>
        <w:t xml:space="preserve">zrealizowano </w:t>
      </w:r>
      <w:r>
        <w:rPr>
          <w:rFonts w:ascii="Times New Roman" w:eastAsia="Times New Roman" w:hAnsi="Times New Roman" w:cs="Times New Roman"/>
          <w:color w:val="000000"/>
          <w:kern w:val="3"/>
          <w:sz w:val="24"/>
          <w:szCs w:val="24"/>
          <w:lang w:eastAsia="zh-CN" w:bidi="hi-IN"/>
        </w:rPr>
        <w:t xml:space="preserve">                         </w:t>
      </w:r>
      <w:r w:rsidR="00271458" w:rsidRPr="00437821">
        <w:rPr>
          <w:rFonts w:ascii="Times New Roman" w:eastAsia="Times New Roman" w:hAnsi="Times New Roman" w:cs="Times New Roman"/>
          <w:color w:val="000000"/>
          <w:kern w:val="3"/>
          <w:sz w:val="24"/>
          <w:szCs w:val="24"/>
          <w:lang w:eastAsia="zh-CN" w:bidi="hi-IN"/>
        </w:rPr>
        <w:t>24</w:t>
      </w:r>
      <w:r w:rsidR="00594626" w:rsidRPr="00437821">
        <w:rPr>
          <w:rFonts w:ascii="Times New Roman" w:eastAsia="Times New Roman" w:hAnsi="Times New Roman" w:cs="Times New Roman"/>
          <w:color w:val="000000"/>
          <w:kern w:val="3"/>
          <w:sz w:val="24"/>
          <w:szCs w:val="24"/>
          <w:lang w:eastAsia="zh-CN" w:bidi="hi-IN"/>
        </w:rPr>
        <w:t xml:space="preserve"> skierowania </w:t>
      </w:r>
      <w:r w:rsidR="00271458" w:rsidRPr="00437821">
        <w:rPr>
          <w:rFonts w:ascii="Times New Roman" w:eastAsia="Times New Roman" w:hAnsi="Times New Roman" w:cs="Times New Roman"/>
          <w:color w:val="000000"/>
          <w:kern w:val="3"/>
          <w:sz w:val="24"/>
          <w:szCs w:val="24"/>
          <w:lang w:eastAsia="zh-CN" w:bidi="hi-IN"/>
        </w:rPr>
        <w:t>;</w:t>
      </w:r>
    </w:p>
    <w:p w:rsidR="00271458" w:rsidRPr="00437821" w:rsidRDefault="00437821" w:rsidP="00924474">
      <w:pPr>
        <w:pStyle w:val="Akapitzlist"/>
        <w:widowControl w:val="0"/>
        <w:numPr>
          <w:ilvl w:val="0"/>
          <w:numId w:val="150"/>
        </w:numPr>
        <w:shd w:val="clear" w:color="auto" w:fill="FFFFFF"/>
        <w:suppressAutoHyphens/>
        <w:autoSpaceDN w:val="0"/>
        <w:spacing w:after="0" w:line="360" w:lineRule="auto"/>
        <w:jc w:val="both"/>
        <w:textAlignment w:val="baseline"/>
        <w:rPr>
          <w:rFonts w:ascii="Times New Roman" w:eastAsia="Times New Roman" w:hAnsi="Times New Roman" w:cs="Times New Roman"/>
          <w:color w:val="000000"/>
        </w:rPr>
      </w:pPr>
      <w:r w:rsidRPr="00437821">
        <w:rPr>
          <w:rFonts w:ascii="Times New Roman" w:eastAsia="Times New Roman" w:hAnsi="Times New Roman" w:cs="Times New Roman"/>
          <w:color w:val="000000"/>
          <w:kern w:val="3"/>
          <w:sz w:val="24"/>
          <w:szCs w:val="24"/>
          <w:lang w:eastAsia="zh-CN" w:bidi="hi-IN"/>
        </w:rPr>
        <w:t>Placówki Opiekuńczo</w:t>
      </w:r>
      <w:r w:rsidRPr="00437821">
        <w:rPr>
          <w:rFonts w:ascii="Times New Roman" w:eastAsia="SimSun" w:hAnsi="Times New Roman" w:cs="Times New Roman"/>
          <w:kern w:val="3"/>
          <w:sz w:val="24"/>
          <w:szCs w:val="24"/>
          <w:lang w:eastAsia="zh-CN" w:bidi="hi-IN"/>
        </w:rPr>
        <w:t> – </w:t>
      </w:r>
      <w:r w:rsidR="00594626" w:rsidRPr="00437821">
        <w:rPr>
          <w:rFonts w:ascii="Times New Roman" w:eastAsia="Times New Roman" w:hAnsi="Times New Roman" w:cs="Times New Roman"/>
          <w:color w:val="000000"/>
          <w:kern w:val="3"/>
          <w:sz w:val="24"/>
          <w:szCs w:val="24"/>
          <w:lang w:eastAsia="zh-CN" w:bidi="hi-IN"/>
        </w:rPr>
        <w:t>Wychowawczej</w:t>
      </w:r>
      <w:r w:rsidR="00271458" w:rsidRPr="00437821">
        <w:rPr>
          <w:rFonts w:ascii="Times New Roman" w:eastAsia="Times New Roman" w:hAnsi="Times New Roman" w:cs="Times New Roman"/>
          <w:color w:val="000000"/>
          <w:kern w:val="3"/>
          <w:sz w:val="24"/>
          <w:szCs w:val="24"/>
          <w:lang w:eastAsia="zh-CN" w:bidi="hi-IN"/>
        </w:rPr>
        <w:t xml:space="preserve"> w Samborowicach wydano</w:t>
      </w:r>
      <w:r w:rsidR="00E22591" w:rsidRPr="00437821">
        <w:rPr>
          <w:rFonts w:ascii="Times New Roman" w:eastAsia="Times New Roman" w:hAnsi="Times New Roman" w:cs="Times New Roman"/>
          <w:color w:val="000000"/>
          <w:kern w:val="3"/>
          <w:sz w:val="24"/>
          <w:szCs w:val="24"/>
          <w:lang w:eastAsia="zh-CN" w:bidi="hi-IN"/>
        </w:rPr>
        <w:t xml:space="preserve"> </w:t>
      </w:r>
      <w:r w:rsidR="0091636B" w:rsidRPr="00437821">
        <w:rPr>
          <w:rFonts w:ascii="Times New Roman" w:eastAsia="Times New Roman" w:hAnsi="Times New Roman" w:cs="Times New Roman"/>
          <w:color w:val="000000"/>
          <w:kern w:val="3"/>
          <w:sz w:val="24"/>
          <w:szCs w:val="24"/>
          <w:lang w:eastAsia="zh-CN" w:bidi="hi-IN"/>
        </w:rPr>
        <w:t xml:space="preserve">i zrealizowano </w:t>
      </w:r>
      <w:r>
        <w:rPr>
          <w:rFonts w:ascii="Times New Roman" w:eastAsia="Times New Roman" w:hAnsi="Times New Roman" w:cs="Times New Roman"/>
          <w:color w:val="000000"/>
          <w:kern w:val="3"/>
          <w:sz w:val="24"/>
          <w:szCs w:val="24"/>
          <w:lang w:eastAsia="zh-CN" w:bidi="hi-IN"/>
        </w:rPr>
        <w:t xml:space="preserve">                     </w:t>
      </w:r>
      <w:r w:rsidR="00E22591" w:rsidRPr="00437821">
        <w:rPr>
          <w:rFonts w:ascii="Times New Roman" w:eastAsia="Times New Roman" w:hAnsi="Times New Roman" w:cs="Times New Roman"/>
          <w:color w:val="000000"/>
          <w:kern w:val="3"/>
          <w:sz w:val="24"/>
          <w:szCs w:val="24"/>
          <w:lang w:eastAsia="zh-CN" w:bidi="hi-IN"/>
        </w:rPr>
        <w:t>7 skierowań</w:t>
      </w:r>
      <w:r w:rsidR="0091636B" w:rsidRPr="00437821">
        <w:rPr>
          <w:rFonts w:ascii="Times New Roman" w:eastAsia="Times New Roman" w:hAnsi="Times New Roman" w:cs="Times New Roman"/>
          <w:color w:val="000000"/>
          <w:kern w:val="3"/>
          <w:sz w:val="24"/>
          <w:szCs w:val="24"/>
          <w:lang w:eastAsia="zh-CN" w:bidi="hi-IN"/>
        </w:rPr>
        <w:t>;</w:t>
      </w:r>
    </w:p>
    <w:p w:rsidR="0091636B" w:rsidRDefault="0091636B" w:rsidP="00972342">
      <w:pPr>
        <w:pStyle w:val="Akapitzlist"/>
        <w:widowControl w:val="0"/>
        <w:shd w:val="clear" w:color="auto" w:fill="FFFFFF"/>
        <w:suppressAutoHyphens/>
        <w:autoSpaceDN w:val="0"/>
        <w:spacing w:after="0" w:line="360" w:lineRule="auto"/>
        <w:ind w:left="426"/>
        <w:contextualSpacing w:val="0"/>
        <w:jc w:val="both"/>
        <w:textAlignment w:val="baseline"/>
        <w:rPr>
          <w:rFonts w:eastAsia="Times New Roman" w:cs="Times New Roman"/>
          <w:color w:val="000000"/>
        </w:rPr>
      </w:pPr>
    </w:p>
    <w:p w:rsidR="00271458" w:rsidRDefault="00271458" w:rsidP="00972342">
      <w:pPr>
        <w:pStyle w:val="Akapitzlist"/>
        <w:shd w:val="clear" w:color="auto" w:fill="FFFFFF"/>
        <w:spacing w:line="360" w:lineRule="auto"/>
        <w:ind w:left="0"/>
        <w:jc w:val="both"/>
        <w:rPr>
          <w:rFonts w:eastAsia="Times New Roman" w:cs="Times New Roman"/>
          <w:color w:val="000000"/>
        </w:rPr>
      </w:pPr>
      <w:r>
        <w:rPr>
          <w:rFonts w:ascii="Times New Roman" w:eastAsia="Times New Roman" w:hAnsi="Times New Roman" w:cs="Times New Roman"/>
          <w:color w:val="000000"/>
          <w:kern w:val="3"/>
          <w:sz w:val="24"/>
          <w:szCs w:val="24"/>
          <w:lang w:eastAsia="zh-CN" w:bidi="hi-IN"/>
        </w:rPr>
        <w:t>Skierowania zmieniające w 2019 roku:</w:t>
      </w:r>
    </w:p>
    <w:p w:rsidR="00271458" w:rsidRPr="00437821" w:rsidRDefault="00437821" w:rsidP="00924474">
      <w:pPr>
        <w:pStyle w:val="Akapitzlist"/>
        <w:numPr>
          <w:ilvl w:val="0"/>
          <w:numId w:val="151"/>
        </w:numPr>
        <w:shd w:val="clear" w:color="auto" w:fill="FFFFFF"/>
        <w:spacing w:line="360" w:lineRule="auto"/>
        <w:ind w:hanging="294"/>
        <w:jc w:val="both"/>
        <w:rPr>
          <w:rFonts w:ascii="Times New Roman" w:eastAsia="Times New Roman" w:hAnsi="Times New Roman" w:cs="Times New Roman"/>
          <w:color w:val="000000"/>
        </w:rPr>
      </w:pPr>
      <w:r>
        <w:rPr>
          <w:rFonts w:ascii="Times New Roman" w:eastAsia="Times New Roman" w:hAnsi="Times New Roman" w:cs="Times New Roman"/>
          <w:color w:val="000000"/>
          <w:kern w:val="3"/>
          <w:sz w:val="24"/>
          <w:szCs w:val="24"/>
          <w:lang w:eastAsia="zh-CN" w:bidi="hi-IN"/>
        </w:rPr>
        <w:t>Placówka Opiekuńczo</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Wyc</w:t>
      </w:r>
      <w:r>
        <w:rPr>
          <w:rFonts w:ascii="Times New Roman" w:eastAsia="Times New Roman" w:hAnsi="Times New Roman" w:cs="Times New Roman"/>
          <w:color w:val="000000"/>
          <w:kern w:val="3"/>
          <w:sz w:val="24"/>
          <w:szCs w:val="24"/>
          <w:lang w:eastAsia="zh-CN" w:bidi="hi-IN"/>
        </w:rPr>
        <w:t>howawcza w Kuźni Raciborskiej</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 xml:space="preserve">wydano </w:t>
      </w:r>
      <w:r>
        <w:rPr>
          <w:rFonts w:ascii="Times New Roman" w:eastAsia="Times New Roman" w:hAnsi="Times New Roman" w:cs="Times New Roman"/>
          <w:color w:val="000000"/>
          <w:kern w:val="3"/>
          <w:sz w:val="24"/>
          <w:szCs w:val="24"/>
          <w:lang w:eastAsia="zh-CN" w:bidi="hi-IN"/>
        </w:rPr>
        <w:t xml:space="preserve">                                    </w:t>
      </w:r>
      <w:r w:rsidR="00271458" w:rsidRPr="00437821">
        <w:rPr>
          <w:rFonts w:ascii="Times New Roman" w:eastAsia="Times New Roman" w:hAnsi="Times New Roman" w:cs="Times New Roman"/>
          <w:color w:val="000000"/>
          <w:kern w:val="3"/>
          <w:sz w:val="24"/>
          <w:szCs w:val="24"/>
          <w:lang w:eastAsia="zh-CN" w:bidi="hi-IN"/>
        </w:rPr>
        <w:t>1 skierowanie;</w:t>
      </w:r>
    </w:p>
    <w:p w:rsidR="00271458" w:rsidRPr="00437821" w:rsidRDefault="00437821" w:rsidP="00924474">
      <w:pPr>
        <w:pStyle w:val="Akapitzlist"/>
        <w:numPr>
          <w:ilvl w:val="0"/>
          <w:numId w:val="151"/>
        </w:numPr>
        <w:shd w:val="clear" w:color="auto" w:fill="FFFFFF"/>
        <w:spacing w:line="360" w:lineRule="auto"/>
        <w:ind w:hanging="294"/>
        <w:jc w:val="both"/>
        <w:rPr>
          <w:rFonts w:ascii="Times New Roman" w:eastAsia="Times New Roman" w:hAnsi="Times New Roman" w:cs="Times New Roman"/>
          <w:color w:val="000000"/>
        </w:rPr>
      </w:pPr>
      <w:r>
        <w:rPr>
          <w:rFonts w:ascii="Times New Roman" w:eastAsia="Times New Roman" w:hAnsi="Times New Roman" w:cs="Times New Roman"/>
          <w:color w:val="000000"/>
          <w:kern w:val="3"/>
          <w:sz w:val="24"/>
          <w:szCs w:val="24"/>
          <w:lang w:eastAsia="zh-CN" w:bidi="hi-IN"/>
        </w:rPr>
        <w:t>Placówka Opiekuńczo</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Wychowawcza w Racibo</w:t>
      </w:r>
      <w:r>
        <w:rPr>
          <w:rFonts w:ascii="Times New Roman" w:eastAsia="Times New Roman" w:hAnsi="Times New Roman" w:cs="Times New Roman"/>
          <w:color w:val="000000"/>
          <w:kern w:val="3"/>
          <w:sz w:val="24"/>
          <w:szCs w:val="24"/>
          <w:lang w:eastAsia="zh-CN" w:bidi="hi-IN"/>
        </w:rPr>
        <w:t>rzu</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wydano 2 skierowania;</w:t>
      </w:r>
    </w:p>
    <w:p w:rsidR="00271458" w:rsidRPr="00437821" w:rsidRDefault="00437821" w:rsidP="00924474">
      <w:pPr>
        <w:pStyle w:val="Akapitzlist"/>
        <w:numPr>
          <w:ilvl w:val="0"/>
          <w:numId w:val="151"/>
        </w:numPr>
        <w:shd w:val="clear" w:color="auto" w:fill="FFFFFF"/>
        <w:spacing w:line="360" w:lineRule="auto"/>
        <w:ind w:hanging="294"/>
        <w:jc w:val="both"/>
        <w:rPr>
          <w:rFonts w:ascii="Times New Roman" w:eastAsia="Times New Roman" w:hAnsi="Times New Roman" w:cs="Times New Roman"/>
          <w:color w:val="000000"/>
        </w:rPr>
      </w:pPr>
      <w:r>
        <w:rPr>
          <w:rFonts w:ascii="Times New Roman" w:eastAsia="Times New Roman" w:hAnsi="Times New Roman" w:cs="Times New Roman"/>
          <w:color w:val="000000"/>
          <w:kern w:val="3"/>
          <w:sz w:val="24"/>
          <w:szCs w:val="24"/>
          <w:lang w:eastAsia="zh-CN" w:bidi="hi-IN"/>
        </w:rPr>
        <w:t>Placówka Opiekuńczo</w:t>
      </w:r>
      <w:r>
        <w:rPr>
          <w:rFonts w:ascii="Times New Roman" w:eastAsia="SimSun" w:hAnsi="Times New Roman" w:cs="Arial"/>
          <w:kern w:val="3"/>
          <w:sz w:val="24"/>
          <w:szCs w:val="24"/>
          <w:lang w:eastAsia="zh-CN" w:bidi="hi-IN"/>
        </w:rPr>
        <w:t> – </w:t>
      </w:r>
      <w:r>
        <w:rPr>
          <w:rFonts w:ascii="Times New Roman" w:eastAsia="Times New Roman" w:hAnsi="Times New Roman" w:cs="Times New Roman"/>
          <w:color w:val="000000"/>
          <w:kern w:val="3"/>
          <w:sz w:val="24"/>
          <w:szCs w:val="24"/>
          <w:lang w:eastAsia="zh-CN" w:bidi="hi-IN"/>
        </w:rPr>
        <w:t>Wychowawcza w Cyprzanowie</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wydano 3 skierowania;</w:t>
      </w:r>
    </w:p>
    <w:p w:rsidR="00271458" w:rsidRPr="00437821" w:rsidRDefault="00437821" w:rsidP="00924474">
      <w:pPr>
        <w:pStyle w:val="Akapitzlist"/>
        <w:numPr>
          <w:ilvl w:val="0"/>
          <w:numId w:val="151"/>
        </w:numPr>
        <w:shd w:val="clear" w:color="auto" w:fill="FFFFFF"/>
        <w:spacing w:line="360" w:lineRule="auto"/>
        <w:ind w:hanging="294"/>
        <w:jc w:val="both"/>
        <w:rPr>
          <w:rFonts w:ascii="Times New Roman" w:eastAsia="Times New Roman" w:hAnsi="Times New Roman" w:cs="Times New Roman"/>
          <w:color w:val="000000"/>
        </w:rPr>
      </w:pPr>
      <w:r>
        <w:rPr>
          <w:rFonts w:ascii="Times New Roman" w:eastAsia="Times New Roman" w:hAnsi="Times New Roman" w:cs="Times New Roman"/>
          <w:color w:val="000000"/>
          <w:kern w:val="3"/>
          <w:sz w:val="24"/>
          <w:szCs w:val="24"/>
          <w:lang w:eastAsia="zh-CN" w:bidi="hi-IN"/>
        </w:rPr>
        <w:t>Placówka Opiekuńczo</w:t>
      </w:r>
      <w:r>
        <w:rPr>
          <w:rFonts w:ascii="Times New Roman" w:eastAsia="SimSun" w:hAnsi="Times New Roman" w:cs="Arial"/>
          <w:kern w:val="3"/>
          <w:sz w:val="24"/>
          <w:szCs w:val="24"/>
          <w:lang w:eastAsia="zh-CN" w:bidi="hi-IN"/>
        </w:rPr>
        <w:t> – </w:t>
      </w:r>
      <w:r>
        <w:rPr>
          <w:rFonts w:ascii="Times New Roman" w:eastAsia="Times New Roman" w:hAnsi="Times New Roman" w:cs="Times New Roman"/>
          <w:color w:val="000000"/>
          <w:kern w:val="3"/>
          <w:sz w:val="24"/>
          <w:szCs w:val="24"/>
          <w:lang w:eastAsia="zh-CN" w:bidi="hi-IN"/>
        </w:rPr>
        <w:t>Wychowawcza w Nędzy</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wydano 2 skierowania;</w:t>
      </w:r>
    </w:p>
    <w:p w:rsidR="00271458" w:rsidRPr="00437821" w:rsidRDefault="00437821" w:rsidP="00924474">
      <w:pPr>
        <w:pStyle w:val="Akapitzlist"/>
        <w:numPr>
          <w:ilvl w:val="0"/>
          <w:numId w:val="151"/>
        </w:numPr>
        <w:shd w:val="clear" w:color="auto" w:fill="FFFFFF"/>
        <w:spacing w:after="0" w:line="360" w:lineRule="auto"/>
        <w:ind w:hanging="294"/>
        <w:jc w:val="both"/>
        <w:rPr>
          <w:rFonts w:ascii="Times New Roman" w:eastAsia="Times New Roman" w:hAnsi="Times New Roman" w:cs="Times New Roman"/>
          <w:color w:val="000000"/>
        </w:rPr>
      </w:pPr>
      <w:r>
        <w:rPr>
          <w:rFonts w:ascii="Times New Roman" w:eastAsia="Times New Roman" w:hAnsi="Times New Roman" w:cs="Times New Roman"/>
          <w:color w:val="000000"/>
          <w:kern w:val="3"/>
          <w:sz w:val="24"/>
          <w:szCs w:val="24"/>
          <w:lang w:eastAsia="zh-CN" w:bidi="hi-IN"/>
        </w:rPr>
        <w:t>Placówka Opiekuńczo</w:t>
      </w:r>
      <w:r>
        <w:rPr>
          <w:rFonts w:ascii="Times New Roman" w:eastAsia="SimSun" w:hAnsi="Times New Roman" w:cs="Arial"/>
          <w:kern w:val="3"/>
          <w:sz w:val="24"/>
          <w:szCs w:val="24"/>
          <w:lang w:eastAsia="zh-CN" w:bidi="hi-IN"/>
        </w:rPr>
        <w:t> – </w:t>
      </w:r>
      <w:r>
        <w:rPr>
          <w:rFonts w:ascii="Times New Roman" w:eastAsia="Times New Roman" w:hAnsi="Times New Roman" w:cs="Times New Roman"/>
          <w:color w:val="000000"/>
          <w:kern w:val="3"/>
          <w:sz w:val="24"/>
          <w:szCs w:val="24"/>
          <w:lang w:eastAsia="zh-CN" w:bidi="hi-IN"/>
        </w:rPr>
        <w:t>Wychowawcza w Samborowicach</w:t>
      </w:r>
      <w:r>
        <w:rPr>
          <w:rFonts w:ascii="Times New Roman" w:eastAsia="SimSun" w:hAnsi="Times New Roman" w:cs="Arial"/>
          <w:kern w:val="3"/>
          <w:sz w:val="24"/>
          <w:szCs w:val="24"/>
          <w:lang w:eastAsia="zh-CN" w:bidi="hi-IN"/>
        </w:rPr>
        <w:t> – </w:t>
      </w:r>
      <w:r w:rsidR="00271458" w:rsidRPr="00437821">
        <w:rPr>
          <w:rFonts w:ascii="Times New Roman" w:eastAsia="Times New Roman" w:hAnsi="Times New Roman" w:cs="Times New Roman"/>
          <w:color w:val="000000"/>
          <w:kern w:val="3"/>
          <w:sz w:val="24"/>
          <w:szCs w:val="24"/>
          <w:lang w:eastAsia="zh-CN" w:bidi="hi-IN"/>
        </w:rPr>
        <w:t>wydano 5 skierowań;</w:t>
      </w:r>
    </w:p>
    <w:p w:rsidR="00271458" w:rsidRDefault="00271458" w:rsidP="00E22591">
      <w:pPr>
        <w:pStyle w:val="Standard"/>
        <w:shd w:val="clear" w:color="auto" w:fill="FFFFFF"/>
        <w:spacing w:after="0" w:line="360" w:lineRule="auto"/>
        <w:ind w:firstLine="708"/>
        <w:jc w:val="both"/>
        <w:rPr>
          <w:rFonts w:ascii="Times New Roman" w:eastAsia="Times New Roman" w:hAnsi="Times New Roman" w:cs="Times New Roman"/>
          <w:color w:val="000000"/>
          <w:sz w:val="24"/>
          <w:szCs w:val="24"/>
          <w:lang w:eastAsia="zh-CN" w:bidi="hi-IN"/>
        </w:rPr>
      </w:pPr>
      <w:r>
        <w:rPr>
          <w:rFonts w:ascii="Times New Roman" w:eastAsia="Times New Roman" w:hAnsi="Times New Roman" w:cs="Times New Roman"/>
          <w:color w:val="000000"/>
          <w:sz w:val="24"/>
          <w:szCs w:val="24"/>
          <w:lang w:eastAsia="zh-CN" w:bidi="hi-IN"/>
        </w:rPr>
        <w:t xml:space="preserve">W okresie sprawozdawczym </w:t>
      </w:r>
      <w:r w:rsidRPr="00E22591">
        <w:rPr>
          <w:rFonts w:ascii="Times New Roman" w:eastAsia="Times New Roman" w:hAnsi="Times New Roman" w:cs="Times New Roman"/>
          <w:sz w:val="24"/>
          <w:szCs w:val="24"/>
          <w:lang w:eastAsia="zh-CN" w:bidi="hi-IN"/>
        </w:rPr>
        <w:t>dwoje dzieci</w:t>
      </w:r>
      <w:r>
        <w:rPr>
          <w:rFonts w:ascii="Times New Roman" w:eastAsia="Times New Roman" w:hAnsi="Times New Roman" w:cs="Times New Roman"/>
          <w:color w:val="000000"/>
          <w:sz w:val="24"/>
          <w:szCs w:val="24"/>
          <w:lang w:eastAsia="zh-CN" w:bidi="hi-IN"/>
        </w:rPr>
        <w:t xml:space="preserve"> pochodzących z terenu powiatu raciborskiego była umieszczona w placówkach opiekuńczo – wychowawczych poza terenem powiatu.</w:t>
      </w:r>
    </w:p>
    <w:p w:rsidR="006032CF" w:rsidRDefault="006032CF" w:rsidP="006032CF">
      <w:pPr>
        <w:pStyle w:val="Standard"/>
        <w:shd w:val="clear" w:color="auto" w:fill="FFFFFF"/>
        <w:tabs>
          <w:tab w:val="left" w:pos="142"/>
        </w:tabs>
        <w:spacing w:after="0" w:line="360" w:lineRule="auto"/>
        <w:ind w:left="142" w:hanging="142"/>
        <w:jc w:val="right"/>
        <w:rPr>
          <w:rFonts w:ascii="Times New Roman" w:eastAsia="Times New Roman" w:hAnsi="Times New Roman" w:cs="Times New Roman"/>
          <w:color w:val="000000"/>
          <w:sz w:val="16"/>
          <w:szCs w:val="16"/>
          <w:lang w:eastAsia="zh-CN" w:bidi="hi-IN"/>
        </w:rPr>
      </w:pPr>
    </w:p>
    <w:p w:rsidR="00271458" w:rsidRDefault="006032CF" w:rsidP="006032CF">
      <w:pPr>
        <w:pStyle w:val="Standard"/>
        <w:shd w:val="clear" w:color="auto" w:fill="FFFFFF"/>
        <w:tabs>
          <w:tab w:val="left" w:pos="142"/>
        </w:tabs>
        <w:spacing w:after="0" w:line="360" w:lineRule="auto"/>
        <w:ind w:left="142" w:hanging="142"/>
      </w:pPr>
      <w:r>
        <w:rPr>
          <w:rFonts w:ascii="Times New Roman" w:eastAsia="Times New Roman" w:hAnsi="Times New Roman" w:cs="Times New Roman"/>
          <w:color w:val="000000"/>
          <w:sz w:val="16"/>
          <w:szCs w:val="16"/>
          <w:lang w:eastAsia="zh-CN" w:bidi="hi-IN"/>
        </w:rPr>
        <w:t xml:space="preserve">   </w:t>
      </w:r>
      <w:r w:rsidR="00733D66">
        <w:rPr>
          <w:rFonts w:ascii="Times New Roman" w:eastAsia="Times New Roman" w:hAnsi="Times New Roman" w:cs="Times New Roman"/>
          <w:b/>
          <w:bCs/>
          <w:i/>
          <w:iCs/>
          <w:color w:val="000000"/>
          <w:lang w:eastAsia="zh-CN" w:bidi="hi-IN"/>
        </w:rPr>
        <w:t>Ta</w:t>
      </w:r>
      <w:r w:rsidR="00271458">
        <w:rPr>
          <w:rFonts w:ascii="Times New Roman" w:eastAsia="Times New Roman" w:hAnsi="Times New Roman" w:cs="Times New Roman"/>
          <w:b/>
          <w:bCs/>
          <w:i/>
          <w:iCs/>
          <w:color w:val="000000"/>
          <w:lang w:eastAsia="zh-CN" w:bidi="hi-IN"/>
        </w:rPr>
        <w:t>bela nr 1</w:t>
      </w:r>
      <w:r w:rsidR="00912423">
        <w:rPr>
          <w:rFonts w:ascii="Times New Roman" w:eastAsia="Times New Roman" w:hAnsi="Times New Roman" w:cs="Times New Roman"/>
          <w:b/>
          <w:bCs/>
          <w:i/>
          <w:iCs/>
          <w:color w:val="000000"/>
          <w:lang w:eastAsia="zh-CN" w:bidi="hi-IN"/>
        </w:rPr>
        <w:t>8</w:t>
      </w:r>
      <w:r w:rsidR="00271458">
        <w:rPr>
          <w:rFonts w:ascii="Times New Roman" w:eastAsia="Times New Roman" w:hAnsi="Times New Roman" w:cs="Times New Roman"/>
          <w:i/>
          <w:iCs/>
          <w:color w:val="000000"/>
          <w:lang w:eastAsia="zh-CN" w:bidi="hi-IN"/>
        </w:rPr>
        <w:t xml:space="preserve">. Liczba dzieci przebywających w placówkach opiekuńczo – wychowawczych </w:t>
      </w:r>
      <w:r w:rsidR="00234506">
        <w:rPr>
          <w:rFonts w:ascii="Times New Roman" w:eastAsia="Times New Roman" w:hAnsi="Times New Roman" w:cs="Times New Roman"/>
          <w:i/>
          <w:iCs/>
          <w:color w:val="000000"/>
          <w:lang w:eastAsia="zh-CN" w:bidi="hi-IN"/>
        </w:rPr>
        <w:br/>
        <w:t xml:space="preserve">                      </w:t>
      </w:r>
      <w:r w:rsidR="00271458">
        <w:rPr>
          <w:rFonts w:ascii="Times New Roman" w:eastAsia="Times New Roman" w:hAnsi="Times New Roman" w:cs="Times New Roman"/>
          <w:i/>
          <w:iCs/>
          <w:color w:val="000000"/>
          <w:lang w:eastAsia="zh-CN" w:bidi="hi-IN"/>
        </w:rPr>
        <w:t>według stanu na 31.1</w:t>
      </w:r>
      <w:r w:rsidR="00437821">
        <w:rPr>
          <w:rFonts w:ascii="Times New Roman" w:eastAsia="Times New Roman" w:hAnsi="Times New Roman" w:cs="Times New Roman"/>
          <w:i/>
          <w:iCs/>
          <w:color w:val="000000"/>
          <w:lang w:eastAsia="zh-CN" w:bidi="hi-IN"/>
        </w:rPr>
        <w:t>2.2019 r.</w:t>
      </w:r>
      <w:r w:rsidR="00271458">
        <w:rPr>
          <w:rFonts w:ascii="Times New Roman" w:eastAsia="Times New Roman" w:hAnsi="Times New Roman" w:cs="Times New Roman"/>
          <w:i/>
          <w:iCs/>
          <w:color w:val="000000"/>
          <w:lang w:eastAsia="zh-CN" w:bidi="hi-IN"/>
        </w:rPr>
        <w:t xml:space="preserve"> oraz miesięczny koszt utrzymania w placówkach.</w:t>
      </w:r>
    </w:p>
    <w:tbl>
      <w:tblPr>
        <w:tblW w:w="8904" w:type="dxa"/>
        <w:tblInd w:w="98" w:type="dxa"/>
        <w:tblLayout w:type="fixed"/>
        <w:tblCellMar>
          <w:left w:w="10" w:type="dxa"/>
          <w:right w:w="10" w:type="dxa"/>
        </w:tblCellMar>
        <w:tblLook w:val="04A0" w:firstRow="1" w:lastRow="0" w:firstColumn="1" w:lastColumn="0" w:noHBand="0" w:noVBand="1"/>
      </w:tblPr>
      <w:tblGrid>
        <w:gridCol w:w="2745"/>
        <w:gridCol w:w="2498"/>
        <w:gridCol w:w="3661"/>
      </w:tblGrid>
      <w:tr w:rsidR="00271458" w:rsidTr="00271458">
        <w:trPr>
          <w:trHeight w:val="615"/>
        </w:trPr>
        <w:tc>
          <w:tcPr>
            <w:tcW w:w="2745"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0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POWIAT</w:t>
            </w:r>
          </w:p>
        </w:tc>
        <w:tc>
          <w:tcPr>
            <w:tcW w:w="2498"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LICZBA</w:t>
            </w:r>
          </w:p>
          <w:p w:rsidR="00271458" w:rsidRDefault="00271458" w:rsidP="00972342">
            <w:pPr>
              <w:pStyle w:val="Standard"/>
              <w:spacing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DZIECI</w:t>
            </w:r>
          </w:p>
        </w:tc>
        <w:tc>
          <w:tcPr>
            <w:tcW w:w="366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271458" w:rsidRDefault="00271458" w:rsidP="00972342">
            <w:pPr>
              <w:pStyle w:val="Standard"/>
              <w:spacing w:before="100" w:line="360" w:lineRule="auto"/>
              <w:jc w:val="center"/>
              <w:rPr>
                <w:rFonts w:eastAsia="Times New Roman" w:cs="Times New Roman"/>
                <w:b/>
                <w:sz w:val="18"/>
                <w:szCs w:val="18"/>
              </w:rPr>
            </w:pPr>
            <w:r>
              <w:rPr>
                <w:rFonts w:ascii="Times New Roman" w:eastAsia="Times New Roman" w:hAnsi="Times New Roman" w:cs="Times New Roman"/>
                <w:b/>
                <w:sz w:val="18"/>
                <w:szCs w:val="18"/>
                <w:lang w:eastAsia="zh-CN" w:bidi="hi-IN"/>
              </w:rPr>
              <w:t>MIESIĘCZNY KOSZT UTRZYMANIA 1 DZIECKA</w:t>
            </w:r>
          </w:p>
        </w:tc>
      </w:tr>
      <w:tr w:rsidR="00271458" w:rsidTr="00271458">
        <w:tc>
          <w:tcPr>
            <w:tcW w:w="274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WPOW POGRZEBIEŃ</w:t>
            </w:r>
          </w:p>
        </w:tc>
        <w:tc>
          <w:tcPr>
            <w:tcW w:w="2498"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25</w:t>
            </w:r>
          </w:p>
        </w:tc>
        <w:tc>
          <w:tcPr>
            <w:tcW w:w="366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 – III – 2 864,00 zł</w:t>
            </w:r>
          </w:p>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IV – XII – 2 921,00 zł</w:t>
            </w:r>
          </w:p>
        </w:tc>
      </w:tr>
      <w:tr w:rsidR="00271458" w:rsidTr="00271458">
        <w:tc>
          <w:tcPr>
            <w:tcW w:w="274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 KUŹNIA RACIBORSKA</w:t>
            </w:r>
          </w:p>
        </w:tc>
        <w:tc>
          <w:tcPr>
            <w:tcW w:w="2498"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16</w:t>
            </w:r>
          </w:p>
        </w:tc>
        <w:tc>
          <w:tcPr>
            <w:tcW w:w="366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 – III – 3 196,00 zł</w:t>
            </w:r>
          </w:p>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IV – XII – 3 247,00 zł</w:t>
            </w:r>
          </w:p>
        </w:tc>
      </w:tr>
      <w:tr w:rsidR="00271458" w:rsidTr="00271458">
        <w:tc>
          <w:tcPr>
            <w:tcW w:w="274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271458" w:rsidRDefault="00271458" w:rsidP="00972342">
            <w:pPr>
              <w:pStyle w:val="Standard"/>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WPOW NĘDZA</w:t>
            </w:r>
          </w:p>
        </w:tc>
        <w:tc>
          <w:tcPr>
            <w:tcW w:w="2498"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w:t>
            </w:r>
          </w:p>
        </w:tc>
        <w:tc>
          <w:tcPr>
            <w:tcW w:w="366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 – III – 3 193,00 zł</w:t>
            </w:r>
          </w:p>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IV – XII – 3 251,00 zł</w:t>
            </w:r>
          </w:p>
        </w:tc>
      </w:tr>
      <w:tr w:rsidR="00271458" w:rsidTr="00271458">
        <w:tc>
          <w:tcPr>
            <w:tcW w:w="2745"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 RACIBÓRZ</w:t>
            </w:r>
          </w:p>
        </w:tc>
        <w:tc>
          <w:tcPr>
            <w:tcW w:w="2498"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15</w:t>
            </w:r>
          </w:p>
        </w:tc>
        <w:tc>
          <w:tcPr>
            <w:tcW w:w="3661"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 – III – 3 196,00 zł</w:t>
            </w:r>
          </w:p>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IV – XII – 3 269,00 zł</w:t>
            </w:r>
          </w:p>
        </w:tc>
      </w:tr>
      <w:tr w:rsidR="00271458" w:rsidTr="00271458">
        <w:tc>
          <w:tcPr>
            <w:tcW w:w="2745"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 CYPRZANÓW</w:t>
            </w:r>
          </w:p>
        </w:tc>
        <w:tc>
          <w:tcPr>
            <w:tcW w:w="2498"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14</w:t>
            </w:r>
          </w:p>
        </w:tc>
        <w:tc>
          <w:tcPr>
            <w:tcW w:w="3661"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II – III – 3 196,00 zł</w:t>
            </w:r>
          </w:p>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IV – XII – 3 247,00 zł</w:t>
            </w:r>
          </w:p>
        </w:tc>
      </w:tr>
      <w:tr w:rsidR="00271458" w:rsidTr="00271458">
        <w:tc>
          <w:tcPr>
            <w:tcW w:w="2745"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POW SAMBOROWICE</w:t>
            </w:r>
          </w:p>
        </w:tc>
        <w:tc>
          <w:tcPr>
            <w:tcW w:w="2498"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11</w:t>
            </w:r>
          </w:p>
        </w:tc>
        <w:tc>
          <w:tcPr>
            <w:tcW w:w="3661"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r>
              <w:rPr>
                <w:rFonts w:ascii="Times New Roman" w:eastAsia="Times New Roman" w:hAnsi="Times New Roman" w:cs="Times New Roman"/>
                <w:color w:val="000000"/>
                <w:sz w:val="18"/>
                <w:szCs w:val="18"/>
                <w:lang w:eastAsia="zh-CN" w:bidi="hi-IN"/>
              </w:rPr>
              <w:t>w miesiącach IX– XII – 3 247,00 zł</w:t>
            </w:r>
          </w:p>
        </w:tc>
      </w:tr>
      <w:tr w:rsidR="00271458" w:rsidTr="00271458">
        <w:tc>
          <w:tcPr>
            <w:tcW w:w="2745"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b/>
                <w:bCs/>
                <w:color w:val="000000"/>
                <w:sz w:val="18"/>
                <w:szCs w:val="18"/>
              </w:rPr>
            </w:pPr>
            <w:r>
              <w:rPr>
                <w:rFonts w:ascii="Times New Roman" w:eastAsia="Times New Roman" w:hAnsi="Times New Roman" w:cs="Times New Roman"/>
                <w:b/>
                <w:bCs/>
                <w:color w:val="000000"/>
                <w:sz w:val="18"/>
                <w:szCs w:val="18"/>
                <w:lang w:eastAsia="zh-CN" w:bidi="hi-IN"/>
              </w:rPr>
              <w:t>Razem:</w:t>
            </w:r>
          </w:p>
        </w:tc>
        <w:tc>
          <w:tcPr>
            <w:tcW w:w="2498"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jc w:val="center"/>
              <w:rPr>
                <w:rFonts w:eastAsia="Times New Roman" w:cs="Times New Roman"/>
                <w:b/>
                <w:bCs/>
                <w:color w:val="000000"/>
                <w:sz w:val="18"/>
                <w:szCs w:val="18"/>
              </w:rPr>
            </w:pPr>
            <w:r>
              <w:rPr>
                <w:rFonts w:ascii="Times New Roman" w:eastAsia="Times New Roman" w:hAnsi="Times New Roman" w:cs="Times New Roman"/>
                <w:b/>
                <w:bCs/>
                <w:color w:val="000000"/>
                <w:sz w:val="18"/>
                <w:szCs w:val="18"/>
                <w:lang w:eastAsia="zh-CN" w:bidi="hi-IN"/>
              </w:rPr>
              <w:t>96</w:t>
            </w:r>
          </w:p>
        </w:tc>
        <w:tc>
          <w:tcPr>
            <w:tcW w:w="3661" w:type="dxa"/>
            <w:tcBorders>
              <w:left w:val="single" w:sz="4" w:space="0" w:color="00000A"/>
              <w:bottom w:val="single" w:sz="4" w:space="0" w:color="00000A"/>
              <w:right w:val="single" w:sz="4" w:space="0" w:color="00000A"/>
            </w:tcBorders>
            <w:tcMar>
              <w:top w:w="0" w:type="dxa"/>
              <w:left w:w="10" w:type="dxa"/>
              <w:bottom w:w="0" w:type="dxa"/>
              <w:right w:w="10" w:type="dxa"/>
            </w:tcMar>
          </w:tcPr>
          <w:p w:rsidR="00271458" w:rsidRDefault="00271458" w:rsidP="00972342">
            <w:pPr>
              <w:pStyle w:val="Standard"/>
              <w:shd w:val="clear" w:color="auto" w:fill="FFFFFF"/>
              <w:spacing w:after="0" w:line="360" w:lineRule="auto"/>
              <w:ind w:right="284"/>
              <w:jc w:val="right"/>
              <w:rPr>
                <w:rFonts w:eastAsia="Times New Roman" w:cs="Times New Roman"/>
                <w:color w:val="000000"/>
                <w:sz w:val="18"/>
                <w:szCs w:val="18"/>
              </w:rPr>
            </w:pPr>
          </w:p>
        </w:tc>
      </w:tr>
    </w:tbl>
    <w:p w:rsidR="00271458" w:rsidRPr="00271458" w:rsidRDefault="00271458" w:rsidP="00972342">
      <w:pPr>
        <w:pStyle w:val="Standard"/>
        <w:shd w:val="clear" w:color="auto" w:fill="FFFFFF"/>
        <w:spacing w:line="360" w:lineRule="auto"/>
        <w:rPr>
          <w:rFonts w:eastAsia="Times New Roman" w:cs="Times New Roman"/>
          <w:i/>
          <w:iCs/>
          <w:color w:val="000000"/>
          <w:sz w:val="18"/>
          <w:szCs w:val="18"/>
        </w:rPr>
      </w:pPr>
      <w:r>
        <w:rPr>
          <w:rFonts w:ascii="Times New Roman" w:eastAsia="Times New Roman" w:hAnsi="Times New Roman" w:cs="Times New Roman"/>
          <w:i/>
          <w:iCs/>
          <w:color w:val="000000"/>
          <w:sz w:val="18"/>
          <w:szCs w:val="18"/>
          <w:lang w:eastAsia="zh-CN" w:bidi="hi-IN"/>
        </w:rPr>
        <w:t>Źródło: Dane własne PCPR w Raciborzu.</w:t>
      </w:r>
    </w:p>
    <w:p w:rsidR="00271458" w:rsidRDefault="00271458" w:rsidP="00086005">
      <w:pPr>
        <w:pStyle w:val="Standard"/>
        <w:shd w:val="clear" w:color="auto" w:fill="FFFFFF"/>
        <w:spacing w:after="0" w:line="360" w:lineRule="auto"/>
        <w:ind w:firstLine="709"/>
        <w:jc w:val="both"/>
      </w:pPr>
      <w:r>
        <w:rPr>
          <w:rFonts w:ascii="Times New Roman" w:eastAsia="Times New Roman" w:hAnsi="Times New Roman" w:cs="Times New Roman"/>
          <w:color w:val="000000"/>
          <w:sz w:val="24"/>
          <w:szCs w:val="24"/>
          <w:lang w:eastAsia="zh-CN" w:bidi="hi-IN"/>
        </w:rPr>
        <w:t>Referat Spraw Społecznych Starostwa Powiatowego w Raciborzu we współpracy                    z Powiatowym Centrum Pomocy Rodzinie w Raciborzu i Skarbnikiem Powiatu zajmuje się przygotowywaniem porozumień dotyczących umieszczania dzieci pochodzących z obcych powiatów w placówkach opiekuńczo – wychowawczych funkcjonujących na terenie powiatu raciborskiego.</w:t>
      </w:r>
    </w:p>
    <w:p w:rsidR="00271458" w:rsidRDefault="00437821" w:rsidP="00086005">
      <w:pPr>
        <w:pStyle w:val="Standard"/>
        <w:shd w:val="clear" w:color="auto" w:fill="FFFFFF"/>
        <w:spacing w:after="0" w:line="360" w:lineRule="auto"/>
        <w:ind w:firstLine="709"/>
        <w:jc w:val="both"/>
        <w:rPr>
          <w:rFonts w:eastAsia="Times New Roman" w:cs="Times New Roman"/>
          <w:color w:val="000000"/>
        </w:rPr>
      </w:pPr>
      <w:r>
        <w:rPr>
          <w:rFonts w:ascii="Times New Roman" w:eastAsia="Times New Roman" w:hAnsi="Times New Roman" w:cs="Times New Roman"/>
          <w:color w:val="000000"/>
          <w:sz w:val="24"/>
          <w:szCs w:val="24"/>
          <w:lang w:eastAsia="zh-CN" w:bidi="hi-IN"/>
        </w:rPr>
        <w:t>Na dzień 31 grudnia 2019 r.</w:t>
      </w:r>
      <w:r w:rsidR="00271458">
        <w:rPr>
          <w:rFonts w:ascii="Times New Roman" w:eastAsia="Times New Roman" w:hAnsi="Times New Roman" w:cs="Times New Roman"/>
          <w:color w:val="000000"/>
          <w:sz w:val="24"/>
          <w:szCs w:val="24"/>
          <w:lang w:eastAsia="zh-CN" w:bidi="hi-IN"/>
        </w:rPr>
        <w:t xml:space="preserve"> Placówka Opiekuńczo – Wychowawcza w Kuźni Raciborskiej, Wielofunkcyjna Placówka Opiekuńczo – Wychowawcza w Nędzy                                   oraz Placówka Opiekuńczo – Wychowawcza w Raciborzu miały komplety wychowanków. Wielofunkcyjna Placówka Opiekuńczo – Wychowawcza w Pogrzebieniu posiadała 5 wolnych  </w:t>
      </w:r>
      <w:r>
        <w:rPr>
          <w:rFonts w:ascii="Times New Roman" w:eastAsia="Times New Roman" w:hAnsi="Times New Roman" w:cs="Times New Roman"/>
          <w:color w:val="000000"/>
          <w:sz w:val="24"/>
          <w:szCs w:val="24"/>
          <w:lang w:eastAsia="zh-CN" w:bidi="hi-IN"/>
        </w:rPr>
        <w:t>miejsc. Placówka Opiekuńczo</w:t>
      </w:r>
      <w:r>
        <w:rPr>
          <w:rFonts w:ascii="Times New Roman" w:eastAsia="SimSun" w:hAnsi="Times New Roman" w:cs="Arial"/>
          <w:sz w:val="24"/>
          <w:szCs w:val="24"/>
          <w:lang w:eastAsia="zh-CN" w:bidi="hi-IN"/>
        </w:rPr>
        <w:t> – </w:t>
      </w:r>
      <w:r w:rsidR="00271458">
        <w:rPr>
          <w:rFonts w:ascii="Times New Roman" w:eastAsia="Times New Roman" w:hAnsi="Times New Roman" w:cs="Times New Roman"/>
          <w:color w:val="000000"/>
          <w:sz w:val="24"/>
          <w:szCs w:val="24"/>
          <w:lang w:eastAsia="zh-CN" w:bidi="hi-IN"/>
        </w:rPr>
        <w:t>Wychowawcza w Samborowicach posiadała 3 wolne miejsca.</w:t>
      </w:r>
    </w:p>
    <w:p w:rsidR="00271458" w:rsidRPr="00271458" w:rsidRDefault="00271458" w:rsidP="00086005">
      <w:pPr>
        <w:pStyle w:val="Standard"/>
        <w:spacing w:after="0" w:line="360" w:lineRule="auto"/>
        <w:jc w:val="both"/>
        <w:rPr>
          <w:sz w:val="24"/>
          <w:szCs w:val="24"/>
        </w:rPr>
      </w:pPr>
      <w:r>
        <w:rPr>
          <w:rFonts w:ascii="Times New Roman" w:hAnsi="Times New Roman"/>
        </w:rPr>
        <w:tab/>
      </w:r>
      <w:r w:rsidRPr="00271458">
        <w:rPr>
          <w:rFonts w:ascii="Times New Roman" w:hAnsi="Times New Roman"/>
          <w:sz w:val="24"/>
          <w:szCs w:val="24"/>
        </w:rPr>
        <w:t xml:space="preserve">Celem </w:t>
      </w:r>
      <w:proofErr w:type="spellStart"/>
      <w:r w:rsidR="002C4760">
        <w:rPr>
          <w:rFonts w:ascii="Times New Roman" w:hAnsi="Times New Roman"/>
          <w:sz w:val="24"/>
          <w:szCs w:val="24"/>
        </w:rPr>
        <w:t>de</w:t>
      </w:r>
      <w:r w:rsidR="002C4760" w:rsidRPr="00271458">
        <w:rPr>
          <w:rFonts w:ascii="Times New Roman" w:hAnsi="Times New Roman"/>
          <w:sz w:val="24"/>
          <w:szCs w:val="24"/>
        </w:rPr>
        <w:t>instytucjonalizacji</w:t>
      </w:r>
      <w:proofErr w:type="spellEnd"/>
      <w:r w:rsidRPr="00271458">
        <w:rPr>
          <w:rFonts w:ascii="Times New Roman" w:hAnsi="Times New Roman"/>
          <w:sz w:val="24"/>
          <w:szCs w:val="24"/>
        </w:rPr>
        <w:t xml:space="preserve"> systemu pieczy zastępczej jest odejście od zmasowanej opieki instytucjonalnej, preferowania rodzinnych form pieczy zastępczej i opieki świadczonej                          na poziomie lokalnych społeczności.</w:t>
      </w:r>
    </w:p>
    <w:p w:rsidR="00271458" w:rsidRPr="00271458" w:rsidRDefault="00271458" w:rsidP="00086005">
      <w:pPr>
        <w:pStyle w:val="Standard"/>
        <w:spacing w:after="0" w:line="360" w:lineRule="auto"/>
        <w:jc w:val="both"/>
        <w:rPr>
          <w:sz w:val="24"/>
          <w:szCs w:val="24"/>
        </w:rPr>
      </w:pPr>
      <w:r w:rsidRPr="00271458">
        <w:rPr>
          <w:rFonts w:ascii="Times New Roman" w:hAnsi="Times New Roman"/>
          <w:sz w:val="24"/>
          <w:szCs w:val="24"/>
        </w:rPr>
        <w:tab/>
        <w:t>Duże trzydziestoosobowe placówki opiekuńczo - wychowawcze przyczyniają się                            do wykluczenia społecznego, stygmatyzacji dzieci, alienacji wśród podopiecznych uniemożliwiając ich uczestnictwo w życiu społecznym zarówno w dzieciństwie                            jak i w okresie dorosłości. Długotrwałe przebywanie dzieci w środowisku instytucjonalnym pozbawia dzieci niezbędnych więzi emocjonalnych i zaburza rozwój umiejętności społecznych. Może zakłócać rozwój intelektualny i poznawczy oraz utrudniać nawiązywanie dzieciom trwałych relacji z innymi.</w:t>
      </w:r>
    </w:p>
    <w:p w:rsidR="00271458" w:rsidRPr="00271458" w:rsidRDefault="00271458" w:rsidP="00086005">
      <w:pPr>
        <w:pStyle w:val="Standard"/>
        <w:spacing w:after="0" w:line="360" w:lineRule="auto"/>
        <w:jc w:val="both"/>
        <w:rPr>
          <w:color w:val="000000"/>
          <w:sz w:val="24"/>
          <w:szCs w:val="24"/>
        </w:rPr>
      </w:pPr>
      <w:r w:rsidRPr="00271458">
        <w:rPr>
          <w:rFonts w:ascii="Times New Roman" w:hAnsi="Times New Roman"/>
          <w:sz w:val="24"/>
          <w:szCs w:val="24"/>
        </w:rPr>
        <w:tab/>
      </w:r>
      <w:proofErr w:type="spellStart"/>
      <w:r w:rsidRPr="00271458">
        <w:rPr>
          <w:rFonts w:ascii="Times New Roman" w:hAnsi="Times New Roman"/>
          <w:sz w:val="24"/>
          <w:szCs w:val="24"/>
        </w:rPr>
        <w:t>Deinstytucjonalizacja</w:t>
      </w:r>
      <w:proofErr w:type="spellEnd"/>
      <w:r w:rsidRPr="00271458">
        <w:rPr>
          <w:rFonts w:ascii="Times New Roman" w:hAnsi="Times New Roman"/>
          <w:sz w:val="24"/>
          <w:szCs w:val="24"/>
        </w:rPr>
        <w:t xml:space="preserve"> placówek </w:t>
      </w:r>
      <w:r w:rsidR="00437821">
        <w:rPr>
          <w:rFonts w:ascii="Times New Roman" w:hAnsi="Times New Roman"/>
          <w:sz w:val="24"/>
          <w:szCs w:val="24"/>
        </w:rPr>
        <w:t>opiekuńczo</w:t>
      </w:r>
      <w:r w:rsidR="00437821">
        <w:rPr>
          <w:rFonts w:ascii="Times New Roman" w:eastAsia="SimSun" w:hAnsi="Times New Roman" w:cs="Arial"/>
          <w:sz w:val="24"/>
          <w:szCs w:val="24"/>
          <w:lang w:eastAsia="zh-CN" w:bidi="hi-IN"/>
        </w:rPr>
        <w:t> – </w:t>
      </w:r>
      <w:r w:rsidRPr="00271458">
        <w:rPr>
          <w:rFonts w:ascii="Times New Roman" w:hAnsi="Times New Roman"/>
          <w:sz w:val="24"/>
          <w:szCs w:val="24"/>
        </w:rPr>
        <w:t>wychowawczych służy niezaprzeczalnie poprawie standardów opieki, poprawie jakości życia wychowanków i jest ważna ze względu na psychofizyczny i społeczny rozwój dziecka. Niewątpliwie dziecko rozwija się lepiej                w mniejszym środowisku</w:t>
      </w:r>
      <w:r w:rsidR="002F6F3B">
        <w:rPr>
          <w:rFonts w:ascii="Times New Roman" w:hAnsi="Times New Roman"/>
          <w:sz w:val="24"/>
          <w:szCs w:val="24"/>
        </w:rPr>
        <w:t>,</w:t>
      </w:r>
      <w:r w:rsidRPr="00271458">
        <w:rPr>
          <w:rFonts w:ascii="Times New Roman" w:hAnsi="Times New Roman"/>
          <w:sz w:val="24"/>
          <w:szCs w:val="24"/>
        </w:rPr>
        <w:t xml:space="preserve"> zbliżonym do środowiska rodzinnego, więc należy zapewnić dziecku skrzywdzonemu przez los najbardziej zbliżony do warunków rodzinnych model wychowania.</w:t>
      </w:r>
      <w:r w:rsidR="00437821">
        <w:rPr>
          <w:rFonts w:ascii="Times New Roman" w:eastAsia="SimSun" w:hAnsi="Times New Roman" w:cs="Mangal"/>
          <w:color w:val="000000"/>
          <w:sz w:val="24"/>
          <w:szCs w:val="24"/>
          <w:lang w:eastAsia="zh-CN" w:bidi="hi-IN"/>
        </w:rPr>
        <w:t xml:space="preserve"> </w:t>
      </w:r>
      <w:proofErr w:type="spellStart"/>
      <w:r w:rsidRPr="00271458">
        <w:rPr>
          <w:rFonts w:ascii="Times New Roman" w:eastAsia="SimSun" w:hAnsi="Times New Roman" w:cs="Mangal"/>
          <w:color w:val="000000"/>
          <w:sz w:val="24"/>
          <w:szCs w:val="24"/>
          <w:lang w:eastAsia="zh-CN" w:bidi="hi-IN"/>
        </w:rPr>
        <w:t>Deinstytucjonalizacja</w:t>
      </w:r>
      <w:proofErr w:type="spellEnd"/>
      <w:r w:rsidRPr="00271458">
        <w:rPr>
          <w:rFonts w:ascii="Times New Roman" w:eastAsia="SimSun" w:hAnsi="Times New Roman" w:cs="Mangal"/>
          <w:color w:val="000000"/>
          <w:sz w:val="24"/>
          <w:szCs w:val="24"/>
          <w:lang w:eastAsia="zh-CN" w:bidi="hi-IN"/>
        </w:rPr>
        <w:t xml:space="preserve"> systemu pieczy zastępczej powinna odbywać się </w:t>
      </w:r>
      <w:r w:rsidR="00437821">
        <w:rPr>
          <w:rFonts w:ascii="Times New Roman" w:eastAsia="SimSun" w:hAnsi="Times New Roman" w:cs="Mangal"/>
          <w:color w:val="000000"/>
          <w:sz w:val="24"/>
          <w:szCs w:val="24"/>
          <w:lang w:eastAsia="zh-CN" w:bidi="hi-IN"/>
        </w:rPr>
        <w:t xml:space="preserve">                          </w:t>
      </w:r>
      <w:r w:rsidRPr="00271458">
        <w:rPr>
          <w:rFonts w:ascii="Times New Roman" w:eastAsia="SimSun" w:hAnsi="Times New Roman" w:cs="Mangal"/>
          <w:color w:val="000000"/>
          <w:sz w:val="24"/>
          <w:szCs w:val="24"/>
          <w:lang w:eastAsia="zh-CN" w:bidi="hi-IN"/>
        </w:rPr>
        <w:t>przy udziale wszystkich podmiotów przede wszystkim powiatów, gmin, organizacji pozarządowych i o ile to możliwe sądów rodzinnych.</w:t>
      </w:r>
    </w:p>
    <w:p w:rsidR="00271458" w:rsidRPr="00271458" w:rsidRDefault="00271458" w:rsidP="00086005">
      <w:pPr>
        <w:pStyle w:val="Standard"/>
        <w:spacing w:after="0" w:line="360" w:lineRule="auto"/>
        <w:jc w:val="both"/>
        <w:rPr>
          <w:sz w:val="24"/>
          <w:szCs w:val="24"/>
        </w:rPr>
      </w:pPr>
      <w:r w:rsidRPr="00271458">
        <w:rPr>
          <w:rFonts w:ascii="Times New Roman" w:hAnsi="Times New Roman"/>
          <w:sz w:val="24"/>
          <w:szCs w:val="24"/>
        </w:rPr>
        <w:tab/>
        <w:t xml:space="preserve">Rok 2019 w Powiecie Raciborskim był rokiem podjętych intensywnych działań                     i </w:t>
      </w:r>
      <w:r w:rsidR="00594626" w:rsidRPr="00D52D2C">
        <w:rPr>
          <w:rFonts w:ascii="Times New Roman" w:hAnsi="Times New Roman"/>
          <w:sz w:val="24"/>
          <w:szCs w:val="24"/>
        </w:rPr>
        <w:t>w</w:t>
      </w:r>
      <w:r w:rsidRPr="00D52D2C">
        <w:rPr>
          <w:rFonts w:ascii="Times New Roman" w:hAnsi="Times New Roman"/>
          <w:sz w:val="24"/>
          <w:szCs w:val="24"/>
        </w:rPr>
        <w:t xml:space="preserve">zmożonej </w:t>
      </w:r>
      <w:r w:rsidRPr="00271458">
        <w:rPr>
          <w:rFonts w:ascii="Times New Roman" w:hAnsi="Times New Roman"/>
          <w:sz w:val="24"/>
          <w:szCs w:val="24"/>
        </w:rPr>
        <w:t xml:space="preserve">pracy w celu osiągnięcia standardów wynikających z art. 230 ustawy </w:t>
      </w:r>
      <w:r w:rsidR="00594626">
        <w:rPr>
          <w:rFonts w:ascii="Times New Roman" w:hAnsi="Times New Roman"/>
          <w:sz w:val="24"/>
          <w:szCs w:val="24"/>
        </w:rPr>
        <w:br/>
      </w:r>
      <w:r w:rsidRPr="00271458">
        <w:rPr>
          <w:rFonts w:ascii="Times New Roman" w:hAnsi="Times New Roman"/>
          <w:sz w:val="24"/>
          <w:szCs w:val="24"/>
        </w:rPr>
        <w:t>o wspieraniu rodziny i systemie pieczy zastę</w:t>
      </w:r>
      <w:r w:rsidR="00437821">
        <w:rPr>
          <w:rFonts w:ascii="Times New Roman" w:hAnsi="Times New Roman"/>
          <w:sz w:val="24"/>
          <w:szCs w:val="24"/>
        </w:rPr>
        <w:t>pczej z dnia 9 czerwca 2011 r.</w:t>
      </w:r>
      <w:r w:rsidRPr="00271458">
        <w:rPr>
          <w:rFonts w:ascii="Times New Roman" w:hAnsi="Times New Roman"/>
          <w:sz w:val="24"/>
          <w:szCs w:val="24"/>
        </w:rPr>
        <w:t xml:space="preserve"> </w:t>
      </w:r>
      <w:r w:rsidRPr="00271458">
        <w:rPr>
          <w:rFonts w:ascii="Times New Roman" w:eastAsia="SimSun" w:hAnsi="Times New Roman" w:cs="Mangal"/>
          <w:color w:val="000000"/>
          <w:sz w:val="24"/>
          <w:szCs w:val="24"/>
          <w:lang w:eastAsia="zh-CN" w:bidi="hi-IN"/>
        </w:rPr>
        <w:t>(t.</w:t>
      </w:r>
      <w:r w:rsidR="00437821">
        <w:rPr>
          <w:rFonts w:ascii="Times New Roman" w:eastAsia="SimSun" w:hAnsi="Times New Roman" w:cs="Mangal"/>
          <w:color w:val="000000"/>
          <w:sz w:val="24"/>
          <w:szCs w:val="24"/>
          <w:lang w:eastAsia="zh-CN" w:bidi="hi-IN"/>
        </w:rPr>
        <w:t> </w:t>
      </w:r>
      <w:r w:rsidRPr="00271458">
        <w:rPr>
          <w:rFonts w:ascii="Times New Roman" w:eastAsia="SimSun" w:hAnsi="Times New Roman" w:cs="Mangal"/>
          <w:color w:val="000000"/>
          <w:sz w:val="24"/>
          <w:szCs w:val="24"/>
          <w:lang w:eastAsia="zh-CN" w:bidi="hi-IN"/>
        </w:rPr>
        <w:t xml:space="preserve">j. Dz.U. </w:t>
      </w:r>
      <w:r w:rsidR="00047607">
        <w:rPr>
          <w:rFonts w:ascii="Times New Roman" w:eastAsia="SimSun" w:hAnsi="Times New Roman" w:cs="Mangal"/>
          <w:color w:val="000000"/>
          <w:sz w:val="24"/>
          <w:szCs w:val="24"/>
          <w:lang w:eastAsia="zh-CN" w:bidi="hi-IN"/>
        </w:rPr>
        <w:br/>
      </w:r>
      <w:r w:rsidR="00437821">
        <w:rPr>
          <w:rFonts w:ascii="Times New Roman" w:eastAsia="SimSun" w:hAnsi="Times New Roman" w:cs="Mangal"/>
          <w:color w:val="000000"/>
          <w:sz w:val="24"/>
          <w:szCs w:val="24"/>
          <w:lang w:eastAsia="zh-CN" w:bidi="hi-IN"/>
        </w:rPr>
        <w:t xml:space="preserve">z 2019r., poz. 1111 ze </w:t>
      </w:r>
      <w:r w:rsidRPr="00271458">
        <w:rPr>
          <w:rFonts w:ascii="Times New Roman" w:eastAsia="SimSun" w:hAnsi="Times New Roman" w:cs="Mangal"/>
          <w:color w:val="000000"/>
          <w:sz w:val="24"/>
          <w:szCs w:val="24"/>
          <w:lang w:eastAsia="zh-CN" w:bidi="hi-IN"/>
        </w:rPr>
        <w:t>zm.). Etapowo przeprowadzano działania ze względu na konieczność reor</w:t>
      </w:r>
      <w:r w:rsidR="00437821">
        <w:rPr>
          <w:rFonts w:ascii="Times New Roman" w:eastAsia="SimSun" w:hAnsi="Times New Roman" w:cs="Mangal"/>
          <w:color w:val="000000"/>
          <w:sz w:val="24"/>
          <w:szCs w:val="24"/>
          <w:lang w:eastAsia="zh-CN" w:bidi="hi-IN"/>
        </w:rPr>
        <w:t>ganizacji placówek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wychowawczych i ograniczenia roli placówek opiekuńczo</w:t>
      </w:r>
      <w:r w:rsidR="00AB2022">
        <w:rPr>
          <w:rFonts w:ascii="Times New Roman" w:eastAsia="SimSun" w:hAnsi="Times New Roman" w:cs="Mangal"/>
          <w:color w:val="000000"/>
          <w:sz w:val="24"/>
          <w:szCs w:val="24"/>
          <w:lang w:eastAsia="zh-CN" w:bidi="hi-IN"/>
        </w:rPr>
        <w:t xml:space="preserve"> - </w:t>
      </w:r>
      <w:r w:rsidRPr="00271458">
        <w:rPr>
          <w:rFonts w:ascii="Times New Roman" w:eastAsia="SimSun" w:hAnsi="Times New Roman" w:cs="Mangal"/>
          <w:color w:val="000000"/>
          <w:sz w:val="24"/>
          <w:szCs w:val="24"/>
          <w:lang w:eastAsia="zh-CN" w:bidi="hi-IN"/>
        </w:rPr>
        <w:t>wychowawczych w celu zmniejszania liczby dzieci pod opieką jednej instytucji</w:t>
      </w:r>
      <w:r w:rsidR="002F6F3B">
        <w:rPr>
          <w:rFonts w:ascii="Times New Roman" w:eastAsia="SimSun" w:hAnsi="Times New Roman" w:cs="Mangal"/>
          <w:color w:val="000000"/>
          <w:sz w:val="24"/>
          <w:szCs w:val="24"/>
          <w:lang w:eastAsia="zh-CN" w:bidi="hi-IN"/>
        </w:rPr>
        <w:t>,</w:t>
      </w:r>
      <w:r w:rsidRPr="00271458">
        <w:rPr>
          <w:rFonts w:ascii="Times New Roman" w:eastAsia="SimSun" w:hAnsi="Times New Roman" w:cs="Mangal"/>
          <w:color w:val="000000"/>
          <w:sz w:val="24"/>
          <w:szCs w:val="24"/>
          <w:lang w:eastAsia="zh-CN" w:bidi="hi-IN"/>
        </w:rPr>
        <w:t xml:space="preserve"> tworząc kameralne i suwerenne </w:t>
      </w:r>
      <w:r w:rsidR="00437821">
        <w:rPr>
          <w:rFonts w:ascii="Times New Roman" w:eastAsia="SimSun" w:hAnsi="Times New Roman" w:cs="Mangal"/>
          <w:color w:val="000000"/>
          <w:sz w:val="24"/>
          <w:szCs w:val="24"/>
          <w:lang w:eastAsia="zh-CN" w:bidi="hi-IN"/>
        </w:rPr>
        <w:t>placówki opiekuńczo</w:t>
      </w:r>
      <w:r w:rsidR="00437821">
        <w:rPr>
          <w:rFonts w:ascii="Times New Roman" w:eastAsia="SimSun" w:hAnsi="Times New Roman" w:cs="Arial"/>
          <w:sz w:val="24"/>
          <w:szCs w:val="24"/>
          <w:lang w:eastAsia="zh-CN" w:bidi="hi-IN"/>
        </w:rPr>
        <w:t> – </w:t>
      </w:r>
      <w:r w:rsidR="00594626">
        <w:rPr>
          <w:rFonts w:ascii="Times New Roman" w:eastAsia="SimSun" w:hAnsi="Times New Roman" w:cs="Mangal"/>
          <w:color w:val="000000"/>
          <w:sz w:val="24"/>
          <w:szCs w:val="24"/>
          <w:lang w:eastAsia="zh-CN" w:bidi="hi-IN"/>
        </w:rPr>
        <w:t>wychowawcze</w:t>
      </w:r>
      <w:r w:rsidRPr="00271458">
        <w:rPr>
          <w:rFonts w:ascii="Times New Roman" w:eastAsia="SimSun" w:hAnsi="Times New Roman" w:cs="Mangal"/>
          <w:color w:val="000000"/>
          <w:sz w:val="24"/>
          <w:szCs w:val="24"/>
          <w:lang w:eastAsia="zh-CN" w:bidi="hi-IN"/>
        </w:rPr>
        <w:t xml:space="preserve"> dla 14 wychowanków.</w:t>
      </w:r>
    </w:p>
    <w:p w:rsidR="00271458" w:rsidRPr="00271458" w:rsidRDefault="00271458" w:rsidP="00086005">
      <w:pPr>
        <w:pStyle w:val="Standard"/>
        <w:spacing w:after="0" w:line="360" w:lineRule="auto"/>
        <w:jc w:val="both"/>
        <w:rPr>
          <w:sz w:val="24"/>
          <w:szCs w:val="24"/>
        </w:rPr>
      </w:pPr>
      <w:r w:rsidRPr="00271458">
        <w:rPr>
          <w:rFonts w:ascii="Times New Roman" w:eastAsia="SimSun" w:hAnsi="Times New Roman" w:cs="Mangal"/>
          <w:color w:val="000000"/>
          <w:sz w:val="24"/>
          <w:szCs w:val="24"/>
          <w:lang w:eastAsia="zh-CN" w:bidi="hi-IN"/>
        </w:rPr>
        <w:tab/>
        <w:t>Centrum Admini</w:t>
      </w:r>
      <w:r w:rsidR="00437821">
        <w:rPr>
          <w:rFonts w:ascii="Times New Roman" w:eastAsia="SimSun" w:hAnsi="Times New Roman" w:cs="Mangal"/>
          <w:color w:val="000000"/>
          <w:sz w:val="24"/>
          <w:szCs w:val="24"/>
          <w:lang w:eastAsia="zh-CN" w:bidi="hi-IN"/>
        </w:rPr>
        <w:t>stracyjne Placówek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Wychowawczych Stowarzyszenia „Otwarte Serca Dzieciom” w Kuźni Raciborskiej zreorganizowało w dwóch etapach Placówkę Opiekuńczo-Wychowawczą w Kuźni Raciborskiej. W pierwszym etapie działań utw</w:t>
      </w:r>
      <w:r w:rsidR="00437821">
        <w:rPr>
          <w:rFonts w:ascii="Times New Roman" w:eastAsia="SimSun" w:hAnsi="Times New Roman" w:cs="Mangal"/>
          <w:color w:val="000000"/>
          <w:sz w:val="24"/>
          <w:szCs w:val="24"/>
          <w:lang w:eastAsia="zh-CN" w:bidi="hi-IN"/>
        </w:rPr>
        <w:t>orzono w dniu 6 lutego 2019 r. Placówkę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Wychowawczą w Cyprzanowie do której przeniesiono 13 wych</w:t>
      </w:r>
      <w:r w:rsidR="00437821">
        <w:rPr>
          <w:rFonts w:ascii="Times New Roman" w:eastAsia="SimSun" w:hAnsi="Times New Roman" w:cs="Mangal"/>
          <w:color w:val="000000"/>
          <w:sz w:val="24"/>
          <w:szCs w:val="24"/>
          <w:lang w:eastAsia="zh-CN" w:bidi="hi-IN"/>
        </w:rPr>
        <w:t>owanków z Placówki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 xml:space="preserve">Wychowawczej w Kuźni Raciborskiej i umieszczono 1 wychowanka spoza powiatu raciborskiego, który wcześniej </w:t>
      </w:r>
      <w:r w:rsidR="00047607">
        <w:rPr>
          <w:rFonts w:ascii="Times New Roman" w:eastAsia="SimSun" w:hAnsi="Times New Roman" w:cs="Mangal"/>
          <w:color w:val="000000"/>
          <w:sz w:val="24"/>
          <w:szCs w:val="24"/>
          <w:lang w:eastAsia="zh-CN" w:bidi="hi-IN"/>
        </w:rPr>
        <w:br/>
      </w:r>
      <w:r w:rsidRPr="00271458">
        <w:rPr>
          <w:rFonts w:ascii="Times New Roman" w:eastAsia="SimSun" w:hAnsi="Times New Roman" w:cs="Mangal"/>
          <w:color w:val="000000"/>
          <w:sz w:val="24"/>
          <w:szCs w:val="24"/>
          <w:lang w:eastAsia="zh-CN" w:bidi="hi-IN"/>
        </w:rPr>
        <w:t>był wychowankiem Re</w:t>
      </w:r>
      <w:r w:rsidR="00437821">
        <w:rPr>
          <w:rFonts w:ascii="Times New Roman" w:eastAsia="SimSun" w:hAnsi="Times New Roman" w:cs="Mangal"/>
          <w:color w:val="000000"/>
          <w:sz w:val="24"/>
          <w:szCs w:val="24"/>
          <w:lang w:eastAsia="zh-CN" w:bidi="hi-IN"/>
        </w:rPr>
        <w:t>gionalnej Placówki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Terapeutycznej nr 3 w Cyprzanowie.                 W drugim etapie działań utwor</w:t>
      </w:r>
      <w:r w:rsidR="00437821">
        <w:rPr>
          <w:rFonts w:ascii="Times New Roman" w:eastAsia="SimSun" w:hAnsi="Times New Roman" w:cs="Mangal"/>
          <w:color w:val="000000"/>
          <w:sz w:val="24"/>
          <w:szCs w:val="24"/>
          <w:lang w:eastAsia="zh-CN" w:bidi="hi-IN"/>
        </w:rPr>
        <w:t>zono w dniu 1 września 2019 r.</w:t>
      </w:r>
      <w:r w:rsidRPr="00271458">
        <w:rPr>
          <w:rFonts w:ascii="Times New Roman" w:eastAsia="SimSun" w:hAnsi="Times New Roman" w:cs="Mangal"/>
          <w:color w:val="000000"/>
          <w:sz w:val="24"/>
          <w:szCs w:val="24"/>
          <w:lang w:eastAsia="zh-CN" w:bidi="hi-IN"/>
        </w:rPr>
        <w:t xml:space="preserve"> Placówkę                      </w:t>
      </w:r>
      <w:r w:rsidR="00437821">
        <w:rPr>
          <w:rFonts w:ascii="Times New Roman" w:eastAsia="SimSun" w:hAnsi="Times New Roman" w:cs="Mangal"/>
          <w:color w:val="000000"/>
          <w:sz w:val="24"/>
          <w:szCs w:val="24"/>
          <w:lang w:eastAsia="zh-CN" w:bidi="hi-IN"/>
        </w:rPr>
        <w:t>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 xml:space="preserve">Wychowawczą w Samborowicach w której umieszczono 4 wychowanków          </w:t>
      </w:r>
      <w:r w:rsidR="00437821">
        <w:rPr>
          <w:rFonts w:ascii="Times New Roman" w:eastAsia="SimSun" w:hAnsi="Times New Roman" w:cs="Mangal"/>
          <w:color w:val="000000"/>
          <w:sz w:val="24"/>
          <w:szCs w:val="24"/>
          <w:lang w:eastAsia="zh-CN" w:bidi="hi-IN"/>
        </w:rPr>
        <w:t xml:space="preserve">        z Placówki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Wychowawczej w Kuźni Raciborskiej i 7 wychowanków spoza powiatu raciborskiego. Ak</w:t>
      </w:r>
      <w:r w:rsidR="00437821">
        <w:rPr>
          <w:rFonts w:ascii="Times New Roman" w:eastAsia="SimSun" w:hAnsi="Times New Roman" w:cs="Mangal"/>
          <w:color w:val="000000"/>
          <w:sz w:val="24"/>
          <w:szCs w:val="24"/>
          <w:lang w:eastAsia="zh-CN" w:bidi="hi-IN"/>
        </w:rPr>
        <w:t>tualnie w Placówce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Wychowawczej w Kuźni Raciborskiej moż</w:t>
      </w:r>
      <w:r w:rsidR="00437821">
        <w:rPr>
          <w:rFonts w:ascii="Times New Roman" w:eastAsia="SimSun" w:hAnsi="Times New Roman" w:cs="Mangal"/>
          <w:color w:val="000000"/>
          <w:sz w:val="24"/>
          <w:szCs w:val="24"/>
          <w:lang w:eastAsia="zh-CN" w:bidi="hi-IN"/>
        </w:rPr>
        <w:t>e przebywać do 16 wychowanków. W dniu 1 lipca 2018 r.</w:t>
      </w:r>
      <w:r w:rsidRPr="00271458">
        <w:rPr>
          <w:rFonts w:ascii="Times New Roman" w:eastAsia="SimSun" w:hAnsi="Times New Roman" w:cs="Mangal"/>
          <w:color w:val="000000"/>
          <w:sz w:val="24"/>
          <w:szCs w:val="24"/>
          <w:lang w:eastAsia="zh-CN" w:bidi="hi-IN"/>
        </w:rPr>
        <w:t xml:space="preserve"> mieszkanie </w:t>
      </w:r>
      <w:proofErr w:type="spellStart"/>
      <w:r w:rsidRPr="00271458">
        <w:rPr>
          <w:rFonts w:ascii="Times New Roman" w:eastAsia="SimSun" w:hAnsi="Times New Roman" w:cs="Mangal"/>
          <w:color w:val="000000"/>
          <w:sz w:val="24"/>
          <w:szCs w:val="24"/>
          <w:lang w:eastAsia="zh-CN" w:bidi="hi-IN"/>
        </w:rPr>
        <w:t>rodzinkowe</w:t>
      </w:r>
      <w:proofErr w:type="spellEnd"/>
      <w:r w:rsidRPr="00271458">
        <w:rPr>
          <w:rFonts w:ascii="Times New Roman" w:eastAsia="SimSun" w:hAnsi="Times New Roman" w:cs="Mangal"/>
          <w:color w:val="000000"/>
          <w:sz w:val="24"/>
          <w:szCs w:val="24"/>
          <w:lang w:eastAsia="zh-CN" w:bidi="hi-IN"/>
        </w:rPr>
        <w:t xml:space="preserve"> Centrum Administ</w:t>
      </w:r>
      <w:r w:rsidR="00437821">
        <w:rPr>
          <w:rFonts w:ascii="Times New Roman" w:eastAsia="SimSun" w:hAnsi="Times New Roman" w:cs="Mangal"/>
          <w:color w:val="000000"/>
          <w:sz w:val="24"/>
          <w:szCs w:val="24"/>
          <w:lang w:eastAsia="zh-CN" w:bidi="hi-IN"/>
        </w:rPr>
        <w:t>racyjnego Placówek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 xml:space="preserve">Wychowawczych Stowarzyszenia „Otwarte Serca Dzieciom” w Kuźni Raciborskiej zostało przekształcone        </w:t>
      </w:r>
      <w:r w:rsidR="00437821">
        <w:rPr>
          <w:rFonts w:ascii="Times New Roman" w:eastAsia="SimSun" w:hAnsi="Times New Roman" w:cs="Mangal"/>
          <w:color w:val="000000"/>
          <w:sz w:val="24"/>
          <w:szCs w:val="24"/>
          <w:lang w:eastAsia="zh-CN" w:bidi="hi-IN"/>
        </w:rPr>
        <w:t xml:space="preserve">          w Placówkę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Wychowawczą w Raciborzu przeznaczoną dla 14 wychowanków.</w:t>
      </w:r>
    </w:p>
    <w:p w:rsidR="00CE339E" w:rsidRDefault="00271458" w:rsidP="00AB31FF">
      <w:pPr>
        <w:pStyle w:val="Standard"/>
        <w:spacing w:after="0" w:line="360" w:lineRule="auto"/>
        <w:jc w:val="both"/>
        <w:rPr>
          <w:rFonts w:ascii="Times New Roman" w:eastAsia="SimSun" w:hAnsi="Times New Roman" w:cs="Mangal"/>
          <w:color w:val="000000"/>
          <w:sz w:val="24"/>
          <w:szCs w:val="24"/>
          <w:lang w:eastAsia="zh-CN" w:bidi="hi-IN"/>
        </w:rPr>
      </w:pPr>
      <w:r w:rsidRPr="00271458">
        <w:rPr>
          <w:rFonts w:ascii="Times New Roman" w:eastAsia="SimSun" w:hAnsi="Times New Roman" w:cs="Mangal"/>
          <w:color w:val="000000"/>
          <w:sz w:val="24"/>
          <w:szCs w:val="24"/>
          <w:lang w:eastAsia="zh-CN" w:bidi="hi-IN"/>
        </w:rPr>
        <w:tab/>
        <w:t>Wielo</w:t>
      </w:r>
      <w:r w:rsidR="00437821">
        <w:rPr>
          <w:rFonts w:ascii="Times New Roman" w:eastAsia="SimSun" w:hAnsi="Times New Roman" w:cs="Mangal"/>
          <w:color w:val="000000"/>
          <w:sz w:val="24"/>
          <w:szCs w:val="24"/>
          <w:lang w:eastAsia="zh-CN" w:bidi="hi-IN"/>
        </w:rPr>
        <w:t>funkcyjna Placówka Opiekuńczo</w:t>
      </w:r>
      <w:r w:rsidR="00437821">
        <w:rPr>
          <w:rFonts w:ascii="Times New Roman" w:eastAsia="SimSun" w:hAnsi="Times New Roman" w:cs="Arial"/>
          <w:sz w:val="24"/>
          <w:szCs w:val="24"/>
          <w:lang w:eastAsia="zh-CN" w:bidi="hi-IN"/>
        </w:rPr>
        <w:t> – </w:t>
      </w:r>
      <w:r w:rsidRPr="00271458">
        <w:rPr>
          <w:rFonts w:ascii="Times New Roman" w:eastAsia="SimSun" w:hAnsi="Times New Roman" w:cs="Mangal"/>
          <w:color w:val="000000"/>
          <w:sz w:val="24"/>
          <w:szCs w:val="24"/>
          <w:lang w:eastAsia="zh-CN" w:bidi="hi-IN"/>
        </w:rPr>
        <w:t>Wychowawcza w Pogrzebieniu zakłada zakończenie działalności mieszkania socjalizacyjnego przy ulicy Piotrowskiej 8 w Raciborzu</w:t>
      </w:r>
      <w:r w:rsidR="00585786">
        <w:rPr>
          <w:rFonts w:ascii="Times New Roman" w:eastAsia="SimSun" w:hAnsi="Times New Roman" w:cs="Mangal"/>
          <w:color w:val="000000"/>
          <w:sz w:val="24"/>
          <w:szCs w:val="24"/>
          <w:lang w:eastAsia="zh-CN" w:bidi="hi-IN"/>
        </w:rPr>
        <w:t xml:space="preserve"> </w:t>
      </w:r>
      <w:r w:rsidRPr="00271458">
        <w:rPr>
          <w:rFonts w:ascii="Times New Roman" w:eastAsia="SimSun" w:hAnsi="Times New Roman" w:cs="Mangal"/>
          <w:color w:val="000000"/>
          <w:sz w:val="24"/>
          <w:szCs w:val="24"/>
          <w:lang w:eastAsia="zh-CN" w:bidi="hi-IN"/>
        </w:rPr>
        <w:t xml:space="preserve">w dniu 31 grudnia 2020 roku. W głównej siedzibie placówki w Pogrzebieniu </w:t>
      </w:r>
      <w:r w:rsidR="00437821">
        <w:rPr>
          <w:rFonts w:ascii="Times New Roman" w:eastAsia="SimSun" w:hAnsi="Times New Roman" w:cs="Mangal"/>
          <w:color w:val="000000"/>
          <w:sz w:val="24"/>
          <w:szCs w:val="24"/>
          <w:lang w:eastAsia="zh-CN" w:bidi="hi-IN"/>
        </w:rPr>
        <w:t xml:space="preserve">                                </w:t>
      </w:r>
      <w:r w:rsidRPr="00271458">
        <w:rPr>
          <w:rFonts w:ascii="Times New Roman" w:eastAsia="SimSun" w:hAnsi="Times New Roman" w:cs="Mangal"/>
          <w:color w:val="000000"/>
          <w:sz w:val="24"/>
          <w:szCs w:val="24"/>
          <w:lang w:eastAsia="zh-CN" w:bidi="hi-IN"/>
        </w:rPr>
        <w:t>przy ulicy Klasztornej 8</w:t>
      </w:r>
      <w:r w:rsidR="00437821">
        <w:rPr>
          <w:rFonts w:ascii="Times New Roman" w:eastAsia="SimSun" w:hAnsi="Times New Roman" w:cs="Mangal"/>
          <w:color w:val="000000"/>
          <w:sz w:val="24"/>
          <w:szCs w:val="24"/>
          <w:lang w:eastAsia="zh-CN" w:bidi="hi-IN"/>
        </w:rPr>
        <w:t xml:space="preserve"> od dnia 1 stycznia 2021 r.</w:t>
      </w:r>
      <w:r w:rsidRPr="00271458">
        <w:rPr>
          <w:rFonts w:ascii="Times New Roman" w:eastAsia="SimSun" w:hAnsi="Times New Roman" w:cs="Mangal"/>
          <w:color w:val="000000"/>
          <w:sz w:val="24"/>
          <w:szCs w:val="24"/>
          <w:lang w:eastAsia="zh-CN" w:bidi="hi-IN"/>
        </w:rPr>
        <w:t xml:space="preserve"> będzie przebywać</w:t>
      </w:r>
      <w:r w:rsidR="00AB2022">
        <w:rPr>
          <w:rFonts w:ascii="Times New Roman" w:eastAsia="SimSun" w:hAnsi="Times New Roman" w:cs="Mangal"/>
          <w:color w:val="000000"/>
          <w:sz w:val="24"/>
          <w:szCs w:val="24"/>
          <w:lang w:eastAsia="zh-CN" w:bidi="hi-IN"/>
        </w:rPr>
        <w:t xml:space="preserve"> do 14 wychowanków</w:t>
      </w:r>
      <w:r w:rsidRPr="00271458">
        <w:rPr>
          <w:rFonts w:ascii="Times New Roman" w:eastAsia="SimSun" w:hAnsi="Times New Roman" w:cs="Mangal"/>
          <w:color w:val="000000"/>
          <w:sz w:val="24"/>
          <w:szCs w:val="24"/>
          <w:lang w:eastAsia="zh-CN" w:bidi="hi-IN"/>
        </w:rPr>
        <w:t>.</w:t>
      </w:r>
    </w:p>
    <w:p w:rsidR="00AB31FF" w:rsidRPr="00AB31FF" w:rsidRDefault="00AB31FF" w:rsidP="00AB31FF">
      <w:pPr>
        <w:pStyle w:val="Standard"/>
        <w:spacing w:after="0" w:line="360" w:lineRule="auto"/>
        <w:jc w:val="both"/>
        <w:rPr>
          <w:rFonts w:ascii="Times New Roman" w:eastAsia="SimSun" w:hAnsi="Times New Roman" w:cs="Mangal"/>
          <w:color w:val="000000"/>
          <w:sz w:val="16"/>
          <w:szCs w:val="16"/>
          <w:lang w:eastAsia="zh-CN" w:bidi="hi-IN"/>
        </w:rPr>
      </w:pPr>
    </w:p>
    <w:p w:rsidR="0002220E" w:rsidRDefault="00A52B79" w:rsidP="00AB31FF">
      <w:pPr>
        <w:suppressAutoHyphens/>
        <w:autoSpaceDN w:val="0"/>
        <w:spacing w:after="0" w:line="360" w:lineRule="auto"/>
        <w:jc w:val="both"/>
        <w:rPr>
          <w:rFonts w:ascii="Times New Roman" w:hAnsi="Times New Roman" w:cs="Times New Roman"/>
          <w:b/>
          <w:bCs/>
          <w:color w:val="000000" w:themeColor="text1"/>
          <w:sz w:val="24"/>
          <w:szCs w:val="24"/>
        </w:rPr>
      </w:pPr>
      <w:r w:rsidRPr="007B6435">
        <w:rPr>
          <w:rFonts w:ascii="Times New Roman" w:eastAsia="Times New Roman" w:hAnsi="Times New Roman" w:cs="Times New Roman"/>
          <w:b/>
          <w:color w:val="000000" w:themeColor="text1"/>
          <w:kern w:val="3"/>
          <w:sz w:val="24"/>
          <w:szCs w:val="24"/>
        </w:rPr>
        <w:t>1.2.5.</w:t>
      </w:r>
      <w:r w:rsidR="005E4A5D">
        <w:rPr>
          <w:rFonts w:ascii="Times New Roman" w:eastAsia="Times New Roman" w:hAnsi="Times New Roman" w:cs="Times New Roman"/>
          <w:b/>
          <w:color w:val="000000" w:themeColor="text1"/>
          <w:kern w:val="3"/>
          <w:sz w:val="24"/>
          <w:szCs w:val="24"/>
        </w:rPr>
        <w:t xml:space="preserve"> </w:t>
      </w:r>
      <w:r w:rsidRPr="007B6435">
        <w:rPr>
          <w:rFonts w:ascii="Times New Roman" w:eastAsia="Lucida Sans Unicode" w:hAnsi="Times New Roman" w:cs="Times New Roman"/>
          <w:b/>
          <w:bCs/>
          <w:color w:val="000000" w:themeColor="text1"/>
          <w:kern w:val="3"/>
          <w:sz w:val="24"/>
          <w:szCs w:val="24"/>
        </w:rPr>
        <w:t xml:space="preserve">Prowadzenie postępowań w celu ustalenia odpłatności rodziców za pobyt dzieci                      </w:t>
      </w:r>
      <w:r w:rsidRPr="007B6435">
        <w:rPr>
          <w:rFonts w:ascii="Times New Roman" w:hAnsi="Times New Roman" w:cs="Times New Roman"/>
          <w:b/>
          <w:bCs/>
          <w:color w:val="000000" w:themeColor="text1"/>
          <w:sz w:val="24"/>
          <w:szCs w:val="24"/>
        </w:rPr>
        <w:t xml:space="preserve">w  pieczy zastępczej.  </w:t>
      </w:r>
    </w:p>
    <w:p w:rsidR="00A52B79" w:rsidRPr="00A954A1" w:rsidRDefault="00A52B79" w:rsidP="00AB31FF">
      <w:pPr>
        <w:suppressAutoHyphens/>
        <w:autoSpaceDN w:val="0"/>
        <w:spacing w:after="0" w:line="360" w:lineRule="auto"/>
        <w:jc w:val="both"/>
        <w:rPr>
          <w:rFonts w:ascii="Times New Roman" w:hAnsi="Times New Roman" w:cs="Times New Roman"/>
          <w:b/>
          <w:bCs/>
          <w:color w:val="000000" w:themeColor="text1"/>
          <w:sz w:val="24"/>
          <w:szCs w:val="24"/>
        </w:rPr>
      </w:pPr>
      <w:r w:rsidRPr="007B6435">
        <w:rPr>
          <w:rFonts w:ascii="Times New Roman" w:hAnsi="Times New Roman" w:cs="Times New Roman"/>
          <w:b/>
          <w:bCs/>
          <w:color w:val="000000" w:themeColor="text1"/>
          <w:sz w:val="24"/>
          <w:szCs w:val="24"/>
        </w:rPr>
        <w:t xml:space="preserve">  </w:t>
      </w:r>
    </w:p>
    <w:p w:rsidR="00100DF6" w:rsidRPr="00100DF6" w:rsidRDefault="00A52B79" w:rsidP="00AB31FF">
      <w:pPr>
        <w:pStyle w:val="NormalnyWeb"/>
        <w:spacing w:before="0" w:beforeAutospacing="0" w:after="0" w:line="360" w:lineRule="auto"/>
        <w:jc w:val="both"/>
        <w:rPr>
          <w:color w:val="000000" w:themeColor="text1"/>
        </w:rPr>
      </w:pPr>
      <w:r w:rsidRPr="007B6435">
        <w:rPr>
          <w:rFonts w:eastAsia="Arial Unicode MS"/>
          <w:color w:val="000000" w:themeColor="text1"/>
          <w:lang w:eastAsia="en-US" w:bidi="en-US"/>
        </w:rPr>
        <w:tab/>
      </w:r>
      <w:r w:rsidR="00100DF6">
        <w:rPr>
          <w:color w:val="000000"/>
        </w:rPr>
        <w:t xml:space="preserve">Rodzice, których dzieci zostały umieszczone w rodzinnej lub instytucjonalnej pieczy zastępczej, zgodnie z art. 193 ust. 1 ustawy z dnia 9 czerwca 2011 r. o wspieraniu rodziny                   i systemie pieczy zastępczej, są zobowiązani do ponoszenia opłaty za pobyt dziecka w pieczy zastępczej do wysokości miesięcznego kosztu utrzymania dziecka w rodzinnej pieczy zastępczej lub instytucjonalnej pieczy zastępczej. W celu realizacji powyższego zadania                    u rodziców, których dzieci zostały umieszczone w rodzinnej bądź w instytucjonalnej pieczy zastępczej, zbadana została sytuacja rodzinna, materialna, dochodowa i zdrowotna, co zostało </w:t>
      </w:r>
      <w:r w:rsidR="00100DF6" w:rsidRPr="00100DF6">
        <w:rPr>
          <w:color w:val="000000" w:themeColor="text1"/>
        </w:rPr>
        <w:t>udokumentowane poprzez sporządzenie protokołu. Wobec rodziców, co do których w trakcie postępowania nie udało się ustalić adresu zamieszkania (brak meldunku, nieprzebywanie                        pod adresem zameldowania, brak informacji o miejscu pobytu) odstąpiono od wydania decyzji administracyjnej.</w:t>
      </w:r>
    </w:p>
    <w:p w:rsidR="00847F49" w:rsidRPr="00585786" w:rsidRDefault="00100DF6" w:rsidP="00AB31FF">
      <w:pPr>
        <w:pStyle w:val="NormalnyWeb"/>
        <w:spacing w:before="0" w:beforeAutospacing="0" w:after="0" w:line="360" w:lineRule="auto"/>
        <w:ind w:firstLine="708"/>
        <w:jc w:val="both"/>
        <w:rPr>
          <w:bCs/>
          <w:color w:val="000000" w:themeColor="text1"/>
        </w:rPr>
      </w:pPr>
      <w:r w:rsidRPr="00100DF6">
        <w:rPr>
          <w:bCs/>
          <w:color w:val="000000" w:themeColor="text1"/>
        </w:rPr>
        <w:t xml:space="preserve">Powiatowe Centrum Pomocy </w:t>
      </w:r>
      <w:r w:rsidR="00437821">
        <w:rPr>
          <w:bCs/>
          <w:color w:val="000000" w:themeColor="text1"/>
        </w:rPr>
        <w:t>Rodzinie w Raciborzu w 2019 r.</w:t>
      </w:r>
      <w:r w:rsidRPr="00100DF6">
        <w:rPr>
          <w:bCs/>
          <w:color w:val="000000" w:themeColor="text1"/>
        </w:rPr>
        <w:t xml:space="preserve"> prowadziło postępowania administracyjne względem 202 rodziców biologicznych, celem ustalenia opłaty za pobyt dzieci w pieczy zastępczej. W toku postępowania wydano 148 decyzji administracyjnych w sprawie odstąpienia od ustalenia odpłatności za pobyt dziecka w pieczy zastępczej. Względem jednego rodzica biologicznego rozłożono na raty zadłużenie w sprawie ustalonej odpłatności za pobyt dziecka w pieczy zastępczej wraz z odsetkami. Ponadto jednemu rodzicowi odmówiono umorzenia zadłużenia w sprawie ustalonej odpłatności za pobyt dziecka w pieczy zastępczej wraz z odsetkami. W toku postępowania wydano 1 decyzję administracyjną ustalającą pełną odpłatność rodzicom za pobyt dziecka w pieczy zastępczej.</w:t>
      </w:r>
    </w:p>
    <w:p w:rsidR="00847F49" w:rsidRDefault="00847F49" w:rsidP="00972342">
      <w:pPr>
        <w:pStyle w:val="Standard"/>
        <w:widowControl w:val="0"/>
        <w:spacing w:after="0" w:line="360" w:lineRule="auto"/>
        <w:rPr>
          <w:rFonts w:ascii="Times New Roman" w:eastAsia="Arial Unicode MS" w:hAnsi="Times New Roman"/>
          <w:b/>
          <w:bCs/>
          <w:color w:val="000000" w:themeColor="text1"/>
          <w:sz w:val="16"/>
          <w:szCs w:val="16"/>
          <w:lang w:eastAsia="en-US" w:bidi="en-US"/>
        </w:rPr>
      </w:pPr>
    </w:p>
    <w:p w:rsidR="00AB31FF" w:rsidRPr="00AB31FF" w:rsidRDefault="00AB31FF" w:rsidP="00972342">
      <w:pPr>
        <w:pStyle w:val="Standard"/>
        <w:widowControl w:val="0"/>
        <w:spacing w:after="0" w:line="360" w:lineRule="auto"/>
        <w:rPr>
          <w:rFonts w:ascii="Times New Roman" w:eastAsia="Arial Unicode MS" w:hAnsi="Times New Roman"/>
          <w:b/>
          <w:bCs/>
          <w:color w:val="000000" w:themeColor="text1"/>
          <w:sz w:val="16"/>
          <w:szCs w:val="16"/>
          <w:lang w:eastAsia="en-US" w:bidi="en-US"/>
        </w:rPr>
      </w:pPr>
    </w:p>
    <w:p w:rsidR="00A52B79" w:rsidRDefault="00A52B79" w:rsidP="00972342">
      <w:pPr>
        <w:pStyle w:val="Standard"/>
        <w:widowControl w:val="0"/>
        <w:spacing w:after="0" w:line="360" w:lineRule="auto"/>
        <w:jc w:val="both"/>
        <w:rPr>
          <w:rFonts w:ascii="Times New Roman" w:eastAsia="Arial Unicode MS" w:hAnsi="Times New Roman"/>
          <w:b/>
          <w:bCs/>
          <w:color w:val="000000" w:themeColor="text1"/>
          <w:sz w:val="24"/>
          <w:szCs w:val="24"/>
          <w:lang w:eastAsia="en-US" w:bidi="en-US"/>
        </w:rPr>
      </w:pPr>
      <w:r w:rsidRPr="007B6435">
        <w:rPr>
          <w:rFonts w:ascii="Times New Roman" w:eastAsia="Arial Unicode MS" w:hAnsi="Times New Roman"/>
          <w:b/>
          <w:bCs/>
          <w:color w:val="000000" w:themeColor="text1"/>
          <w:sz w:val="24"/>
          <w:szCs w:val="24"/>
          <w:lang w:eastAsia="en-US" w:bidi="en-US"/>
        </w:rPr>
        <w:t>1.2.6. Wytaczanie na rzecz dzieci przebywających w</w:t>
      </w:r>
      <w:r w:rsidR="00E90053">
        <w:rPr>
          <w:rFonts w:ascii="Times New Roman" w:eastAsia="Arial Unicode MS" w:hAnsi="Times New Roman"/>
          <w:b/>
          <w:bCs/>
          <w:color w:val="000000" w:themeColor="text1"/>
          <w:sz w:val="24"/>
          <w:szCs w:val="24"/>
          <w:lang w:eastAsia="en-US" w:bidi="en-US"/>
        </w:rPr>
        <w:t xml:space="preserve"> pieczy zastępczej powództwa  </w:t>
      </w:r>
      <w:r w:rsidR="00E90053">
        <w:rPr>
          <w:rFonts w:ascii="Times New Roman" w:eastAsia="Arial Unicode MS" w:hAnsi="Times New Roman"/>
          <w:b/>
          <w:bCs/>
          <w:color w:val="000000" w:themeColor="text1"/>
          <w:sz w:val="24"/>
          <w:szCs w:val="24"/>
          <w:lang w:eastAsia="en-US" w:bidi="en-US"/>
        </w:rPr>
        <w:br/>
      </w:r>
      <w:r w:rsidRPr="007B6435">
        <w:rPr>
          <w:rFonts w:ascii="Times New Roman" w:eastAsia="Arial Unicode MS" w:hAnsi="Times New Roman"/>
          <w:b/>
          <w:bCs/>
          <w:color w:val="000000" w:themeColor="text1"/>
          <w:sz w:val="24"/>
          <w:szCs w:val="24"/>
          <w:lang w:eastAsia="en-US" w:bidi="en-US"/>
        </w:rPr>
        <w:t>o zasądzenie świadczeń alimentacyjnych.</w:t>
      </w:r>
    </w:p>
    <w:p w:rsidR="00100DF6" w:rsidRPr="00AB31FF" w:rsidRDefault="00100DF6" w:rsidP="00972342">
      <w:pPr>
        <w:pStyle w:val="Standard"/>
        <w:widowControl w:val="0"/>
        <w:spacing w:after="0" w:line="360" w:lineRule="auto"/>
        <w:jc w:val="both"/>
        <w:rPr>
          <w:rFonts w:ascii="Times New Roman" w:eastAsia="Arial Unicode MS" w:hAnsi="Times New Roman"/>
          <w:b/>
          <w:bCs/>
          <w:color w:val="000000" w:themeColor="text1"/>
          <w:sz w:val="16"/>
          <w:szCs w:val="16"/>
          <w:lang w:eastAsia="en-US" w:bidi="en-US"/>
        </w:rPr>
      </w:pPr>
    </w:p>
    <w:p w:rsidR="000D76FA" w:rsidRPr="00100DF6" w:rsidRDefault="00437821" w:rsidP="00972342">
      <w:pPr>
        <w:pStyle w:val="Standard"/>
        <w:widowControl w:val="0"/>
        <w:spacing w:after="0" w:line="360" w:lineRule="auto"/>
        <w:ind w:firstLine="709"/>
        <w:jc w:val="both"/>
        <w:rPr>
          <w:rFonts w:ascii="Times New Roman" w:eastAsia="Arial Unicode MS" w:hAnsi="Times New Roman"/>
          <w:bCs/>
          <w:color w:val="000000" w:themeColor="text1"/>
          <w:sz w:val="24"/>
          <w:szCs w:val="24"/>
          <w:lang w:eastAsia="en-US" w:bidi="en-US"/>
        </w:rPr>
      </w:pPr>
      <w:r>
        <w:rPr>
          <w:rFonts w:ascii="Times New Roman" w:eastAsia="Arial Unicode MS" w:hAnsi="Times New Roman"/>
          <w:bCs/>
          <w:color w:val="000000" w:themeColor="text1"/>
          <w:sz w:val="24"/>
          <w:szCs w:val="24"/>
          <w:lang w:eastAsia="en-US" w:bidi="en-US"/>
        </w:rPr>
        <w:t>W 2019 r.</w:t>
      </w:r>
      <w:r w:rsidR="00100DF6" w:rsidRPr="00100DF6">
        <w:rPr>
          <w:rFonts w:ascii="Times New Roman" w:eastAsia="Arial Unicode MS" w:hAnsi="Times New Roman"/>
          <w:bCs/>
          <w:color w:val="000000" w:themeColor="text1"/>
          <w:sz w:val="24"/>
          <w:szCs w:val="24"/>
          <w:lang w:eastAsia="en-US" w:bidi="en-US"/>
        </w:rPr>
        <w:t xml:space="preserve"> zgodnie z art. 38 ust. 2 ustawy z dnia 9 czerwca 2011 r. o wspieraniu rodziny i systemie pieczy zastępczej na rzecz dzieci umieszczonych w rodzinnej                              i instytucjonalnej pieczy zastępczej złożono w Sądzie Rejonowym w Raciborzu 15 pozwów                  o zasądzenie świadczeń alimentacyjnych przeciwko rodzicom biologicznym. W większości przypadków sąd ustalił alimenty na rzecz małoletnich. Ponadto złożono 5 wniosków dotyczących egzekucji nieuiszczanych przez zobowiązanych rodziców alimentów.</w:t>
      </w:r>
    </w:p>
    <w:p w:rsidR="005E4A5D" w:rsidRPr="00AB31FF" w:rsidRDefault="005E4A5D" w:rsidP="00972342">
      <w:pPr>
        <w:pStyle w:val="Standard"/>
        <w:widowControl w:val="0"/>
        <w:spacing w:after="0" w:line="360" w:lineRule="auto"/>
        <w:jc w:val="both"/>
        <w:rPr>
          <w:rFonts w:ascii="Times New Roman" w:eastAsia="Arial Unicode MS" w:hAnsi="Times New Roman"/>
          <w:color w:val="000000"/>
          <w:sz w:val="16"/>
          <w:szCs w:val="16"/>
          <w:lang w:eastAsia="en-US" w:bidi="en-US"/>
        </w:rPr>
      </w:pPr>
    </w:p>
    <w:p w:rsidR="000D76FA" w:rsidRDefault="00A52B79" w:rsidP="00972342">
      <w:pPr>
        <w:pStyle w:val="Standard"/>
        <w:spacing w:after="0" w:line="360" w:lineRule="auto"/>
        <w:ind w:left="709" w:hanging="709"/>
        <w:jc w:val="both"/>
        <w:rPr>
          <w:rFonts w:ascii="Times New Roman" w:eastAsia="Times New Roman" w:hAnsi="Times New Roman" w:cs="Times New Roman"/>
          <w:b/>
          <w:color w:val="000000" w:themeColor="text1"/>
          <w:sz w:val="24"/>
          <w:szCs w:val="24"/>
        </w:rPr>
      </w:pPr>
      <w:r w:rsidRPr="00BF1BF7">
        <w:rPr>
          <w:rFonts w:ascii="Times New Roman" w:eastAsia="Times New Roman" w:hAnsi="Times New Roman" w:cs="Times New Roman"/>
          <w:b/>
          <w:color w:val="000000" w:themeColor="text1"/>
          <w:sz w:val="24"/>
          <w:szCs w:val="24"/>
        </w:rPr>
        <w:t>1.2.7.</w:t>
      </w:r>
      <w:r w:rsidR="00A954A1">
        <w:rPr>
          <w:rFonts w:ascii="Times New Roman" w:eastAsia="Times New Roman" w:hAnsi="Times New Roman" w:cs="Times New Roman"/>
          <w:b/>
          <w:color w:val="000000" w:themeColor="text1"/>
          <w:sz w:val="24"/>
          <w:szCs w:val="24"/>
        </w:rPr>
        <w:t xml:space="preserve"> </w:t>
      </w:r>
      <w:r w:rsidRPr="00BF1BF7">
        <w:rPr>
          <w:rFonts w:ascii="Times New Roman" w:eastAsia="Times New Roman" w:hAnsi="Times New Roman" w:cs="Times New Roman"/>
          <w:b/>
          <w:color w:val="000000" w:themeColor="text1"/>
          <w:sz w:val="24"/>
          <w:szCs w:val="24"/>
        </w:rPr>
        <w:t>Przyznawanie pomocy pieniężnej na usamodzielnienie oraz na kontynuowanie nauki osobom opuszczającym rodziny zastępcze, rodzinne domy</w:t>
      </w:r>
      <w:r w:rsidR="00DB1156">
        <w:rPr>
          <w:rFonts w:ascii="Times New Roman" w:eastAsia="Times New Roman" w:hAnsi="Times New Roman" w:cs="Times New Roman"/>
          <w:b/>
          <w:color w:val="000000" w:themeColor="text1"/>
          <w:sz w:val="24"/>
          <w:szCs w:val="24"/>
        </w:rPr>
        <w:t xml:space="preserve"> dziecka, placówki opiekuńczo – </w:t>
      </w:r>
      <w:r w:rsidRPr="00BF1BF7">
        <w:rPr>
          <w:rFonts w:ascii="Times New Roman" w:eastAsia="Times New Roman" w:hAnsi="Times New Roman" w:cs="Times New Roman"/>
          <w:b/>
          <w:color w:val="000000" w:themeColor="text1"/>
          <w:sz w:val="24"/>
          <w:szCs w:val="24"/>
        </w:rPr>
        <w:t>wychowawcze lub regionalne placówki opiekuńczo</w:t>
      </w:r>
      <w:r w:rsidR="00DB1156">
        <w:rPr>
          <w:rFonts w:ascii="Times New Roman" w:eastAsia="Times New Roman" w:hAnsi="Times New Roman" w:cs="Times New Roman"/>
          <w:b/>
          <w:color w:val="000000" w:themeColor="text1"/>
          <w:sz w:val="24"/>
          <w:szCs w:val="24"/>
        </w:rPr>
        <w:t> –</w:t>
      </w:r>
      <w:r w:rsidRPr="00BF1BF7">
        <w:rPr>
          <w:rFonts w:ascii="Times New Roman" w:eastAsia="Times New Roman" w:hAnsi="Times New Roman" w:cs="Times New Roman"/>
          <w:b/>
          <w:color w:val="000000" w:themeColor="text1"/>
          <w:sz w:val="24"/>
          <w:szCs w:val="24"/>
        </w:rPr>
        <w:t>terapeutyczne.</w:t>
      </w:r>
    </w:p>
    <w:p w:rsidR="003E45F4" w:rsidRPr="00AB31FF" w:rsidRDefault="003E45F4" w:rsidP="00972342">
      <w:pPr>
        <w:pStyle w:val="Standard"/>
        <w:spacing w:after="0" w:line="360" w:lineRule="auto"/>
        <w:ind w:left="709" w:hanging="709"/>
        <w:jc w:val="both"/>
        <w:rPr>
          <w:rFonts w:ascii="Times New Roman" w:eastAsia="Times New Roman" w:hAnsi="Times New Roman" w:cs="Times New Roman"/>
          <w:b/>
          <w:color w:val="000000" w:themeColor="text1"/>
          <w:sz w:val="16"/>
          <w:szCs w:val="16"/>
        </w:rPr>
      </w:pPr>
    </w:p>
    <w:p w:rsidR="00100DF6" w:rsidRPr="00100DF6" w:rsidRDefault="00100DF6" w:rsidP="00972342">
      <w:pPr>
        <w:pStyle w:val="NormalnyWeb"/>
        <w:spacing w:before="0" w:beforeAutospacing="0" w:after="0" w:line="360" w:lineRule="auto"/>
        <w:ind w:firstLine="567"/>
        <w:jc w:val="both"/>
        <w:rPr>
          <w:color w:val="000000" w:themeColor="text1"/>
        </w:rPr>
      </w:pPr>
      <w:r w:rsidRPr="00100DF6">
        <w:rPr>
          <w:color w:val="000000" w:themeColor="text1"/>
        </w:rPr>
        <w:t>Realizując powyższe zadanie Powiatowe Centrum Pomocy Rodzinie w Racibo</w:t>
      </w:r>
      <w:r w:rsidR="00437821">
        <w:rPr>
          <w:color w:val="000000" w:themeColor="text1"/>
        </w:rPr>
        <w:t>rzu                  w 2019 r.</w:t>
      </w:r>
      <w:r w:rsidRPr="00100DF6">
        <w:rPr>
          <w:color w:val="000000" w:themeColor="text1"/>
        </w:rPr>
        <w:t xml:space="preserve"> przyznało 417 świadczeń dla 61 osób, które po opuszczeniu pieczy zastępczej kontynuowały naukę albo otrzymały pomoc na zagospodarowanie bądź usamodzielnienie. Pomoc przyznano na łączną kwotę</w:t>
      </w:r>
      <w:r w:rsidR="00AB2022">
        <w:rPr>
          <w:color w:val="000000" w:themeColor="text1"/>
        </w:rPr>
        <w:t xml:space="preserve"> </w:t>
      </w:r>
      <w:r w:rsidRPr="00100DF6">
        <w:rPr>
          <w:color w:val="000000" w:themeColor="text1"/>
        </w:rPr>
        <w:t>282</w:t>
      </w:r>
      <w:r w:rsidR="00437821">
        <w:rPr>
          <w:color w:val="000000" w:themeColor="text1"/>
        </w:rPr>
        <w:t> 386,16 zł</w:t>
      </w:r>
      <w:r w:rsidRPr="00100DF6">
        <w:rPr>
          <w:color w:val="000000" w:themeColor="text1"/>
        </w:rPr>
        <w:t xml:space="preserve"> w tym:</w:t>
      </w:r>
    </w:p>
    <w:p w:rsidR="00100DF6" w:rsidRPr="00100DF6" w:rsidRDefault="00100DF6" w:rsidP="00924474">
      <w:pPr>
        <w:pStyle w:val="NormalnyWeb"/>
        <w:numPr>
          <w:ilvl w:val="0"/>
          <w:numId w:val="152"/>
        </w:numPr>
        <w:suppressAutoHyphens/>
        <w:autoSpaceDN w:val="0"/>
        <w:spacing w:before="0" w:beforeAutospacing="0" w:after="0" w:line="360" w:lineRule="auto"/>
        <w:jc w:val="both"/>
        <w:textAlignment w:val="baseline"/>
        <w:rPr>
          <w:color w:val="000000" w:themeColor="text1"/>
        </w:rPr>
      </w:pPr>
      <w:r w:rsidRPr="00100DF6">
        <w:rPr>
          <w:color w:val="000000" w:themeColor="text1"/>
        </w:rPr>
        <w:t>181</w:t>
      </w:r>
      <w:r w:rsidR="00AB2022">
        <w:rPr>
          <w:color w:val="000000" w:themeColor="text1"/>
        </w:rPr>
        <w:t xml:space="preserve"> </w:t>
      </w:r>
      <w:r w:rsidRPr="00100DF6">
        <w:rPr>
          <w:color w:val="000000" w:themeColor="text1"/>
        </w:rPr>
        <w:t>599,54 zł dla usamodzielnianych opuszczaj</w:t>
      </w:r>
      <w:r w:rsidR="00437821">
        <w:rPr>
          <w:color w:val="000000" w:themeColor="text1"/>
        </w:rPr>
        <w:t>ących rodzinną pieczę zastępczą;</w:t>
      </w:r>
    </w:p>
    <w:p w:rsidR="00100DF6" w:rsidRPr="00100DF6" w:rsidRDefault="00100DF6" w:rsidP="00924474">
      <w:pPr>
        <w:pStyle w:val="NormalnyWeb"/>
        <w:numPr>
          <w:ilvl w:val="0"/>
          <w:numId w:val="152"/>
        </w:numPr>
        <w:suppressAutoHyphens/>
        <w:autoSpaceDN w:val="0"/>
        <w:spacing w:before="0" w:beforeAutospacing="0" w:after="0" w:line="360" w:lineRule="auto"/>
        <w:ind w:hanging="294"/>
        <w:jc w:val="both"/>
        <w:textAlignment w:val="baseline"/>
        <w:rPr>
          <w:color w:val="000000" w:themeColor="text1"/>
        </w:rPr>
      </w:pPr>
      <w:r w:rsidRPr="00100DF6">
        <w:rPr>
          <w:color w:val="000000" w:themeColor="text1"/>
        </w:rPr>
        <w:t>100</w:t>
      </w:r>
      <w:r w:rsidR="00AB2022">
        <w:rPr>
          <w:color w:val="000000" w:themeColor="text1"/>
        </w:rPr>
        <w:t xml:space="preserve"> </w:t>
      </w:r>
      <w:r w:rsidRPr="00100DF6">
        <w:rPr>
          <w:color w:val="000000" w:themeColor="text1"/>
        </w:rPr>
        <w:t>786,62 zł dla</w:t>
      </w:r>
      <w:r w:rsidRPr="00100DF6">
        <w:rPr>
          <w:rFonts w:ascii="Calibri" w:hAnsi="Calibri"/>
          <w:color w:val="000000" w:themeColor="text1"/>
          <w:sz w:val="22"/>
          <w:szCs w:val="22"/>
        </w:rPr>
        <w:t xml:space="preserve"> </w:t>
      </w:r>
      <w:r w:rsidRPr="00100DF6">
        <w:rPr>
          <w:color w:val="000000" w:themeColor="text1"/>
        </w:rPr>
        <w:t>usamodzielnianych opuszczających instytucjonalną pieczę zastępczą.</w:t>
      </w:r>
    </w:p>
    <w:p w:rsidR="00E1136D" w:rsidRPr="00AB31FF" w:rsidRDefault="00E1136D" w:rsidP="00972342">
      <w:pPr>
        <w:pStyle w:val="NormalnyWeb"/>
        <w:spacing w:before="0" w:beforeAutospacing="0" w:after="0" w:line="360" w:lineRule="auto"/>
        <w:jc w:val="both"/>
        <w:rPr>
          <w:color w:val="000000" w:themeColor="text1"/>
          <w:sz w:val="16"/>
          <w:szCs w:val="16"/>
        </w:rPr>
      </w:pPr>
    </w:p>
    <w:p w:rsidR="007077D3" w:rsidRPr="001F073A" w:rsidRDefault="007077D3" w:rsidP="008E182A">
      <w:pPr>
        <w:pStyle w:val="Standard"/>
        <w:spacing w:after="0" w:line="360" w:lineRule="auto"/>
        <w:ind w:left="1418" w:hanging="1418"/>
        <w:jc w:val="both"/>
      </w:pPr>
      <w:r w:rsidRPr="001F073A">
        <w:rPr>
          <w:rFonts w:ascii="Times New Roman" w:eastAsia="Times New Roman" w:hAnsi="Times New Roman" w:cs="Times New Roman"/>
          <w:b/>
          <w:bCs/>
          <w:i/>
          <w:iCs/>
          <w:color w:val="000000"/>
        </w:rPr>
        <w:t>Tabela nr 1</w:t>
      </w:r>
      <w:r w:rsidR="004E6E7C">
        <w:rPr>
          <w:rFonts w:ascii="Times New Roman" w:eastAsia="Times New Roman" w:hAnsi="Times New Roman" w:cs="Times New Roman"/>
          <w:b/>
          <w:bCs/>
          <w:i/>
          <w:iCs/>
          <w:color w:val="000000"/>
        </w:rPr>
        <w:t>9</w:t>
      </w:r>
      <w:r w:rsidRPr="001F073A">
        <w:rPr>
          <w:rFonts w:ascii="Times New Roman" w:eastAsia="Times New Roman" w:hAnsi="Times New Roman" w:cs="Times New Roman"/>
          <w:i/>
          <w:iCs/>
          <w:color w:val="000000"/>
        </w:rPr>
        <w:t>. Świadczenia przyznan</w:t>
      </w:r>
      <w:r w:rsidR="003A668F" w:rsidRPr="001F073A">
        <w:rPr>
          <w:rFonts w:ascii="Times New Roman" w:eastAsia="Times New Roman" w:hAnsi="Times New Roman" w:cs="Times New Roman"/>
          <w:i/>
          <w:iCs/>
          <w:color w:val="000000"/>
        </w:rPr>
        <w:t xml:space="preserve">e osobom opuszczającym placówki </w:t>
      </w:r>
      <w:r w:rsidR="00AE6793">
        <w:rPr>
          <w:rFonts w:ascii="Times New Roman" w:eastAsia="Times New Roman" w:hAnsi="Times New Roman" w:cs="Times New Roman"/>
          <w:i/>
          <w:color w:val="000000"/>
        </w:rPr>
        <w:t>opiekuńcz</w:t>
      </w:r>
      <w:r w:rsidR="00EE3F01">
        <w:rPr>
          <w:rFonts w:ascii="Times New Roman" w:eastAsia="Times New Roman" w:hAnsi="Times New Roman" w:cs="Times New Roman"/>
          <w:i/>
          <w:color w:val="000000"/>
        </w:rPr>
        <w:t>o</w:t>
      </w:r>
      <w:r w:rsidR="00AE6793">
        <w:rPr>
          <w:rFonts w:ascii="Times New Roman" w:eastAsia="Times New Roman" w:hAnsi="Times New Roman" w:cs="Times New Roman"/>
          <w:i/>
          <w:color w:val="000000"/>
        </w:rPr>
        <w:t> – </w:t>
      </w:r>
      <w:r w:rsidR="007E2E2A" w:rsidRPr="001F073A">
        <w:rPr>
          <w:rFonts w:ascii="Times New Roman" w:eastAsia="Times New Roman" w:hAnsi="Times New Roman" w:cs="Times New Roman"/>
          <w:i/>
          <w:color w:val="000000"/>
        </w:rPr>
        <w:t>wychowawcze</w:t>
      </w:r>
      <w:r w:rsidR="007E2E2A" w:rsidRPr="001F073A">
        <w:rPr>
          <w:rFonts w:ascii="Times New Roman" w:eastAsia="Times New Roman" w:hAnsi="Times New Roman" w:cs="Times New Roman"/>
          <w:i/>
          <w:iCs/>
          <w:color w:val="000000"/>
        </w:rPr>
        <w:t xml:space="preserve"> </w:t>
      </w:r>
      <w:r w:rsidR="00AE6793">
        <w:rPr>
          <w:rFonts w:ascii="Times New Roman" w:eastAsia="Times New Roman" w:hAnsi="Times New Roman" w:cs="Times New Roman"/>
          <w:i/>
          <w:iCs/>
          <w:color w:val="000000"/>
        </w:rPr>
        <w:t xml:space="preserve">                      </w:t>
      </w:r>
      <w:r w:rsidR="008E182A">
        <w:rPr>
          <w:rFonts w:ascii="Times New Roman" w:eastAsia="Times New Roman" w:hAnsi="Times New Roman" w:cs="Times New Roman"/>
          <w:i/>
          <w:iCs/>
          <w:color w:val="000000"/>
        </w:rPr>
        <w:t xml:space="preserve"> </w:t>
      </w:r>
      <w:r w:rsidR="00AE6793">
        <w:rPr>
          <w:rFonts w:ascii="Times New Roman" w:eastAsia="Times New Roman" w:hAnsi="Times New Roman" w:cs="Times New Roman"/>
          <w:i/>
          <w:iCs/>
          <w:color w:val="000000"/>
        </w:rPr>
        <w:t xml:space="preserve">w </w:t>
      </w:r>
      <w:r w:rsidR="003E45F4">
        <w:rPr>
          <w:rFonts w:ascii="Times New Roman" w:eastAsia="Times New Roman" w:hAnsi="Times New Roman" w:cs="Times New Roman"/>
          <w:i/>
          <w:iCs/>
          <w:color w:val="000000"/>
        </w:rPr>
        <w:t>2019</w:t>
      </w:r>
      <w:r w:rsidRPr="001F073A">
        <w:rPr>
          <w:rFonts w:ascii="Times New Roman" w:eastAsia="Times New Roman" w:hAnsi="Times New Roman" w:cs="Times New Roman"/>
          <w:i/>
          <w:iCs/>
          <w:color w:val="000000"/>
        </w:rPr>
        <w:t xml:space="preserve"> r.</w:t>
      </w:r>
    </w:p>
    <w:tbl>
      <w:tblPr>
        <w:tblW w:w="9210" w:type="dxa"/>
        <w:tblInd w:w="-10" w:type="dxa"/>
        <w:tblLayout w:type="fixed"/>
        <w:tblCellMar>
          <w:left w:w="10" w:type="dxa"/>
          <w:right w:w="10" w:type="dxa"/>
        </w:tblCellMar>
        <w:tblLook w:val="0000" w:firstRow="0" w:lastRow="0" w:firstColumn="0" w:lastColumn="0" w:noHBand="0" w:noVBand="0"/>
      </w:tblPr>
      <w:tblGrid>
        <w:gridCol w:w="2302"/>
        <w:gridCol w:w="2302"/>
        <w:gridCol w:w="2301"/>
        <w:gridCol w:w="2305"/>
      </w:tblGrid>
      <w:tr w:rsidR="007077D3" w:rsidTr="001E10BD">
        <w:trPr>
          <w:cantSplit/>
          <w:trHeight w:val="418"/>
        </w:trPr>
        <w:tc>
          <w:tcPr>
            <w:tcW w:w="230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7077D3" w:rsidRDefault="007077D3" w:rsidP="00972342">
            <w:pPr>
              <w:pStyle w:val="Standard"/>
              <w:spacing w:after="0" w:line="360" w:lineRule="auto"/>
              <w:rPr>
                <w:rFonts w:ascii="Times New Roman" w:eastAsia="Times New Roman" w:hAnsi="Times New Roman" w:cs="Times New Roman"/>
                <w:color w:val="000000"/>
                <w:sz w:val="20"/>
                <w:szCs w:val="20"/>
              </w:rPr>
            </w:pPr>
          </w:p>
        </w:tc>
        <w:tc>
          <w:tcPr>
            <w:tcW w:w="2302"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vAlign w:val="center"/>
          </w:tcPr>
          <w:p w:rsidR="007077D3" w:rsidRDefault="007077D3" w:rsidP="00972342">
            <w:pPr>
              <w:pStyle w:val="Standard"/>
              <w:spacing w:after="0" w:line="36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USAMODZIELNIENIE</w:t>
            </w:r>
          </w:p>
        </w:tc>
        <w:tc>
          <w:tcPr>
            <w:tcW w:w="2301"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vAlign w:val="center"/>
          </w:tcPr>
          <w:p w:rsidR="00B902D1" w:rsidRDefault="007077D3" w:rsidP="00972342">
            <w:pPr>
              <w:pStyle w:val="Standard"/>
              <w:spacing w:after="0" w:line="36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KONTYNUACJA </w:t>
            </w:r>
          </w:p>
          <w:p w:rsidR="007077D3" w:rsidRDefault="007077D3" w:rsidP="00972342">
            <w:pPr>
              <w:pStyle w:val="Standard"/>
              <w:spacing w:after="0" w:line="36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NAUKI</w:t>
            </w:r>
          </w:p>
        </w:tc>
        <w:tc>
          <w:tcPr>
            <w:tcW w:w="2305"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vAlign w:val="center"/>
          </w:tcPr>
          <w:p w:rsidR="00B902D1" w:rsidRDefault="007077D3" w:rsidP="00972342">
            <w:pPr>
              <w:pStyle w:val="Standard"/>
              <w:spacing w:after="0" w:line="36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 xml:space="preserve">POMOC </w:t>
            </w:r>
            <w:r w:rsidR="003E45F4">
              <w:rPr>
                <w:rFonts w:ascii="Times New Roman" w:eastAsia="Times New Roman" w:hAnsi="Times New Roman" w:cs="Times New Roman"/>
                <w:b/>
                <w:bCs/>
                <w:color w:val="000000"/>
                <w:sz w:val="20"/>
                <w:szCs w:val="20"/>
              </w:rPr>
              <w:t>NA</w:t>
            </w:r>
          </w:p>
          <w:p w:rsidR="007077D3" w:rsidRDefault="003E45F4" w:rsidP="00972342">
            <w:pPr>
              <w:pStyle w:val="Standard"/>
              <w:spacing w:after="0" w:line="360" w:lineRule="auto"/>
              <w:jc w:val="center"/>
              <w:rPr>
                <w:rFonts w:ascii="Times New Roman" w:eastAsia="Times New Roman" w:hAnsi="Times New Roman" w:cs="Times New Roman"/>
                <w:b/>
                <w:bCs/>
                <w:color w:val="000000"/>
                <w:sz w:val="20"/>
                <w:szCs w:val="20"/>
              </w:rPr>
            </w:pPr>
            <w:r>
              <w:rPr>
                <w:rFonts w:ascii="Times New Roman" w:eastAsia="Times New Roman" w:hAnsi="Times New Roman" w:cs="Times New Roman"/>
                <w:b/>
                <w:bCs/>
                <w:color w:val="000000"/>
                <w:sz w:val="20"/>
                <w:szCs w:val="20"/>
              </w:rPr>
              <w:t>ZAGOSPODAROWANIE</w:t>
            </w:r>
          </w:p>
        </w:tc>
      </w:tr>
      <w:tr w:rsidR="00A60DE8" w:rsidRPr="00A60DE8" w:rsidTr="001E10BD">
        <w:trPr>
          <w:cantSplit/>
          <w:trHeight w:val="418"/>
        </w:trPr>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LICZBA ŚWIADCZEŃ</w:t>
            </w:r>
          </w:p>
        </w:tc>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2</w:t>
            </w:r>
          </w:p>
        </w:tc>
        <w:tc>
          <w:tcPr>
            <w:tcW w:w="23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153</w:t>
            </w:r>
          </w:p>
        </w:tc>
        <w:tc>
          <w:tcPr>
            <w:tcW w:w="230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5</w:t>
            </w:r>
          </w:p>
        </w:tc>
      </w:tr>
      <w:tr w:rsidR="00A60DE8" w:rsidRPr="00A60DE8" w:rsidTr="001E10BD">
        <w:trPr>
          <w:cantSplit/>
          <w:trHeight w:val="418"/>
        </w:trPr>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KWOTA ŚWIADCZEŃ</w:t>
            </w:r>
          </w:p>
        </w:tc>
        <w:tc>
          <w:tcPr>
            <w:tcW w:w="2302"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13 878,00 zł</w:t>
            </w:r>
          </w:p>
        </w:tc>
        <w:tc>
          <w:tcPr>
            <w:tcW w:w="2301"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79 023,62 zł</w:t>
            </w:r>
          </w:p>
        </w:tc>
        <w:tc>
          <w:tcPr>
            <w:tcW w:w="230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7 885,00 zł</w:t>
            </w:r>
          </w:p>
        </w:tc>
      </w:tr>
    </w:tbl>
    <w:p w:rsidR="007E2E2A" w:rsidRPr="00A60DE8" w:rsidRDefault="007077D3" w:rsidP="00972342">
      <w:pPr>
        <w:pStyle w:val="Standard"/>
        <w:spacing w:after="0" w:line="360" w:lineRule="auto"/>
        <w:rPr>
          <w:rFonts w:ascii="Times New Roman" w:eastAsia="Times New Roman" w:hAnsi="Times New Roman" w:cs="Times New Roman"/>
          <w:i/>
          <w:iCs/>
          <w:sz w:val="18"/>
          <w:szCs w:val="18"/>
        </w:rPr>
      </w:pPr>
      <w:r w:rsidRPr="00A60DE8">
        <w:rPr>
          <w:rFonts w:ascii="Times New Roman" w:eastAsia="Times New Roman" w:hAnsi="Times New Roman" w:cs="Times New Roman"/>
          <w:i/>
          <w:iCs/>
          <w:sz w:val="18"/>
          <w:szCs w:val="18"/>
        </w:rPr>
        <w:t>Źródło: Dane własne PCPR w Raciborzu.</w:t>
      </w:r>
    </w:p>
    <w:p w:rsidR="00047607" w:rsidRPr="00A60DE8" w:rsidRDefault="00047607" w:rsidP="00972342">
      <w:pPr>
        <w:pStyle w:val="Standard"/>
        <w:spacing w:after="0" w:line="360" w:lineRule="auto"/>
        <w:rPr>
          <w:rFonts w:ascii="Times New Roman" w:eastAsia="Times New Roman" w:hAnsi="Times New Roman" w:cs="Times New Roman"/>
          <w:i/>
          <w:iCs/>
          <w:sz w:val="18"/>
          <w:szCs w:val="18"/>
        </w:rPr>
      </w:pPr>
    </w:p>
    <w:p w:rsidR="007077D3" w:rsidRPr="00A60DE8" w:rsidRDefault="007077D3" w:rsidP="00972342">
      <w:pPr>
        <w:pStyle w:val="Standard"/>
        <w:spacing w:after="0" w:line="360" w:lineRule="auto"/>
        <w:rPr>
          <w:sz w:val="24"/>
          <w:szCs w:val="24"/>
        </w:rPr>
      </w:pPr>
      <w:r w:rsidRPr="00A60DE8">
        <w:rPr>
          <w:rFonts w:ascii="Times New Roman" w:eastAsia="Times New Roman" w:hAnsi="Times New Roman" w:cs="Times New Roman"/>
          <w:b/>
          <w:bCs/>
          <w:i/>
          <w:iCs/>
        </w:rPr>
        <w:t xml:space="preserve">Tabela nr </w:t>
      </w:r>
      <w:r w:rsidR="004E6E7C">
        <w:rPr>
          <w:rFonts w:ascii="Times New Roman" w:eastAsia="Times New Roman" w:hAnsi="Times New Roman" w:cs="Times New Roman"/>
          <w:b/>
          <w:bCs/>
          <w:i/>
          <w:iCs/>
        </w:rPr>
        <w:t>20</w:t>
      </w:r>
      <w:r w:rsidRPr="00A60DE8">
        <w:rPr>
          <w:rFonts w:ascii="Times New Roman" w:eastAsia="Times New Roman" w:hAnsi="Times New Roman" w:cs="Times New Roman"/>
          <w:i/>
          <w:iCs/>
        </w:rPr>
        <w:t>. Świadczenia przyznane osobom opuszc</w:t>
      </w:r>
      <w:r w:rsidR="003E45F4" w:rsidRPr="00A60DE8">
        <w:rPr>
          <w:rFonts w:ascii="Times New Roman" w:eastAsia="Times New Roman" w:hAnsi="Times New Roman" w:cs="Times New Roman"/>
          <w:i/>
          <w:iCs/>
        </w:rPr>
        <w:t>zającym rodziny zastępcze w 2019</w:t>
      </w:r>
      <w:r w:rsidR="007E2E2A" w:rsidRPr="00A60DE8">
        <w:rPr>
          <w:rFonts w:ascii="Times New Roman" w:eastAsia="Times New Roman" w:hAnsi="Times New Roman" w:cs="Times New Roman"/>
          <w:i/>
          <w:iCs/>
        </w:rPr>
        <w:t xml:space="preserve"> </w:t>
      </w:r>
      <w:r w:rsidRPr="00A60DE8">
        <w:rPr>
          <w:rFonts w:ascii="Times New Roman" w:eastAsia="Times New Roman" w:hAnsi="Times New Roman" w:cs="Times New Roman"/>
          <w:i/>
          <w:iCs/>
        </w:rPr>
        <w:t>r</w:t>
      </w:r>
      <w:r w:rsidRPr="00A60DE8">
        <w:rPr>
          <w:rFonts w:ascii="Times New Roman" w:eastAsia="Times New Roman" w:hAnsi="Times New Roman" w:cs="Times New Roman"/>
          <w:i/>
          <w:iCs/>
          <w:sz w:val="24"/>
          <w:szCs w:val="24"/>
        </w:rPr>
        <w:t>.</w:t>
      </w:r>
    </w:p>
    <w:tbl>
      <w:tblPr>
        <w:tblW w:w="9210" w:type="dxa"/>
        <w:tblInd w:w="-10" w:type="dxa"/>
        <w:tblLayout w:type="fixed"/>
        <w:tblCellMar>
          <w:left w:w="10" w:type="dxa"/>
          <w:right w:w="10" w:type="dxa"/>
        </w:tblCellMar>
        <w:tblLook w:val="0000" w:firstRow="0" w:lastRow="0" w:firstColumn="0" w:lastColumn="0" w:noHBand="0" w:noVBand="0"/>
      </w:tblPr>
      <w:tblGrid>
        <w:gridCol w:w="2299"/>
        <w:gridCol w:w="2305"/>
        <w:gridCol w:w="2299"/>
        <w:gridCol w:w="2307"/>
      </w:tblGrid>
      <w:tr w:rsidR="00A60DE8" w:rsidRPr="00A60DE8" w:rsidTr="001E10BD">
        <w:trPr>
          <w:cantSplit/>
          <w:trHeight w:val="412"/>
        </w:trPr>
        <w:tc>
          <w:tcPr>
            <w:tcW w:w="2299"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tcPr>
          <w:p w:rsidR="007077D3" w:rsidRPr="00A60DE8" w:rsidRDefault="007077D3" w:rsidP="00972342">
            <w:pPr>
              <w:pStyle w:val="Standard"/>
              <w:spacing w:after="0" w:line="360" w:lineRule="auto"/>
              <w:rPr>
                <w:rFonts w:ascii="Times New Roman" w:eastAsia="Times New Roman" w:hAnsi="Times New Roman" w:cs="Times New Roman"/>
                <w:sz w:val="20"/>
                <w:szCs w:val="20"/>
              </w:rPr>
            </w:pPr>
          </w:p>
        </w:tc>
        <w:tc>
          <w:tcPr>
            <w:tcW w:w="2305"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vAlign w:val="center"/>
          </w:tcPr>
          <w:p w:rsidR="007077D3" w:rsidRPr="00A60DE8" w:rsidRDefault="007077D3"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USAMODZIELNIENIE</w:t>
            </w:r>
          </w:p>
        </w:tc>
        <w:tc>
          <w:tcPr>
            <w:tcW w:w="2299"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vAlign w:val="center"/>
          </w:tcPr>
          <w:p w:rsidR="00B902D1" w:rsidRPr="00A60DE8" w:rsidRDefault="007077D3"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 xml:space="preserve">KONTYNUACJA </w:t>
            </w:r>
          </w:p>
          <w:p w:rsidR="007077D3" w:rsidRPr="00A60DE8" w:rsidRDefault="007077D3"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NAUKI</w:t>
            </w:r>
          </w:p>
        </w:tc>
        <w:tc>
          <w:tcPr>
            <w:tcW w:w="2307" w:type="dxa"/>
            <w:tcBorders>
              <w:top w:val="single" w:sz="4" w:space="0" w:color="00000A"/>
              <w:left w:val="single" w:sz="4" w:space="0" w:color="00000A"/>
              <w:bottom w:val="single" w:sz="4" w:space="0" w:color="00000A"/>
              <w:right w:val="single" w:sz="4" w:space="0" w:color="00000A"/>
            </w:tcBorders>
            <w:shd w:val="clear" w:color="auto" w:fill="CCC0D9"/>
            <w:tcMar>
              <w:top w:w="0" w:type="dxa"/>
              <w:left w:w="10" w:type="dxa"/>
              <w:bottom w:w="0" w:type="dxa"/>
              <w:right w:w="10" w:type="dxa"/>
            </w:tcMar>
            <w:vAlign w:val="center"/>
          </w:tcPr>
          <w:p w:rsidR="007077D3" w:rsidRPr="00A60DE8" w:rsidRDefault="007077D3"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 xml:space="preserve">POMOC </w:t>
            </w:r>
            <w:r w:rsidR="003E45F4" w:rsidRPr="00A60DE8">
              <w:rPr>
                <w:rFonts w:ascii="Times New Roman" w:eastAsia="Times New Roman" w:hAnsi="Times New Roman" w:cs="Times New Roman"/>
                <w:b/>
                <w:bCs/>
                <w:sz w:val="20"/>
                <w:szCs w:val="20"/>
              </w:rPr>
              <w:t>NA ZAGOSPODAROWANIE</w:t>
            </w:r>
          </w:p>
        </w:tc>
      </w:tr>
      <w:tr w:rsidR="00A60DE8" w:rsidRPr="00A60DE8" w:rsidTr="001E10BD">
        <w:trPr>
          <w:cantSplit/>
          <w:trHeight w:val="412"/>
        </w:trPr>
        <w:tc>
          <w:tcPr>
            <w:tcW w:w="229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LICZBA ŚWIADCZEŃ</w:t>
            </w:r>
          </w:p>
        </w:tc>
        <w:tc>
          <w:tcPr>
            <w:tcW w:w="230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7</w:t>
            </w:r>
          </w:p>
        </w:tc>
        <w:tc>
          <w:tcPr>
            <w:tcW w:w="229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245</w:t>
            </w:r>
          </w:p>
        </w:tc>
        <w:tc>
          <w:tcPr>
            <w:tcW w:w="230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5</w:t>
            </w:r>
          </w:p>
        </w:tc>
      </w:tr>
      <w:tr w:rsidR="00A60DE8" w:rsidRPr="00A60DE8" w:rsidTr="001E10BD">
        <w:trPr>
          <w:cantSplit/>
          <w:trHeight w:val="412"/>
        </w:trPr>
        <w:tc>
          <w:tcPr>
            <w:tcW w:w="229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Standard"/>
              <w:spacing w:after="0" w:line="360" w:lineRule="auto"/>
              <w:jc w:val="center"/>
              <w:rPr>
                <w:rFonts w:ascii="Times New Roman" w:eastAsia="Times New Roman" w:hAnsi="Times New Roman" w:cs="Times New Roman"/>
                <w:b/>
                <w:bCs/>
                <w:sz w:val="20"/>
                <w:szCs w:val="20"/>
              </w:rPr>
            </w:pPr>
            <w:r w:rsidRPr="00A60DE8">
              <w:rPr>
                <w:rFonts w:ascii="Times New Roman" w:eastAsia="Times New Roman" w:hAnsi="Times New Roman" w:cs="Times New Roman"/>
                <w:b/>
                <w:bCs/>
                <w:sz w:val="20"/>
                <w:szCs w:val="20"/>
              </w:rPr>
              <w:t>KWOTA ŚWIADCZEŃ</w:t>
            </w:r>
          </w:p>
        </w:tc>
        <w:tc>
          <w:tcPr>
            <w:tcW w:w="2305"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45 104,00 zł</w:t>
            </w:r>
          </w:p>
        </w:tc>
        <w:tc>
          <w:tcPr>
            <w:tcW w:w="2299"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128 620,58 zł</w:t>
            </w:r>
          </w:p>
        </w:tc>
        <w:tc>
          <w:tcPr>
            <w:tcW w:w="2307" w:type="dxa"/>
            <w:tcBorders>
              <w:top w:val="single" w:sz="4" w:space="0" w:color="00000A"/>
              <w:left w:val="single" w:sz="4" w:space="0" w:color="00000A"/>
              <w:bottom w:val="single" w:sz="4" w:space="0" w:color="00000A"/>
              <w:right w:val="single" w:sz="4" w:space="0" w:color="00000A"/>
            </w:tcBorders>
            <w:tcMar>
              <w:top w:w="0" w:type="dxa"/>
              <w:left w:w="10" w:type="dxa"/>
              <w:bottom w:w="0" w:type="dxa"/>
              <w:right w:w="10" w:type="dxa"/>
            </w:tcMar>
            <w:vAlign w:val="center"/>
          </w:tcPr>
          <w:p w:rsidR="003E45F4" w:rsidRPr="00A60DE8" w:rsidRDefault="003E45F4" w:rsidP="00972342">
            <w:pPr>
              <w:pStyle w:val="NormalnyWeb"/>
              <w:spacing w:line="360" w:lineRule="auto"/>
              <w:jc w:val="center"/>
              <w:rPr>
                <w:sz w:val="20"/>
                <w:szCs w:val="20"/>
              </w:rPr>
            </w:pPr>
            <w:r w:rsidRPr="00A60DE8">
              <w:rPr>
                <w:sz w:val="20"/>
                <w:szCs w:val="20"/>
              </w:rPr>
              <w:t>7 874,96 zł</w:t>
            </w:r>
          </w:p>
        </w:tc>
      </w:tr>
    </w:tbl>
    <w:p w:rsidR="007077D3" w:rsidRPr="00DB1156" w:rsidRDefault="007077D3" w:rsidP="00972342">
      <w:pPr>
        <w:pStyle w:val="Standard"/>
        <w:spacing w:after="0" w:line="360" w:lineRule="auto"/>
        <w:rPr>
          <w:rFonts w:ascii="Times New Roman" w:eastAsia="Times New Roman" w:hAnsi="Times New Roman" w:cs="Times New Roman"/>
          <w:i/>
          <w:iCs/>
          <w:color w:val="000000"/>
          <w:sz w:val="18"/>
          <w:szCs w:val="18"/>
        </w:rPr>
      </w:pPr>
      <w:r w:rsidRPr="00DB1156">
        <w:rPr>
          <w:rFonts w:ascii="Times New Roman" w:eastAsia="Times New Roman" w:hAnsi="Times New Roman" w:cs="Times New Roman"/>
          <w:i/>
          <w:iCs/>
          <w:color w:val="000000"/>
          <w:sz w:val="18"/>
          <w:szCs w:val="18"/>
        </w:rPr>
        <w:t>Źródło: Dane własne PCPR w Raciborzu.</w:t>
      </w:r>
    </w:p>
    <w:p w:rsidR="00BE0D94" w:rsidRPr="005605EB" w:rsidRDefault="00BE0D94" w:rsidP="00972342">
      <w:pPr>
        <w:pStyle w:val="Standard"/>
        <w:spacing w:after="0" w:line="360" w:lineRule="auto"/>
        <w:rPr>
          <w:rFonts w:ascii="Times New Roman" w:eastAsia="Times New Roman" w:hAnsi="Times New Roman" w:cs="Times New Roman"/>
          <w:i/>
          <w:iCs/>
          <w:color w:val="000000"/>
          <w:sz w:val="18"/>
          <w:szCs w:val="18"/>
        </w:rPr>
      </w:pPr>
    </w:p>
    <w:p w:rsidR="00665403" w:rsidRDefault="007077D3" w:rsidP="00972342">
      <w:pPr>
        <w:pStyle w:val="Standard"/>
        <w:spacing w:after="0" w:line="360" w:lineRule="auto"/>
        <w:ind w:firstLine="56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 osobami usamodzielnianymi prowadzona była praca socjalna, której celem było między innymi opracowanie programu usamodzielnienia, szczegółowa kontrola wydatkowania udzielanej pomocy, kontrola postępów w nauce oraz pomoc w uzyskaniu mieszkania.</w:t>
      </w:r>
    </w:p>
    <w:p w:rsidR="00250E91" w:rsidRPr="00AB31FF" w:rsidRDefault="00250E91" w:rsidP="00972342">
      <w:pPr>
        <w:pStyle w:val="Standard"/>
        <w:spacing w:after="0" w:line="360" w:lineRule="auto"/>
        <w:ind w:firstLine="567"/>
        <w:jc w:val="both"/>
        <w:rPr>
          <w:rFonts w:ascii="Times New Roman" w:eastAsia="Times New Roman" w:hAnsi="Times New Roman" w:cs="Times New Roman"/>
          <w:color w:val="000000"/>
          <w:sz w:val="16"/>
          <w:szCs w:val="16"/>
        </w:rPr>
      </w:pPr>
    </w:p>
    <w:p w:rsidR="00CF7F8A" w:rsidRPr="00B902D1" w:rsidRDefault="00CF7F8A" w:rsidP="00972342">
      <w:pPr>
        <w:pStyle w:val="Akapitzlist"/>
        <w:numPr>
          <w:ilvl w:val="1"/>
          <w:numId w:val="64"/>
        </w:numPr>
        <w:tabs>
          <w:tab w:val="left" w:pos="5670"/>
        </w:tabs>
        <w:suppressAutoHyphens/>
        <w:autoSpaceDN w:val="0"/>
        <w:spacing w:after="0" w:line="360" w:lineRule="auto"/>
        <w:ind w:left="567"/>
        <w:jc w:val="both"/>
        <w:rPr>
          <w:rFonts w:ascii="Times New Roman" w:eastAsia="Times New Roman" w:hAnsi="Times New Roman" w:cs="Times New Roman"/>
          <w:b/>
          <w:color w:val="000000"/>
          <w:kern w:val="3"/>
          <w:sz w:val="26"/>
        </w:rPr>
      </w:pPr>
      <w:r w:rsidRPr="00B902D1">
        <w:rPr>
          <w:rFonts w:ascii="Times New Roman" w:eastAsia="Times New Roman" w:hAnsi="Times New Roman" w:cs="Times New Roman"/>
          <w:b/>
          <w:color w:val="000000"/>
          <w:kern w:val="3"/>
          <w:sz w:val="26"/>
        </w:rPr>
        <w:t>ZADANIA P</w:t>
      </w:r>
      <w:r w:rsidR="00BF5D36">
        <w:rPr>
          <w:rFonts w:ascii="Times New Roman" w:eastAsia="Times New Roman" w:hAnsi="Times New Roman" w:cs="Times New Roman"/>
          <w:b/>
          <w:color w:val="000000"/>
          <w:kern w:val="3"/>
          <w:sz w:val="26"/>
        </w:rPr>
        <w:t>OW</w:t>
      </w:r>
      <w:r w:rsidR="00057B04">
        <w:rPr>
          <w:rFonts w:ascii="Times New Roman" w:eastAsia="Times New Roman" w:hAnsi="Times New Roman" w:cs="Times New Roman"/>
          <w:b/>
          <w:color w:val="000000"/>
          <w:kern w:val="3"/>
          <w:sz w:val="26"/>
        </w:rPr>
        <w:t>IATO</w:t>
      </w:r>
      <w:r w:rsidR="00BF5D36">
        <w:rPr>
          <w:rFonts w:ascii="Times New Roman" w:eastAsia="Times New Roman" w:hAnsi="Times New Roman" w:cs="Times New Roman"/>
          <w:b/>
          <w:color w:val="000000"/>
          <w:kern w:val="3"/>
          <w:sz w:val="26"/>
        </w:rPr>
        <w:t>W</w:t>
      </w:r>
      <w:r w:rsidR="00057B04">
        <w:rPr>
          <w:rFonts w:ascii="Times New Roman" w:eastAsia="Times New Roman" w:hAnsi="Times New Roman" w:cs="Times New Roman"/>
          <w:b/>
          <w:color w:val="000000"/>
          <w:kern w:val="3"/>
          <w:sz w:val="26"/>
        </w:rPr>
        <w:t xml:space="preserve">EGO </w:t>
      </w:r>
      <w:r w:rsidRPr="00B902D1">
        <w:rPr>
          <w:rFonts w:ascii="Times New Roman" w:eastAsia="Times New Roman" w:hAnsi="Times New Roman" w:cs="Times New Roman"/>
          <w:b/>
          <w:color w:val="000000"/>
          <w:kern w:val="3"/>
          <w:sz w:val="26"/>
        </w:rPr>
        <w:t>C</w:t>
      </w:r>
      <w:r w:rsidR="00057B04">
        <w:rPr>
          <w:rFonts w:ascii="Times New Roman" w:eastAsia="Times New Roman" w:hAnsi="Times New Roman" w:cs="Times New Roman"/>
          <w:b/>
          <w:color w:val="000000"/>
          <w:kern w:val="3"/>
          <w:sz w:val="26"/>
        </w:rPr>
        <w:t xml:space="preserve">ENTRUM </w:t>
      </w:r>
      <w:r w:rsidRPr="00B902D1">
        <w:rPr>
          <w:rFonts w:ascii="Times New Roman" w:eastAsia="Times New Roman" w:hAnsi="Times New Roman" w:cs="Times New Roman"/>
          <w:b/>
          <w:color w:val="000000"/>
          <w:kern w:val="3"/>
          <w:sz w:val="26"/>
        </w:rPr>
        <w:t>P</w:t>
      </w:r>
      <w:r w:rsidR="00057B04">
        <w:rPr>
          <w:rFonts w:ascii="Times New Roman" w:eastAsia="Times New Roman" w:hAnsi="Times New Roman" w:cs="Times New Roman"/>
          <w:b/>
          <w:color w:val="000000"/>
          <w:kern w:val="3"/>
          <w:sz w:val="26"/>
        </w:rPr>
        <w:t xml:space="preserve">OMOCY </w:t>
      </w:r>
      <w:r w:rsidRPr="00B902D1">
        <w:rPr>
          <w:rFonts w:ascii="Times New Roman" w:eastAsia="Times New Roman" w:hAnsi="Times New Roman" w:cs="Times New Roman"/>
          <w:b/>
          <w:color w:val="000000"/>
          <w:kern w:val="3"/>
          <w:sz w:val="26"/>
        </w:rPr>
        <w:t>R</w:t>
      </w:r>
      <w:r w:rsidR="00057B04">
        <w:rPr>
          <w:rFonts w:ascii="Times New Roman" w:eastAsia="Times New Roman" w:hAnsi="Times New Roman" w:cs="Times New Roman"/>
          <w:b/>
          <w:color w:val="000000"/>
          <w:kern w:val="3"/>
          <w:sz w:val="26"/>
        </w:rPr>
        <w:t>ODZINIE</w:t>
      </w:r>
      <w:r w:rsidRPr="00B902D1">
        <w:rPr>
          <w:rFonts w:ascii="Times New Roman" w:eastAsia="Times New Roman" w:hAnsi="Times New Roman" w:cs="Times New Roman"/>
          <w:b/>
          <w:color w:val="000000"/>
          <w:kern w:val="3"/>
          <w:sz w:val="26"/>
        </w:rPr>
        <w:t xml:space="preserve"> REALIZOWANE ZGODNIE Z USTAWĄ</w:t>
      </w:r>
      <w:r w:rsidR="000E3F56">
        <w:rPr>
          <w:rFonts w:ascii="Times New Roman" w:eastAsia="Times New Roman" w:hAnsi="Times New Roman" w:cs="Times New Roman"/>
          <w:b/>
          <w:color w:val="000000"/>
          <w:kern w:val="3"/>
          <w:sz w:val="26"/>
        </w:rPr>
        <w:t xml:space="preserve"> </w:t>
      </w:r>
      <w:r w:rsidRPr="00B902D1">
        <w:rPr>
          <w:rFonts w:ascii="Times New Roman" w:eastAsia="Times New Roman" w:hAnsi="Times New Roman" w:cs="Times New Roman"/>
          <w:b/>
          <w:color w:val="000000"/>
          <w:kern w:val="3"/>
          <w:sz w:val="26"/>
        </w:rPr>
        <w:t>O REPATRIACJI.</w:t>
      </w:r>
    </w:p>
    <w:p w:rsidR="00DB1156" w:rsidRPr="00AB31FF" w:rsidRDefault="00DB1156" w:rsidP="00972342">
      <w:pPr>
        <w:pStyle w:val="Akapitzlist"/>
        <w:tabs>
          <w:tab w:val="left" w:pos="5670"/>
        </w:tabs>
        <w:suppressAutoHyphens/>
        <w:autoSpaceDN w:val="0"/>
        <w:spacing w:after="0" w:line="360" w:lineRule="auto"/>
        <w:jc w:val="both"/>
        <w:rPr>
          <w:rFonts w:ascii="Times New Roman" w:eastAsia="Times New Roman" w:hAnsi="Times New Roman" w:cs="Times New Roman"/>
          <w:b/>
          <w:color w:val="000000"/>
          <w:kern w:val="3"/>
          <w:sz w:val="16"/>
          <w:szCs w:val="16"/>
        </w:rPr>
      </w:pPr>
    </w:p>
    <w:p w:rsidR="00DB1156" w:rsidRDefault="00CF7F8A" w:rsidP="00972342">
      <w:pPr>
        <w:pStyle w:val="Textbody"/>
        <w:tabs>
          <w:tab w:val="left" w:pos="0"/>
        </w:tabs>
        <w:spacing w:after="0" w:line="360" w:lineRule="auto"/>
        <w:jc w:val="both"/>
        <w:rPr>
          <w:rFonts w:eastAsia="Times New Roman" w:cs="Times New Roman"/>
          <w:bCs/>
          <w:color w:val="000000"/>
        </w:rPr>
      </w:pPr>
      <w:r w:rsidRPr="00CF7F8A">
        <w:rPr>
          <w:rFonts w:eastAsia="Times New Roman" w:cs="Times New Roman"/>
          <w:color w:val="000000"/>
        </w:rPr>
        <w:tab/>
      </w:r>
      <w:r w:rsidRPr="00CF7F8A">
        <w:rPr>
          <w:rFonts w:eastAsia="Times New Roman" w:cs="Times New Roman"/>
          <w:bCs/>
          <w:color w:val="000000"/>
        </w:rPr>
        <w:t xml:space="preserve">W </w:t>
      </w:r>
      <w:r w:rsidR="00924474">
        <w:rPr>
          <w:rFonts w:eastAsia="Times New Roman" w:cs="Times New Roman"/>
          <w:bCs/>
          <w:color w:val="000000"/>
        </w:rPr>
        <w:t>2019 r.</w:t>
      </w:r>
      <w:r w:rsidRPr="00CF7F8A">
        <w:rPr>
          <w:rFonts w:eastAsia="Times New Roman" w:cs="Times New Roman"/>
          <w:bCs/>
          <w:color w:val="000000"/>
        </w:rPr>
        <w:t xml:space="preserve"> Powiatowe Centrum Pomocy Rodzinie w Raciborzu </w:t>
      </w:r>
      <w:r w:rsidR="003E45F4">
        <w:rPr>
          <w:rFonts w:eastAsia="Times New Roman" w:cs="Times New Roman"/>
          <w:bCs/>
          <w:color w:val="000000"/>
        </w:rPr>
        <w:t>nie realizowało realizując wniosków</w:t>
      </w:r>
      <w:r w:rsidRPr="00CF7F8A">
        <w:rPr>
          <w:rFonts w:eastAsia="Times New Roman" w:cs="Times New Roman"/>
          <w:bCs/>
          <w:color w:val="000000"/>
        </w:rPr>
        <w:t xml:space="preserve"> na podstawie ustawy z dnia 9 l</w:t>
      </w:r>
      <w:r w:rsidR="00506EDA">
        <w:rPr>
          <w:rFonts w:eastAsia="Times New Roman" w:cs="Times New Roman"/>
          <w:bCs/>
          <w:color w:val="000000"/>
        </w:rPr>
        <w:t>istopad</w:t>
      </w:r>
      <w:r w:rsidR="00924474">
        <w:rPr>
          <w:rFonts w:eastAsia="Times New Roman" w:cs="Times New Roman"/>
          <w:bCs/>
          <w:color w:val="000000"/>
        </w:rPr>
        <w:t>a 2000 </w:t>
      </w:r>
      <w:r w:rsidR="0076550D">
        <w:rPr>
          <w:rFonts w:eastAsia="Times New Roman" w:cs="Times New Roman"/>
          <w:bCs/>
          <w:color w:val="000000"/>
        </w:rPr>
        <w:t>r. o repatriacji</w:t>
      </w:r>
      <w:r w:rsidR="003E45F4">
        <w:rPr>
          <w:rFonts w:eastAsia="Times New Roman" w:cs="Times New Roman"/>
          <w:bCs/>
          <w:color w:val="000000"/>
        </w:rPr>
        <w:t>.</w:t>
      </w:r>
    </w:p>
    <w:p w:rsidR="000974B3" w:rsidRPr="00AB31FF" w:rsidRDefault="000974B3" w:rsidP="00972342">
      <w:pPr>
        <w:pStyle w:val="Textbody"/>
        <w:tabs>
          <w:tab w:val="left" w:pos="0"/>
        </w:tabs>
        <w:spacing w:after="0" w:line="360" w:lineRule="auto"/>
        <w:jc w:val="both"/>
        <w:rPr>
          <w:rFonts w:eastAsia="Times New Roman" w:cs="Times New Roman"/>
          <w:bCs/>
          <w:color w:val="000000"/>
          <w:sz w:val="16"/>
          <w:szCs w:val="16"/>
        </w:rPr>
      </w:pPr>
    </w:p>
    <w:p w:rsidR="001E4A9E" w:rsidRPr="001E4A9E" w:rsidRDefault="001E4A9E" w:rsidP="00972342">
      <w:pPr>
        <w:tabs>
          <w:tab w:val="left" w:pos="0"/>
          <w:tab w:val="right" w:pos="284"/>
          <w:tab w:val="left" w:pos="408"/>
        </w:tabs>
        <w:suppressAutoHyphens/>
        <w:spacing w:after="0" w:line="360" w:lineRule="auto"/>
        <w:ind w:left="408" w:hanging="408"/>
        <w:jc w:val="both"/>
        <w:rPr>
          <w:rFonts w:ascii="Times New Roman" w:eastAsia="Times New Roman" w:hAnsi="Times New Roman" w:cs="Times New Roman"/>
          <w:b/>
          <w:bCs/>
          <w:kern w:val="2"/>
          <w:sz w:val="26"/>
          <w:lang w:eastAsia="ar-SA"/>
        </w:rPr>
      </w:pPr>
      <w:r w:rsidRPr="001E4A9E">
        <w:rPr>
          <w:rFonts w:ascii="Times New Roman" w:eastAsia="Times New Roman" w:hAnsi="Times New Roman" w:cs="Times New Roman"/>
          <w:b/>
          <w:bCs/>
          <w:kern w:val="2"/>
          <w:sz w:val="26"/>
          <w:lang w:eastAsia="ar-SA"/>
        </w:rPr>
        <w:t>1.4.</w:t>
      </w:r>
      <w:r w:rsidRPr="001E4A9E">
        <w:rPr>
          <w:rFonts w:ascii="Times New Roman" w:eastAsia="Times New Roman" w:hAnsi="Times New Roman" w:cs="Times New Roman"/>
          <w:b/>
          <w:bCs/>
          <w:kern w:val="2"/>
          <w:sz w:val="26"/>
          <w:lang w:eastAsia="ar-SA"/>
        </w:rPr>
        <w:tab/>
        <w:t xml:space="preserve"> ZADANIA </w:t>
      </w:r>
      <w:r w:rsidRPr="001E4A9E">
        <w:rPr>
          <w:rFonts w:ascii="Times New Roman" w:eastAsia="Times New Roman" w:hAnsi="Times New Roman" w:cs="Times New Roman"/>
          <w:b/>
          <w:bCs/>
          <w:color w:val="000000"/>
          <w:kern w:val="3"/>
          <w:sz w:val="26"/>
          <w:lang w:eastAsia="ar-SA"/>
        </w:rPr>
        <w:t xml:space="preserve">POWIATOWEGO CENTRUM POMOCY RODZINIE </w:t>
      </w:r>
      <w:r w:rsidRPr="001E4A9E">
        <w:rPr>
          <w:rFonts w:ascii="Times New Roman" w:eastAsia="Times New Roman" w:hAnsi="Times New Roman" w:cs="Times New Roman"/>
          <w:b/>
          <w:bCs/>
          <w:kern w:val="2"/>
          <w:sz w:val="26"/>
          <w:lang w:eastAsia="ar-SA"/>
        </w:rPr>
        <w:t>REALIZOWANE ZGODNIE Z USTAWĄ O REHABILITACJI ZAWODOWEJ I SPOŁECZNEJ ORAZ ZATRUDNIANIU OSÓB NIEPEŁNOSPRAWNYCH.</w:t>
      </w:r>
    </w:p>
    <w:p w:rsidR="001E4A9E" w:rsidRPr="00AB31FF" w:rsidRDefault="001E4A9E" w:rsidP="00972342">
      <w:pPr>
        <w:tabs>
          <w:tab w:val="left" w:pos="0"/>
          <w:tab w:val="right" w:pos="284"/>
          <w:tab w:val="left" w:pos="408"/>
        </w:tabs>
        <w:suppressAutoHyphens/>
        <w:spacing w:after="0" w:line="360" w:lineRule="auto"/>
        <w:ind w:left="408" w:hanging="408"/>
        <w:jc w:val="both"/>
        <w:rPr>
          <w:rFonts w:ascii="Times New Roman" w:eastAsia="Times New Roman" w:hAnsi="Times New Roman" w:cs="Times New Roman"/>
          <w:b/>
          <w:bCs/>
          <w:kern w:val="2"/>
          <w:sz w:val="16"/>
          <w:szCs w:val="16"/>
          <w:lang w:eastAsia="ar-SA"/>
        </w:rPr>
      </w:pPr>
    </w:p>
    <w:p w:rsidR="001E4A9E" w:rsidRPr="001E4A9E" w:rsidRDefault="001E4A9E" w:rsidP="00972342">
      <w:pPr>
        <w:tabs>
          <w:tab w:val="right" w:pos="284"/>
          <w:tab w:val="left" w:pos="408"/>
        </w:tabs>
        <w:suppressAutoHyphens/>
        <w:spacing w:after="0" w:line="360" w:lineRule="auto"/>
        <w:ind w:firstLine="709"/>
        <w:jc w:val="both"/>
        <w:rPr>
          <w:rFonts w:ascii="Times New Roman" w:eastAsia="Times New Roman" w:hAnsi="Times New Roman" w:cs="Times New Roman"/>
          <w:sz w:val="24"/>
        </w:rPr>
      </w:pPr>
      <w:r w:rsidRPr="001E4A9E">
        <w:rPr>
          <w:rFonts w:ascii="Times New Roman" w:eastAsia="Times New Roman" w:hAnsi="Times New Roman" w:cs="Times New Roman"/>
          <w:sz w:val="24"/>
        </w:rPr>
        <w:t>Powiatowe Centrum Pomocy Rodzinie w Raciborzu realizowało zadania z zakresu rehabilitacji społecznej osób niepełnosprawnych, dofinansowując następujące zadania:</w:t>
      </w:r>
    </w:p>
    <w:p w:rsidR="001E4A9E" w:rsidRPr="001E4A9E" w:rsidRDefault="001E4A9E" w:rsidP="00972342">
      <w:pPr>
        <w:numPr>
          <w:ilvl w:val="0"/>
          <w:numId w:val="89"/>
        </w:numPr>
        <w:suppressAutoHyphens/>
        <w:spacing w:after="0" w:line="360" w:lineRule="auto"/>
        <w:ind w:hanging="294"/>
        <w:contextualSpacing/>
        <w:jc w:val="both"/>
        <w:rPr>
          <w:rFonts w:ascii="Times New Roman" w:eastAsia="Times New Roman" w:hAnsi="Times New Roman" w:cs="Times New Roman"/>
          <w:sz w:val="24"/>
        </w:rPr>
      </w:pPr>
      <w:r w:rsidRPr="001E4A9E">
        <w:rPr>
          <w:rFonts w:ascii="Times New Roman" w:eastAsia="Times New Roman" w:hAnsi="Times New Roman" w:cs="Times New Roman"/>
          <w:sz w:val="24"/>
        </w:rPr>
        <w:t>uczestnictwo osób niepełnosprawnych i ich opiekunów w turnusach rehabilitacyjnych;</w:t>
      </w:r>
    </w:p>
    <w:p w:rsidR="001E4A9E" w:rsidRPr="001E4A9E" w:rsidRDefault="001E4A9E" w:rsidP="00972342">
      <w:pPr>
        <w:numPr>
          <w:ilvl w:val="0"/>
          <w:numId w:val="89"/>
        </w:numPr>
        <w:suppressAutoHyphens/>
        <w:spacing w:after="0" w:line="360" w:lineRule="auto"/>
        <w:ind w:hanging="294"/>
        <w:contextualSpacing/>
        <w:jc w:val="both"/>
        <w:rPr>
          <w:rFonts w:ascii="Times New Roman" w:eastAsia="Times New Roman" w:hAnsi="Times New Roman" w:cs="Times New Roman"/>
          <w:sz w:val="24"/>
        </w:rPr>
      </w:pPr>
      <w:r w:rsidRPr="001E4A9E">
        <w:rPr>
          <w:rFonts w:ascii="Times New Roman" w:eastAsia="Times New Roman" w:hAnsi="Times New Roman" w:cs="Times New Roman"/>
          <w:sz w:val="24"/>
        </w:rPr>
        <w:t>sport, kulturę, rekreację i turystykę osób niepełnosprawnych;</w:t>
      </w:r>
    </w:p>
    <w:p w:rsidR="001E4A9E" w:rsidRPr="001E4A9E" w:rsidRDefault="001E4A9E" w:rsidP="00972342">
      <w:pPr>
        <w:numPr>
          <w:ilvl w:val="0"/>
          <w:numId w:val="89"/>
        </w:numPr>
        <w:suppressAutoHyphens/>
        <w:spacing w:after="0" w:line="360" w:lineRule="auto"/>
        <w:ind w:hanging="294"/>
        <w:contextualSpacing/>
        <w:jc w:val="both"/>
        <w:rPr>
          <w:rFonts w:ascii="Times New Roman" w:eastAsia="Times New Roman" w:hAnsi="Times New Roman" w:cs="Times New Roman"/>
          <w:sz w:val="24"/>
        </w:rPr>
      </w:pPr>
      <w:r w:rsidRPr="001E4A9E">
        <w:rPr>
          <w:rFonts w:ascii="Times New Roman" w:eastAsia="Times New Roman" w:hAnsi="Times New Roman" w:cs="Times New Roman"/>
          <w:sz w:val="24"/>
        </w:rPr>
        <w:t>zaopatrzenie w sprzęt rehabilitacyjny, przedmioty ortopedyczne i środki pomocnicze przyznawane osobom niepełnosprawnym na podstawie odrębnych przepisów;</w:t>
      </w:r>
    </w:p>
    <w:p w:rsidR="001E4A9E" w:rsidRPr="001E4A9E" w:rsidRDefault="001E4A9E" w:rsidP="00972342">
      <w:pPr>
        <w:numPr>
          <w:ilvl w:val="0"/>
          <w:numId w:val="89"/>
        </w:numPr>
        <w:suppressAutoHyphens/>
        <w:spacing w:after="0" w:line="360" w:lineRule="auto"/>
        <w:ind w:hanging="294"/>
        <w:contextualSpacing/>
        <w:jc w:val="both"/>
        <w:rPr>
          <w:rFonts w:ascii="Times New Roman" w:eastAsia="Times New Roman" w:hAnsi="Times New Roman" w:cs="Times New Roman"/>
          <w:sz w:val="24"/>
        </w:rPr>
      </w:pPr>
      <w:r w:rsidRPr="001E4A9E">
        <w:rPr>
          <w:rFonts w:ascii="Times New Roman" w:eastAsia="Times New Roman" w:hAnsi="Times New Roman" w:cs="Times New Roman"/>
          <w:sz w:val="24"/>
        </w:rPr>
        <w:t xml:space="preserve">likwidację barier architektonicznych, w komunikowaniu się i technicznych,  </w:t>
      </w:r>
    </w:p>
    <w:p w:rsidR="001E4A9E" w:rsidRPr="001E4A9E" w:rsidRDefault="001E4A9E" w:rsidP="00972342">
      <w:pPr>
        <w:suppressAutoHyphens/>
        <w:spacing w:after="0" w:line="360" w:lineRule="auto"/>
        <w:ind w:left="720" w:hanging="294"/>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 xml:space="preserve"> </w:t>
      </w:r>
      <w:r w:rsidR="00047607">
        <w:rPr>
          <w:rFonts w:ascii="Times New Roman" w:eastAsia="Times New Roman" w:hAnsi="Times New Roman" w:cs="Times New Roman"/>
          <w:color w:val="000000" w:themeColor="text1"/>
          <w:sz w:val="24"/>
        </w:rPr>
        <w:tab/>
      </w:r>
      <w:r w:rsidRPr="001E4A9E">
        <w:rPr>
          <w:rFonts w:ascii="Times New Roman" w:eastAsia="Times New Roman" w:hAnsi="Times New Roman" w:cs="Times New Roman"/>
          <w:color w:val="000000" w:themeColor="text1"/>
          <w:sz w:val="24"/>
        </w:rPr>
        <w:t>w związku z indywidualnymi potrzebami osób niepełnosprawnych;</w:t>
      </w:r>
    </w:p>
    <w:p w:rsidR="001E4A9E" w:rsidRPr="001E4A9E" w:rsidRDefault="001E4A9E" w:rsidP="00972342">
      <w:pPr>
        <w:numPr>
          <w:ilvl w:val="0"/>
          <w:numId w:val="89"/>
        </w:numPr>
        <w:suppressAutoHyphens/>
        <w:spacing w:after="0" w:line="360" w:lineRule="auto"/>
        <w:ind w:hanging="294"/>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tworzenie i prowadzenie warsztatów terapii zajęciowej.</w:t>
      </w:r>
    </w:p>
    <w:p w:rsidR="001E4A9E" w:rsidRPr="001E4A9E" w:rsidRDefault="00047607" w:rsidP="00972342">
      <w:pPr>
        <w:tabs>
          <w:tab w:val="right" w:pos="284"/>
          <w:tab w:val="left" w:pos="408"/>
        </w:tabs>
        <w:suppressAutoHyphens/>
        <w:spacing w:after="0" w:line="360" w:lineRule="auto"/>
        <w:jc w:val="both"/>
        <w:rPr>
          <w:rFonts w:ascii="Times New Roman" w:eastAsia="Times New Roman" w:hAnsi="Times New Roman" w:cs="Times New Roman"/>
          <w:color w:val="FF0000"/>
          <w:sz w:val="24"/>
        </w:rPr>
      </w:pPr>
      <w:r>
        <w:rPr>
          <w:rFonts w:ascii="Times New Roman" w:eastAsia="Times New Roman" w:hAnsi="Times New Roman" w:cs="Times New Roman"/>
          <w:color w:val="000000" w:themeColor="text1"/>
          <w:sz w:val="24"/>
        </w:rPr>
        <w:tab/>
      </w:r>
      <w:r>
        <w:rPr>
          <w:rFonts w:ascii="Times New Roman" w:eastAsia="Times New Roman" w:hAnsi="Times New Roman" w:cs="Times New Roman"/>
          <w:color w:val="000000" w:themeColor="text1"/>
          <w:sz w:val="24"/>
        </w:rPr>
        <w:tab/>
      </w:r>
      <w:r w:rsidR="001E4A9E" w:rsidRPr="001E4A9E">
        <w:rPr>
          <w:rFonts w:ascii="Times New Roman" w:eastAsia="Times New Roman" w:hAnsi="Times New Roman" w:cs="Times New Roman"/>
          <w:color w:val="000000" w:themeColor="text1"/>
          <w:sz w:val="24"/>
        </w:rPr>
        <w:t xml:space="preserve">Na realizację powyższych zadań Centrum dysponowało środkami finansowymi pochodzącymi z Państwowego Funduszu Rehabilitacji Osób Niepełnosprawnych, przyznanymi Centrum uchwałą nr </w:t>
      </w:r>
      <w:r w:rsidR="001E4A9E" w:rsidRPr="003C211E">
        <w:rPr>
          <w:rFonts w:ascii="Times New Roman" w:eastAsia="Times New Roman" w:hAnsi="Times New Roman" w:cs="Times New Roman"/>
          <w:sz w:val="24"/>
        </w:rPr>
        <w:t>XIII/117/2019</w:t>
      </w:r>
      <w:r w:rsidR="00924474">
        <w:rPr>
          <w:rFonts w:ascii="Times New Roman" w:eastAsia="Times New Roman" w:hAnsi="Times New Roman" w:cs="Times New Roman"/>
          <w:color w:val="000000" w:themeColor="text1"/>
          <w:sz w:val="24"/>
        </w:rPr>
        <w:t xml:space="preserve"> </w:t>
      </w:r>
      <w:r w:rsidR="001E4A9E" w:rsidRPr="001E4A9E">
        <w:rPr>
          <w:rFonts w:ascii="Times New Roman" w:eastAsia="Times New Roman" w:hAnsi="Times New Roman" w:cs="Times New Roman"/>
          <w:color w:val="000000" w:themeColor="text1"/>
          <w:sz w:val="24"/>
        </w:rPr>
        <w:t xml:space="preserve">Rady Powiatu Raciborskiego z dnia                                        </w:t>
      </w:r>
      <w:r w:rsidR="00924474">
        <w:rPr>
          <w:rFonts w:ascii="Times New Roman" w:eastAsia="Times New Roman" w:hAnsi="Times New Roman" w:cs="Times New Roman"/>
          <w:sz w:val="24"/>
        </w:rPr>
        <w:t>26 listopada 2019 r.</w:t>
      </w:r>
      <w:r w:rsidR="001E4A9E" w:rsidRPr="001E4A9E">
        <w:rPr>
          <w:rFonts w:ascii="Times New Roman" w:eastAsia="Times New Roman" w:hAnsi="Times New Roman" w:cs="Times New Roman"/>
          <w:color w:val="000000" w:themeColor="text1"/>
          <w:sz w:val="24"/>
        </w:rPr>
        <w:t xml:space="preserve"> w sprawie zmiany uchwały dotyczącej określenia zadań z zakresu rehabilitacji osób niepełnosprawnych oraz wielkości środków Państwowego Funduszu Rehabilitacji Osób Niepełnosprawnych przeznaczonych na realizację tych zadań w roku </w:t>
      </w:r>
      <w:r w:rsidR="001E4A9E" w:rsidRPr="003C211E">
        <w:rPr>
          <w:rFonts w:ascii="Times New Roman" w:eastAsia="Times New Roman" w:hAnsi="Times New Roman" w:cs="Times New Roman"/>
          <w:sz w:val="24"/>
        </w:rPr>
        <w:t>2019.</w:t>
      </w:r>
    </w:p>
    <w:p w:rsidR="001E4A9E" w:rsidRPr="00AB31FF"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b/>
          <w:sz w:val="24"/>
        </w:rPr>
      </w:pPr>
      <w:r w:rsidRPr="001E4A9E">
        <w:rPr>
          <w:rFonts w:ascii="Times New Roman" w:eastAsia="Times New Roman" w:hAnsi="Times New Roman" w:cs="Times New Roman"/>
          <w:b/>
          <w:sz w:val="24"/>
        </w:rPr>
        <w:t>1.4.1.  Dofinansowanie do turnusów rehabilitacyjnych.</w:t>
      </w:r>
    </w:p>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1E4A9E" w:rsidRPr="001E4A9E" w:rsidRDefault="001E4A9E" w:rsidP="00972342">
      <w:pPr>
        <w:tabs>
          <w:tab w:val="right" w:pos="284"/>
          <w:tab w:val="left" w:pos="408"/>
        </w:tabs>
        <w:suppressAutoHyphens/>
        <w:spacing w:after="0" w:line="360" w:lineRule="auto"/>
        <w:ind w:firstLine="709"/>
        <w:jc w:val="both"/>
        <w:rPr>
          <w:rFonts w:ascii="Times New Roman" w:eastAsia="Times New Roman" w:hAnsi="Times New Roman" w:cs="Times New Roman"/>
          <w:color w:val="FF0000"/>
          <w:sz w:val="24"/>
        </w:rPr>
      </w:pPr>
      <w:r w:rsidRPr="001E4A9E">
        <w:rPr>
          <w:rFonts w:ascii="Times New Roman" w:eastAsia="Times New Roman" w:hAnsi="Times New Roman" w:cs="Times New Roman"/>
          <w:color w:val="000000" w:themeColor="text1"/>
          <w:sz w:val="24"/>
        </w:rPr>
        <w:t xml:space="preserve">W </w:t>
      </w:r>
      <w:r w:rsidRPr="003C211E">
        <w:rPr>
          <w:rFonts w:ascii="Times New Roman" w:eastAsia="Times New Roman" w:hAnsi="Times New Roman" w:cs="Times New Roman"/>
          <w:sz w:val="24"/>
        </w:rPr>
        <w:t>2019</w:t>
      </w:r>
      <w:r w:rsidR="00924474">
        <w:rPr>
          <w:rFonts w:ascii="Times New Roman" w:eastAsia="Times New Roman" w:hAnsi="Times New Roman" w:cs="Times New Roman"/>
          <w:color w:val="000000" w:themeColor="text1"/>
          <w:sz w:val="24"/>
        </w:rPr>
        <w:t> r.</w:t>
      </w:r>
      <w:r w:rsidRPr="001E4A9E">
        <w:rPr>
          <w:rFonts w:ascii="Times New Roman" w:eastAsia="Times New Roman" w:hAnsi="Times New Roman" w:cs="Times New Roman"/>
          <w:color w:val="000000" w:themeColor="text1"/>
          <w:sz w:val="24"/>
        </w:rPr>
        <w:t xml:space="preserve"> Centrum otrzymało na ten cel środki z Państwowego Funduszu Rehabilitacji Osób Niepełnosprawnych w wysokości </w:t>
      </w:r>
      <w:r w:rsidRPr="003C211E">
        <w:rPr>
          <w:rFonts w:ascii="Times New Roman" w:eastAsia="Times New Roman" w:hAnsi="Times New Roman" w:cs="Times New Roman"/>
          <w:sz w:val="24"/>
        </w:rPr>
        <w:t>341 909,00 zł.</w:t>
      </w:r>
      <w:r w:rsidRPr="001E4A9E">
        <w:rPr>
          <w:rFonts w:ascii="Times New Roman" w:eastAsia="Times New Roman" w:hAnsi="Times New Roman" w:cs="Times New Roman"/>
          <w:color w:val="FF0000"/>
          <w:sz w:val="24"/>
        </w:rPr>
        <w:t xml:space="preserve"> </w:t>
      </w:r>
      <w:r w:rsidRPr="001E4A9E">
        <w:rPr>
          <w:rFonts w:ascii="Times New Roman" w:eastAsia="Times New Roman" w:hAnsi="Times New Roman" w:cs="Times New Roman"/>
          <w:color w:val="000000" w:themeColor="text1"/>
          <w:sz w:val="24"/>
        </w:rPr>
        <w:t xml:space="preserve">O dofinansowanie ubiegało </w:t>
      </w:r>
      <w:r w:rsidRPr="003C211E">
        <w:rPr>
          <w:rFonts w:ascii="Times New Roman" w:eastAsia="Times New Roman" w:hAnsi="Times New Roman" w:cs="Times New Roman"/>
          <w:sz w:val="24"/>
        </w:rPr>
        <w:t>się 439 osób</w:t>
      </w:r>
      <w:r w:rsidRPr="001E4A9E">
        <w:rPr>
          <w:rFonts w:ascii="Times New Roman" w:eastAsia="Times New Roman" w:hAnsi="Times New Roman" w:cs="Times New Roman"/>
          <w:color w:val="000000" w:themeColor="text1"/>
          <w:sz w:val="24"/>
        </w:rPr>
        <w:t xml:space="preserve">, w tym </w:t>
      </w:r>
      <w:r w:rsidRPr="003C211E">
        <w:rPr>
          <w:rFonts w:ascii="Times New Roman" w:eastAsia="Times New Roman" w:hAnsi="Times New Roman" w:cs="Times New Roman"/>
          <w:sz w:val="24"/>
        </w:rPr>
        <w:t>293 osoby</w:t>
      </w:r>
      <w:r w:rsidRPr="001E4A9E">
        <w:rPr>
          <w:rFonts w:ascii="Times New Roman" w:eastAsia="Times New Roman" w:hAnsi="Times New Roman" w:cs="Times New Roman"/>
          <w:color w:val="FF0000"/>
          <w:sz w:val="24"/>
        </w:rPr>
        <w:t xml:space="preserve"> </w:t>
      </w:r>
      <w:r w:rsidRPr="001E4A9E">
        <w:rPr>
          <w:rFonts w:ascii="Times New Roman" w:eastAsia="Times New Roman" w:hAnsi="Times New Roman" w:cs="Times New Roman"/>
          <w:color w:val="000000" w:themeColor="text1"/>
          <w:sz w:val="24"/>
        </w:rPr>
        <w:t xml:space="preserve">niepełnosprawne oraz </w:t>
      </w:r>
      <w:r w:rsidRPr="003C211E">
        <w:rPr>
          <w:rFonts w:ascii="Times New Roman" w:eastAsia="Times New Roman" w:hAnsi="Times New Roman" w:cs="Times New Roman"/>
          <w:sz w:val="24"/>
        </w:rPr>
        <w:t>146 opiekunów</w:t>
      </w:r>
      <w:r w:rsidRPr="001E4A9E">
        <w:rPr>
          <w:rFonts w:ascii="Times New Roman" w:eastAsia="Times New Roman" w:hAnsi="Times New Roman" w:cs="Times New Roman"/>
          <w:color w:val="FF0000"/>
          <w:sz w:val="24"/>
        </w:rPr>
        <w:t xml:space="preserve"> </w:t>
      </w:r>
      <w:r w:rsidRPr="001E4A9E">
        <w:rPr>
          <w:rFonts w:ascii="Times New Roman" w:eastAsia="Times New Roman" w:hAnsi="Times New Roman" w:cs="Times New Roman"/>
          <w:color w:val="000000" w:themeColor="text1"/>
          <w:sz w:val="24"/>
        </w:rPr>
        <w:t xml:space="preserve">tych osób. </w:t>
      </w:r>
      <w:r w:rsidRPr="001E4A9E">
        <w:rPr>
          <w:rFonts w:ascii="Times New Roman" w:eastAsia="Times New Roman" w:hAnsi="Times New Roman" w:cs="Times New Roman"/>
          <w:color w:val="000000" w:themeColor="text1"/>
          <w:sz w:val="24"/>
        </w:rPr>
        <w:br/>
        <w:t xml:space="preserve">Z dofinansowania skorzystały </w:t>
      </w:r>
      <w:r w:rsidRPr="003C211E">
        <w:rPr>
          <w:rFonts w:ascii="Times New Roman" w:eastAsia="Times New Roman" w:hAnsi="Times New Roman" w:cs="Times New Roman"/>
          <w:sz w:val="24"/>
        </w:rPr>
        <w:t>344</w:t>
      </w:r>
      <w:r w:rsidRPr="001E4A9E">
        <w:rPr>
          <w:rFonts w:ascii="Times New Roman" w:eastAsia="Times New Roman" w:hAnsi="Times New Roman" w:cs="Times New Roman"/>
          <w:color w:val="FF0000"/>
          <w:sz w:val="24"/>
        </w:rPr>
        <w:t xml:space="preserve"> </w:t>
      </w:r>
      <w:r w:rsidRPr="001E4A9E">
        <w:rPr>
          <w:rFonts w:ascii="Times New Roman" w:eastAsia="Times New Roman" w:hAnsi="Times New Roman" w:cs="Times New Roman"/>
          <w:color w:val="000000" w:themeColor="text1"/>
          <w:sz w:val="24"/>
        </w:rPr>
        <w:t xml:space="preserve">osoby, w tym </w:t>
      </w:r>
      <w:r w:rsidRPr="003C211E">
        <w:rPr>
          <w:rFonts w:ascii="Times New Roman" w:eastAsia="Times New Roman" w:hAnsi="Times New Roman" w:cs="Times New Roman"/>
          <w:sz w:val="24"/>
        </w:rPr>
        <w:t>249</w:t>
      </w:r>
      <w:r w:rsidRPr="001E4A9E">
        <w:rPr>
          <w:rFonts w:ascii="Times New Roman" w:eastAsia="Times New Roman" w:hAnsi="Times New Roman" w:cs="Times New Roman"/>
          <w:color w:val="000000" w:themeColor="text1"/>
          <w:sz w:val="24"/>
        </w:rPr>
        <w:t xml:space="preserve"> osób niepełnosprawnych </w:t>
      </w:r>
      <w:r w:rsidR="00924474">
        <w:rPr>
          <w:rFonts w:ascii="Times New Roman" w:eastAsia="Times New Roman" w:hAnsi="Times New Roman" w:cs="Times New Roman"/>
          <w:color w:val="000000" w:themeColor="text1"/>
          <w:sz w:val="24"/>
        </w:rPr>
        <w:t xml:space="preserve">                                  </w:t>
      </w:r>
      <w:r w:rsidRPr="001E4A9E">
        <w:rPr>
          <w:rFonts w:ascii="Times New Roman" w:eastAsia="Times New Roman" w:hAnsi="Times New Roman" w:cs="Times New Roman"/>
          <w:color w:val="000000" w:themeColor="text1"/>
          <w:sz w:val="24"/>
        </w:rPr>
        <w:t xml:space="preserve">i </w:t>
      </w:r>
      <w:r w:rsidRPr="003C211E">
        <w:rPr>
          <w:rFonts w:ascii="Times New Roman" w:eastAsia="Times New Roman" w:hAnsi="Times New Roman" w:cs="Times New Roman"/>
          <w:sz w:val="24"/>
        </w:rPr>
        <w:t>95</w:t>
      </w:r>
      <w:r w:rsidRPr="001E4A9E">
        <w:rPr>
          <w:rFonts w:ascii="Times New Roman" w:eastAsia="Times New Roman" w:hAnsi="Times New Roman" w:cs="Times New Roman"/>
          <w:color w:val="000000" w:themeColor="text1"/>
          <w:sz w:val="24"/>
        </w:rPr>
        <w:t xml:space="preserve"> opiekunów, pozostałe osoby niepełnosprawne zrezygnowały z otrzymanego dofinansowania. </w:t>
      </w:r>
      <w:r w:rsidRPr="001E4A9E">
        <w:rPr>
          <w:rFonts w:ascii="Times New Roman" w:eastAsia="Times New Roman" w:hAnsi="Times New Roman" w:cs="Times New Roman"/>
          <w:color w:val="000000" w:themeColor="text1"/>
          <w:sz w:val="24"/>
        </w:rPr>
        <w:br/>
        <w:t xml:space="preserve">Łącznie na ten cel wydano kwotę </w:t>
      </w:r>
      <w:r w:rsidRPr="003C211E">
        <w:rPr>
          <w:rFonts w:ascii="Times New Roman" w:eastAsia="Times New Roman" w:hAnsi="Times New Roman" w:cs="Times New Roman"/>
          <w:sz w:val="24"/>
        </w:rPr>
        <w:t>338 429,00 zł.</w:t>
      </w:r>
    </w:p>
    <w:p w:rsidR="001E4A9E" w:rsidRPr="00D90266" w:rsidRDefault="001E4A9E" w:rsidP="00972342">
      <w:pPr>
        <w:tabs>
          <w:tab w:val="right" w:pos="284"/>
          <w:tab w:val="left" w:pos="408"/>
        </w:tabs>
        <w:suppressAutoHyphens/>
        <w:spacing w:after="0" w:line="360" w:lineRule="auto"/>
        <w:ind w:firstLine="709"/>
        <w:jc w:val="both"/>
        <w:rPr>
          <w:rFonts w:ascii="Times New Roman" w:eastAsia="Times New Roman" w:hAnsi="Times New Roman" w:cs="Times New Roman"/>
          <w:color w:val="000000" w:themeColor="text1"/>
          <w:sz w:val="16"/>
          <w:szCs w:val="16"/>
        </w:rPr>
      </w:pPr>
    </w:p>
    <w:p w:rsidR="001E4A9E" w:rsidRPr="001E4A9E" w:rsidRDefault="001E4A9E" w:rsidP="00972342">
      <w:pPr>
        <w:tabs>
          <w:tab w:val="right" w:pos="284"/>
          <w:tab w:val="left" w:pos="408"/>
        </w:tabs>
        <w:suppressAutoHyphens/>
        <w:spacing w:after="0" w:line="360" w:lineRule="auto"/>
        <w:ind w:left="1418" w:hanging="1418"/>
        <w:jc w:val="both"/>
        <w:rPr>
          <w:rFonts w:ascii="Times New Roman" w:eastAsia="Times New Roman" w:hAnsi="Times New Roman" w:cs="Times New Roman"/>
          <w:i/>
          <w:color w:val="000000" w:themeColor="text1"/>
        </w:rPr>
      </w:pPr>
      <w:r w:rsidRPr="001E4A9E">
        <w:rPr>
          <w:rFonts w:ascii="Times New Roman" w:eastAsia="Times New Roman" w:hAnsi="Times New Roman" w:cs="Times New Roman"/>
          <w:b/>
          <w:i/>
          <w:color w:val="000000" w:themeColor="text1"/>
        </w:rPr>
        <w:t xml:space="preserve">Tabela nr </w:t>
      </w:r>
      <w:r w:rsidR="00806CFA">
        <w:rPr>
          <w:rFonts w:ascii="Times New Roman" w:eastAsia="Times New Roman" w:hAnsi="Times New Roman" w:cs="Times New Roman"/>
          <w:b/>
          <w:i/>
          <w:color w:val="000000" w:themeColor="text1"/>
        </w:rPr>
        <w:t>2</w:t>
      </w:r>
      <w:r w:rsidRPr="001E4A9E">
        <w:rPr>
          <w:rFonts w:ascii="Times New Roman" w:eastAsia="Times New Roman" w:hAnsi="Times New Roman" w:cs="Times New Roman"/>
          <w:b/>
          <w:i/>
          <w:color w:val="000000" w:themeColor="text1"/>
        </w:rPr>
        <w:t>1</w:t>
      </w:r>
      <w:r w:rsidRPr="001E4A9E">
        <w:rPr>
          <w:rFonts w:ascii="Times New Roman" w:eastAsia="Times New Roman" w:hAnsi="Times New Roman" w:cs="Times New Roman"/>
          <w:i/>
          <w:color w:val="000000" w:themeColor="text1"/>
        </w:rPr>
        <w:t xml:space="preserve">. Osoby niepełnosprawne, które skorzystały z turnusów rehabilitacyjnych w </w:t>
      </w:r>
      <w:r w:rsidRPr="002F6F3B">
        <w:rPr>
          <w:rFonts w:ascii="Times New Roman" w:eastAsia="Times New Roman" w:hAnsi="Times New Roman" w:cs="Times New Roman"/>
          <w:i/>
        </w:rPr>
        <w:t>2019</w:t>
      </w:r>
      <w:r w:rsidR="00924474">
        <w:rPr>
          <w:rFonts w:ascii="Times New Roman" w:eastAsia="Times New Roman" w:hAnsi="Times New Roman" w:cs="Times New Roman"/>
          <w:i/>
          <w:color w:val="000000" w:themeColor="text1"/>
        </w:rPr>
        <w:t xml:space="preserve"> r</w:t>
      </w:r>
      <w:r w:rsidRPr="001E4A9E">
        <w:rPr>
          <w:rFonts w:ascii="Times New Roman" w:eastAsia="Times New Roman" w:hAnsi="Times New Roman" w:cs="Times New Roman"/>
          <w:i/>
          <w:color w:val="000000" w:themeColor="text1"/>
        </w:rPr>
        <w:t>.</w:t>
      </w:r>
    </w:p>
    <w:tbl>
      <w:tblPr>
        <w:tblW w:w="0" w:type="auto"/>
        <w:tblInd w:w="55" w:type="dxa"/>
        <w:tblCellMar>
          <w:left w:w="10" w:type="dxa"/>
          <w:right w:w="10" w:type="dxa"/>
        </w:tblCellMar>
        <w:tblLook w:val="0000" w:firstRow="0" w:lastRow="0" w:firstColumn="0" w:lastColumn="0" w:noHBand="0" w:noVBand="0"/>
      </w:tblPr>
      <w:tblGrid>
        <w:gridCol w:w="2832"/>
        <w:gridCol w:w="2397"/>
        <w:gridCol w:w="1842"/>
        <w:gridCol w:w="2052"/>
      </w:tblGrid>
      <w:tr w:rsidR="001E4A9E" w:rsidRPr="001E4A9E" w:rsidTr="001E4A9E">
        <w:trPr>
          <w:cantSplit/>
          <w:trHeight w:val="335"/>
        </w:trPr>
        <w:tc>
          <w:tcPr>
            <w:tcW w:w="2832"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GMINA</w:t>
            </w:r>
          </w:p>
        </w:tc>
        <w:tc>
          <w:tcPr>
            <w:tcW w:w="4239"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KORZYSTAJĄCYCH</w:t>
            </w:r>
          </w:p>
        </w:tc>
        <w:tc>
          <w:tcPr>
            <w:tcW w:w="2052" w:type="dxa"/>
            <w:vMerge w:val="restart"/>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color w:val="000000" w:themeColor="text1"/>
                <w:sz w:val="20"/>
                <w:szCs w:val="20"/>
              </w:rPr>
            </w:pPr>
            <w:r w:rsidRPr="001E4A9E">
              <w:rPr>
                <w:rFonts w:ascii="Times New Roman" w:eastAsia="Times New Roman" w:hAnsi="Times New Roman" w:cs="Times New Roman"/>
                <w:b/>
                <w:color w:val="000000" w:themeColor="text1"/>
                <w:sz w:val="20"/>
                <w:szCs w:val="20"/>
              </w:rPr>
              <w:t>KWOTA</w:t>
            </w:r>
          </w:p>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r>
      <w:tr w:rsidR="001E4A9E" w:rsidRPr="001E4A9E" w:rsidTr="001E4A9E">
        <w:trPr>
          <w:trHeight w:val="383"/>
        </w:trPr>
        <w:tc>
          <w:tcPr>
            <w:tcW w:w="2832" w:type="dxa"/>
            <w:vMerge/>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c>
          <w:tcPr>
            <w:tcW w:w="2397"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NIEPEŁNOSPRAWNI</w:t>
            </w:r>
          </w:p>
        </w:tc>
        <w:tc>
          <w:tcPr>
            <w:tcW w:w="1842"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OPIEKUNOWIE</w:t>
            </w:r>
          </w:p>
        </w:tc>
        <w:tc>
          <w:tcPr>
            <w:tcW w:w="2052" w:type="dxa"/>
            <w:vMerge/>
            <w:tcBorders>
              <w:top w:val="single" w:sz="2" w:space="0" w:color="000000"/>
              <w:left w:val="single" w:sz="2" w:space="0" w:color="000000"/>
              <w:bottom w:val="single" w:sz="2" w:space="0" w:color="000000"/>
              <w:right w:val="single" w:sz="2" w:space="0" w:color="000000"/>
            </w:tcBorders>
            <w:shd w:val="clear" w:color="auto" w:fill="E5DFEC" w:themeFill="accent4" w:themeFillTint="33"/>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p>
        </w:tc>
      </w:tr>
      <w:tr w:rsidR="001E4A9E" w:rsidRPr="001E4A9E" w:rsidTr="001E4A9E">
        <w:trPr>
          <w:trHeight w:val="318"/>
        </w:trPr>
        <w:tc>
          <w:tcPr>
            <w:tcW w:w="283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RACIBÓRZ</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179</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66</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243 579,00 zł</w:t>
            </w:r>
          </w:p>
        </w:tc>
      </w:tr>
      <w:tr w:rsidR="001E4A9E" w:rsidRPr="001E4A9E" w:rsidTr="001E4A9E">
        <w:trPr>
          <w:trHeight w:val="279"/>
        </w:trPr>
        <w:tc>
          <w:tcPr>
            <w:tcW w:w="283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RUDNIK</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3 112,00 zł</w:t>
            </w:r>
          </w:p>
        </w:tc>
      </w:tr>
      <w:tr w:rsidR="001E4A9E" w:rsidRPr="001E4A9E" w:rsidTr="001E4A9E">
        <w:trPr>
          <w:trHeight w:val="307"/>
        </w:trPr>
        <w:tc>
          <w:tcPr>
            <w:tcW w:w="283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NĘDZA</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11</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4</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14 638,00 zł</w:t>
            </w:r>
          </w:p>
        </w:tc>
      </w:tr>
      <w:tr w:rsidR="001E4A9E" w:rsidRPr="001E4A9E" w:rsidTr="001E4A9E">
        <w:trPr>
          <w:trHeight w:val="345"/>
        </w:trPr>
        <w:tc>
          <w:tcPr>
            <w:tcW w:w="283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KRZANOWICE</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2 120,00 zł</w:t>
            </w:r>
          </w:p>
        </w:tc>
      </w:tr>
      <w:tr w:rsidR="001E4A9E" w:rsidRPr="001E4A9E" w:rsidTr="001E4A9E">
        <w:trPr>
          <w:trHeight w:val="279"/>
        </w:trPr>
        <w:tc>
          <w:tcPr>
            <w:tcW w:w="283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KUŹNIA RACIBORSKA</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7</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6 830,00 zł</w:t>
            </w:r>
          </w:p>
        </w:tc>
      </w:tr>
      <w:tr w:rsidR="001E4A9E" w:rsidRPr="001E4A9E" w:rsidTr="001E4A9E">
        <w:trPr>
          <w:trHeight w:val="283"/>
        </w:trPr>
        <w:tc>
          <w:tcPr>
            <w:tcW w:w="2832"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PIETROWICE WIELKIE</w:t>
            </w:r>
          </w:p>
        </w:tc>
        <w:tc>
          <w:tcPr>
            <w:tcW w:w="2397"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10</w:t>
            </w:r>
          </w:p>
        </w:tc>
        <w:tc>
          <w:tcPr>
            <w:tcW w:w="1842"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4</w:t>
            </w:r>
          </w:p>
        </w:tc>
        <w:tc>
          <w:tcPr>
            <w:tcW w:w="2052" w:type="dxa"/>
            <w:tcBorders>
              <w:top w:val="single" w:sz="0" w:space="0" w:color="000000"/>
              <w:left w:val="single" w:sz="2" w:space="0" w:color="000000"/>
              <w:bottom w:val="single" w:sz="0"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12 540,00 zł</w:t>
            </w:r>
          </w:p>
        </w:tc>
      </w:tr>
      <w:tr w:rsidR="001E4A9E" w:rsidRPr="001E4A9E" w:rsidTr="001E4A9E">
        <w:trPr>
          <w:trHeight w:val="273"/>
        </w:trPr>
        <w:tc>
          <w:tcPr>
            <w:tcW w:w="2832"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KRZYŻANOWICE</w:t>
            </w:r>
          </w:p>
        </w:tc>
        <w:tc>
          <w:tcPr>
            <w:tcW w:w="2397"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33</w:t>
            </w:r>
          </w:p>
        </w:tc>
        <w:tc>
          <w:tcPr>
            <w:tcW w:w="1842"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15</w:t>
            </w:r>
          </w:p>
        </w:tc>
        <w:tc>
          <w:tcPr>
            <w:tcW w:w="2052"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48 008,00 zł</w:t>
            </w:r>
          </w:p>
        </w:tc>
      </w:tr>
      <w:tr w:rsidR="001E4A9E" w:rsidRPr="001E4A9E" w:rsidTr="001E4A9E">
        <w:trPr>
          <w:trHeight w:val="277"/>
        </w:trPr>
        <w:tc>
          <w:tcPr>
            <w:tcW w:w="283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KORNOWAC</w:t>
            </w:r>
          </w:p>
        </w:tc>
        <w:tc>
          <w:tcPr>
            <w:tcW w:w="239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5</w:t>
            </w:r>
          </w:p>
        </w:tc>
        <w:tc>
          <w:tcPr>
            <w:tcW w:w="18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3</w:t>
            </w:r>
          </w:p>
        </w:tc>
        <w:tc>
          <w:tcPr>
            <w:tcW w:w="2052"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424"/>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7 602,00 zł</w:t>
            </w:r>
          </w:p>
        </w:tc>
      </w:tr>
      <w:tr w:rsidR="001E4A9E" w:rsidRPr="001E4A9E" w:rsidTr="001E4A9E">
        <w:trPr>
          <w:trHeight w:val="1"/>
        </w:trPr>
        <w:tc>
          <w:tcPr>
            <w:tcW w:w="2832"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RAZEM:</w:t>
            </w:r>
          </w:p>
        </w:tc>
        <w:tc>
          <w:tcPr>
            <w:tcW w:w="2397"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249</w:t>
            </w:r>
          </w:p>
        </w:tc>
        <w:tc>
          <w:tcPr>
            <w:tcW w:w="1842"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95</w:t>
            </w:r>
          </w:p>
        </w:tc>
        <w:tc>
          <w:tcPr>
            <w:tcW w:w="2052" w:type="dxa"/>
            <w:tcBorders>
              <w:top w:val="single" w:sz="0" w:space="0" w:color="000000"/>
              <w:left w:val="single" w:sz="2" w:space="0" w:color="000000"/>
              <w:bottom w:val="single" w:sz="0"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338 429,00 zł</w:t>
            </w:r>
          </w:p>
        </w:tc>
      </w:tr>
    </w:tbl>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20"/>
          <w:szCs w:val="20"/>
        </w:rPr>
      </w:pPr>
      <w:r w:rsidRPr="001E4A9E">
        <w:rPr>
          <w:rFonts w:ascii="Times New Roman" w:eastAsia="Times New Roman" w:hAnsi="Times New Roman" w:cs="Times New Roman"/>
          <w:i/>
          <w:color w:val="000000" w:themeColor="text1"/>
          <w:sz w:val="20"/>
          <w:szCs w:val="20"/>
        </w:rPr>
        <w:t xml:space="preserve">Źródło: Dane własne PCPR w Raciborzu.   </w:t>
      </w:r>
    </w:p>
    <w:p w:rsidR="001E4A9E" w:rsidRPr="00D90266" w:rsidRDefault="001E4A9E" w:rsidP="00972342">
      <w:pPr>
        <w:suppressAutoHyphens/>
        <w:spacing w:after="0" w:line="360" w:lineRule="auto"/>
        <w:jc w:val="both"/>
        <w:rPr>
          <w:rFonts w:ascii="Times New Roman" w:eastAsia="Times New Roman" w:hAnsi="Times New Roman" w:cs="Times New Roman"/>
          <w:i/>
          <w:sz w:val="16"/>
          <w:szCs w:val="16"/>
        </w:rPr>
      </w:pPr>
    </w:p>
    <w:p w:rsidR="001E4A9E" w:rsidRPr="001E4A9E" w:rsidRDefault="00D90266" w:rsidP="00972342">
      <w:pPr>
        <w:suppressAutoHyphens/>
        <w:spacing w:after="0" w:line="360" w:lineRule="auto"/>
        <w:jc w:val="both"/>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1.4.2. </w:t>
      </w:r>
      <w:r w:rsidR="001E4A9E" w:rsidRPr="001E4A9E">
        <w:rPr>
          <w:rFonts w:ascii="Times New Roman" w:eastAsia="Times New Roman" w:hAnsi="Times New Roman" w:cs="Times New Roman"/>
          <w:b/>
          <w:color w:val="000000"/>
          <w:sz w:val="24"/>
        </w:rPr>
        <w:t>Dofinansowanie sportu, kultury, rekreacji i turystyki osób niepełnosprawnych.</w:t>
      </w:r>
    </w:p>
    <w:p w:rsidR="001E4A9E" w:rsidRPr="00D90266" w:rsidRDefault="001E4A9E" w:rsidP="00972342">
      <w:pPr>
        <w:suppressAutoHyphens/>
        <w:spacing w:after="0" w:line="360" w:lineRule="auto"/>
        <w:rPr>
          <w:rFonts w:ascii="Times New Roman" w:eastAsia="Times New Roman" w:hAnsi="Times New Roman" w:cs="Times New Roman"/>
          <w:color w:val="000000" w:themeColor="text1"/>
          <w:sz w:val="16"/>
          <w:szCs w:val="16"/>
        </w:rPr>
      </w:pPr>
    </w:p>
    <w:p w:rsidR="001E4A9E" w:rsidRPr="001E4A9E" w:rsidRDefault="001E4A9E" w:rsidP="00972342">
      <w:pPr>
        <w:suppressAutoHyphens/>
        <w:spacing w:after="0" w:line="360" w:lineRule="auto"/>
        <w:ind w:firstLine="708"/>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 xml:space="preserve">Na ten cel Powiatowe Centrum Pomocy Rodzinie w Raciborzu w </w:t>
      </w:r>
      <w:r w:rsidRPr="003C211E">
        <w:rPr>
          <w:rFonts w:ascii="Times New Roman" w:eastAsia="Times New Roman" w:hAnsi="Times New Roman" w:cs="Times New Roman"/>
          <w:sz w:val="24"/>
        </w:rPr>
        <w:t>2019</w:t>
      </w:r>
      <w:r w:rsidR="00924474">
        <w:rPr>
          <w:rFonts w:ascii="Times New Roman" w:eastAsia="Times New Roman" w:hAnsi="Times New Roman" w:cs="Times New Roman"/>
          <w:color w:val="000000" w:themeColor="text1"/>
          <w:sz w:val="24"/>
        </w:rPr>
        <w:t> r.</w:t>
      </w:r>
      <w:r w:rsidRPr="001E4A9E">
        <w:rPr>
          <w:rFonts w:ascii="Times New Roman" w:eastAsia="Times New Roman" w:hAnsi="Times New Roman" w:cs="Times New Roman"/>
          <w:color w:val="000000" w:themeColor="text1"/>
          <w:sz w:val="24"/>
        </w:rPr>
        <w:t xml:space="preserve"> otrzymało środki z Państwowego Funduszu Rehabilitacji Osób Niepełnosprawnych w wysokości </w:t>
      </w:r>
      <w:r w:rsidRPr="001E4A9E">
        <w:rPr>
          <w:rFonts w:ascii="Times New Roman" w:eastAsia="Times New Roman" w:hAnsi="Times New Roman" w:cs="Times New Roman"/>
          <w:color w:val="000000" w:themeColor="text1"/>
          <w:sz w:val="24"/>
        </w:rPr>
        <w:br/>
      </w:r>
      <w:r w:rsidRPr="003C211E">
        <w:rPr>
          <w:rFonts w:ascii="Times New Roman" w:eastAsia="Times New Roman" w:hAnsi="Times New Roman" w:cs="Times New Roman"/>
          <w:sz w:val="24"/>
        </w:rPr>
        <w:t>840,00</w:t>
      </w:r>
      <w:r w:rsidR="00924474">
        <w:rPr>
          <w:rFonts w:ascii="Times New Roman" w:eastAsia="Times New Roman" w:hAnsi="Times New Roman" w:cs="Times New Roman"/>
          <w:color w:val="000000" w:themeColor="text1"/>
          <w:sz w:val="24"/>
        </w:rPr>
        <w:t> </w:t>
      </w:r>
      <w:r w:rsidRPr="001E4A9E">
        <w:rPr>
          <w:rFonts w:ascii="Times New Roman" w:eastAsia="Times New Roman" w:hAnsi="Times New Roman" w:cs="Times New Roman"/>
          <w:color w:val="000000" w:themeColor="text1"/>
          <w:sz w:val="24"/>
        </w:rPr>
        <w:t xml:space="preserve">zł. Zrealizowano 1 wniosek, wypłacając dotację w łącznej kwocie </w:t>
      </w:r>
      <w:r w:rsidRPr="003C211E">
        <w:rPr>
          <w:rFonts w:ascii="Times New Roman" w:eastAsia="Times New Roman" w:hAnsi="Times New Roman" w:cs="Times New Roman"/>
          <w:sz w:val="24"/>
        </w:rPr>
        <w:t>840,00</w:t>
      </w:r>
      <w:r w:rsidRPr="001E4A9E">
        <w:rPr>
          <w:rFonts w:ascii="Times New Roman" w:eastAsia="Times New Roman" w:hAnsi="Times New Roman" w:cs="Times New Roman"/>
          <w:color w:val="000000" w:themeColor="text1"/>
          <w:sz w:val="24"/>
        </w:rPr>
        <w:t> zł.                             Z dofinansowania skorzystało Stowarzyszenie PERSONA na rzecz Promocji i Ochrony Zdrowia Psychicznego organizując dla osób niepełnosprawnych zakup biletów na koncert Filharmonii Śląskiej.</w:t>
      </w:r>
    </w:p>
    <w:p w:rsidR="001E4A9E" w:rsidRPr="00D90266" w:rsidRDefault="001E4A9E" w:rsidP="00972342">
      <w:pPr>
        <w:tabs>
          <w:tab w:val="left" w:pos="2130"/>
        </w:tabs>
        <w:suppressAutoHyphens/>
        <w:spacing w:after="0" w:line="360" w:lineRule="auto"/>
        <w:ind w:left="426" w:firstLine="850"/>
        <w:jc w:val="both"/>
        <w:rPr>
          <w:rFonts w:ascii="Times New Roman" w:eastAsia="Times New Roman" w:hAnsi="Times New Roman" w:cs="Times New Roman"/>
          <w:color w:val="000000" w:themeColor="text1"/>
          <w:sz w:val="16"/>
          <w:szCs w:val="16"/>
        </w:rPr>
      </w:pPr>
    </w:p>
    <w:p w:rsidR="001E4A9E" w:rsidRPr="001E4A9E" w:rsidRDefault="001E4A9E" w:rsidP="0002220E">
      <w:pPr>
        <w:tabs>
          <w:tab w:val="right" w:pos="284"/>
          <w:tab w:val="left" w:pos="408"/>
        </w:tabs>
        <w:suppressAutoHyphens/>
        <w:spacing w:after="0" w:line="360" w:lineRule="auto"/>
        <w:ind w:left="709" w:hanging="709"/>
        <w:jc w:val="both"/>
        <w:rPr>
          <w:rFonts w:ascii="Times New Roman" w:eastAsia="Times New Roman" w:hAnsi="Times New Roman" w:cs="Times New Roman"/>
          <w:b/>
          <w:color w:val="000000" w:themeColor="text1"/>
          <w:sz w:val="24"/>
        </w:rPr>
      </w:pPr>
      <w:r w:rsidRPr="001E4A9E">
        <w:rPr>
          <w:rFonts w:ascii="Times New Roman" w:eastAsia="Times New Roman" w:hAnsi="Times New Roman" w:cs="Times New Roman"/>
          <w:b/>
          <w:color w:val="000000" w:themeColor="text1"/>
          <w:sz w:val="24"/>
        </w:rPr>
        <w:t xml:space="preserve">1.4.3. Dofinansowanie likwidacji barier architektonicznych, w komunikowaniu się </w:t>
      </w:r>
      <w:r w:rsidRPr="001E4A9E">
        <w:rPr>
          <w:rFonts w:ascii="Times New Roman" w:eastAsia="Times New Roman" w:hAnsi="Times New Roman" w:cs="Times New Roman"/>
          <w:b/>
          <w:color w:val="000000" w:themeColor="text1"/>
          <w:sz w:val="24"/>
        </w:rPr>
        <w:br/>
        <w:t>i technicznych.</w:t>
      </w:r>
    </w:p>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047607" w:rsidRDefault="001E4A9E" w:rsidP="00972342">
      <w:pPr>
        <w:tabs>
          <w:tab w:val="left" w:pos="709"/>
        </w:tabs>
        <w:suppressAutoHyphens/>
        <w:spacing w:after="0" w:line="360" w:lineRule="auto"/>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ab/>
        <w:t xml:space="preserve">Na realizację zadania w </w:t>
      </w:r>
      <w:r w:rsidRPr="003C211E">
        <w:rPr>
          <w:rFonts w:ascii="Times New Roman" w:eastAsia="Times New Roman" w:hAnsi="Times New Roman" w:cs="Times New Roman"/>
          <w:sz w:val="24"/>
        </w:rPr>
        <w:t>2019</w:t>
      </w:r>
      <w:r w:rsidR="00924474">
        <w:rPr>
          <w:rFonts w:ascii="Times New Roman" w:eastAsia="Times New Roman" w:hAnsi="Times New Roman" w:cs="Times New Roman"/>
          <w:color w:val="000000" w:themeColor="text1"/>
          <w:sz w:val="24"/>
        </w:rPr>
        <w:t> r.</w:t>
      </w:r>
      <w:r w:rsidRPr="001E4A9E">
        <w:rPr>
          <w:rFonts w:ascii="Times New Roman" w:eastAsia="Times New Roman" w:hAnsi="Times New Roman" w:cs="Times New Roman"/>
          <w:color w:val="000000" w:themeColor="text1"/>
          <w:sz w:val="24"/>
        </w:rPr>
        <w:t xml:space="preserve"> Powiatowe Centrum Pomocy Rodzinie </w:t>
      </w:r>
      <w:r w:rsidR="00047607">
        <w:rPr>
          <w:rFonts w:ascii="Times New Roman" w:eastAsia="Times New Roman" w:hAnsi="Times New Roman" w:cs="Times New Roman"/>
          <w:color w:val="000000" w:themeColor="text1"/>
          <w:sz w:val="24"/>
        </w:rPr>
        <w:br/>
      </w:r>
      <w:r w:rsidRPr="001E4A9E">
        <w:rPr>
          <w:rFonts w:ascii="Times New Roman" w:eastAsia="Times New Roman" w:hAnsi="Times New Roman" w:cs="Times New Roman"/>
          <w:color w:val="000000" w:themeColor="text1"/>
          <w:sz w:val="24"/>
        </w:rPr>
        <w:t xml:space="preserve">w Raciborzu otrzymało środki finansowe z PFRON w wysokości </w:t>
      </w:r>
      <w:r w:rsidRPr="003C211E">
        <w:rPr>
          <w:rFonts w:ascii="Times New Roman" w:eastAsia="Times New Roman" w:hAnsi="Times New Roman" w:cs="Times New Roman"/>
          <w:sz w:val="24"/>
        </w:rPr>
        <w:t>59</w:t>
      </w:r>
      <w:r w:rsidR="00047607">
        <w:rPr>
          <w:rFonts w:ascii="Times New Roman" w:eastAsia="Times New Roman" w:hAnsi="Times New Roman" w:cs="Times New Roman"/>
          <w:sz w:val="24"/>
        </w:rPr>
        <w:t> </w:t>
      </w:r>
      <w:r w:rsidRPr="003C211E">
        <w:rPr>
          <w:rFonts w:ascii="Times New Roman" w:eastAsia="Times New Roman" w:hAnsi="Times New Roman" w:cs="Times New Roman"/>
          <w:sz w:val="24"/>
        </w:rPr>
        <w:t>741,94</w:t>
      </w:r>
      <w:r w:rsidR="003C211E">
        <w:rPr>
          <w:rFonts w:ascii="Times New Roman" w:eastAsia="Times New Roman" w:hAnsi="Times New Roman" w:cs="Times New Roman"/>
          <w:sz w:val="24"/>
        </w:rPr>
        <w:t xml:space="preserve"> </w:t>
      </w:r>
      <w:r w:rsidRPr="003C211E">
        <w:rPr>
          <w:rFonts w:ascii="Times New Roman" w:eastAsia="Times New Roman" w:hAnsi="Times New Roman" w:cs="Times New Roman"/>
          <w:sz w:val="24"/>
        </w:rPr>
        <w:t>zł</w:t>
      </w:r>
      <w:r w:rsidRPr="001E4A9E">
        <w:rPr>
          <w:rFonts w:ascii="Times New Roman" w:eastAsia="Times New Roman" w:hAnsi="Times New Roman" w:cs="Times New Roman"/>
          <w:color w:val="000000" w:themeColor="text1"/>
          <w:sz w:val="24"/>
        </w:rPr>
        <w:t>.</w:t>
      </w:r>
    </w:p>
    <w:p w:rsidR="00733D66" w:rsidRDefault="009E1AB3" w:rsidP="00972342">
      <w:pPr>
        <w:tabs>
          <w:tab w:val="left" w:pos="709"/>
        </w:tabs>
        <w:suppressAutoHyphens/>
        <w:spacing w:after="0" w:line="360" w:lineRule="auto"/>
        <w:jc w:val="both"/>
        <w:rPr>
          <w:rFonts w:ascii="Times New Roman" w:eastAsia="Times New Roman" w:hAnsi="Times New Roman" w:cs="Times New Roman"/>
          <w:color w:val="000000" w:themeColor="text1"/>
          <w:sz w:val="24"/>
        </w:rPr>
      </w:pPr>
      <w:r>
        <w:rPr>
          <w:rFonts w:ascii="Times New Roman" w:eastAsia="Times New Roman" w:hAnsi="Times New Roman" w:cs="Times New Roman"/>
          <w:color w:val="000000" w:themeColor="text1"/>
          <w:sz w:val="24"/>
        </w:rPr>
        <w:t xml:space="preserve"> O dofinansowanie ubiegały</w:t>
      </w:r>
      <w:r w:rsidR="001E4A9E" w:rsidRPr="001E4A9E">
        <w:rPr>
          <w:rFonts w:ascii="Times New Roman" w:eastAsia="Times New Roman" w:hAnsi="Times New Roman" w:cs="Times New Roman"/>
          <w:color w:val="000000" w:themeColor="text1"/>
          <w:sz w:val="24"/>
        </w:rPr>
        <w:t xml:space="preserve"> się </w:t>
      </w:r>
      <w:r w:rsidR="001E4A9E" w:rsidRPr="003C211E">
        <w:rPr>
          <w:rFonts w:ascii="Times New Roman" w:eastAsia="Times New Roman" w:hAnsi="Times New Roman" w:cs="Times New Roman"/>
          <w:sz w:val="24"/>
        </w:rPr>
        <w:t>74</w:t>
      </w:r>
      <w:r w:rsidR="001E4A9E" w:rsidRPr="001E4A9E">
        <w:rPr>
          <w:rFonts w:ascii="Times New Roman" w:eastAsia="Times New Roman" w:hAnsi="Times New Roman" w:cs="Times New Roman"/>
          <w:color w:val="000000" w:themeColor="text1"/>
          <w:sz w:val="24"/>
        </w:rPr>
        <w:t xml:space="preserve"> osoby, na łączną kwotę </w:t>
      </w:r>
      <w:r w:rsidR="001E4A9E" w:rsidRPr="003C211E">
        <w:rPr>
          <w:rFonts w:ascii="Times New Roman" w:eastAsia="Times New Roman" w:hAnsi="Times New Roman" w:cs="Times New Roman"/>
          <w:sz w:val="24"/>
        </w:rPr>
        <w:t>389 842,98</w:t>
      </w:r>
      <w:r w:rsidR="001E4A9E" w:rsidRPr="001E4A9E">
        <w:rPr>
          <w:rFonts w:ascii="Times New Roman" w:eastAsia="Times New Roman" w:hAnsi="Times New Roman" w:cs="Times New Roman"/>
          <w:color w:val="000000" w:themeColor="text1"/>
          <w:sz w:val="24"/>
        </w:rPr>
        <w:t xml:space="preserve"> zł. Dofinansowano                          </w:t>
      </w:r>
      <w:r w:rsidR="001E4A9E" w:rsidRPr="002F6F3B">
        <w:rPr>
          <w:rFonts w:ascii="Times New Roman" w:eastAsia="Times New Roman" w:hAnsi="Times New Roman" w:cs="Times New Roman"/>
          <w:sz w:val="24"/>
        </w:rPr>
        <w:t>15</w:t>
      </w:r>
      <w:r w:rsidR="001E4A9E" w:rsidRPr="001E4A9E">
        <w:rPr>
          <w:rFonts w:ascii="Times New Roman" w:eastAsia="Times New Roman" w:hAnsi="Times New Roman" w:cs="Times New Roman"/>
          <w:color w:val="000000" w:themeColor="text1"/>
          <w:sz w:val="24"/>
        </w:rPr>
        <w:t xml:space="preserve"> wniosków, na łączną kwotę </w:t>
      </w:r>
      <w:r w:rsidR="001E4A9E" w:rsidRPr="003C211E">
        <w:rPr>
          <w:rFonts w:ascii="Times New Roman" w:eastAsia="Times New Roman" w:hAnsi="Times New Roman" w:cs="Times New Roman"/>
          <w:sz w:val="24"/>
        </w:rPr>
        <w:t>59 741,94</w:t>
      </w:r>
      <w:r w:rsidR="001E4A9E" w:rsidRPr="001E4A9E">
        <w:rPr>
          <w:rFonts w:ascii="Times New Roman" w:eastAsia="Times New Roman" w:hAnsi="Times New Roman" w:cs="Times New Roman"/>
          <w:color w:val="000000" w:themeColor="text1"/>
          <w:sz w:val="24"/>
        </w:rPr>
        <w:t xml:space="preserve"> zł. W grupie zrealizowanych wniosków                                       </w:t>
      </w:r>
      <w:r w:rsidR="001E4A9E" w:rsidRPr="002F6F3B">
        <w:rPr>
          <w:rFonts w:ascii="Times New Roman" w:eastAsia="Times New Roman" w:hAnsi="Times New Roman" w:cs="Times New Roman"/>
          <w:sz w:val="24"/>
        </w:rPr>
        <w:t>2</w:t>
      </w:r>
      <w:r w:rsidR="001E4A9E" w:rsidRPr="001E4A9E">
        <w:rPr>
          <w:rFonts w:ascii="Times New Roman" w:eastAsia="Times New Roman" w:hAnsi="Times New Roman" w:cs="Times New Roman"/>
          <w:color w:val="000000" w:themeColor="text1"/>
          <w:sz w:val="24"/>
        </w:rPr>
        <w:t xml:space="preserve"> dotyczyły likwidacji barier architektonicznych, </w:t>
      </w:r>
      <w:r w:rsidR="001E4A9E" w:rsidRPr="003C211E">
        <w:rPr>
          <w:rFonts w:ascii="Times New Roman" w:eastAsia="Times New Roman" w:hAnsi="Times New Roman" w:cs="Times New Roman"/>
          <w:sz w:val="24"/>
        </w:rPr>
        <w:t>3</w:t>
      </w:r>
      <w:r w:rsidR="001E4A9E" w:rsidRPr="001E4A9E">
        <w:rPr>
          <w:rFonts w:ascii="Times New Roman" w:eastAsia="Times New Roman" w:hAnsi="Times New Roman" w:cs="Times New Roman"/>
          <w:color w:val="000000" w:themeColor="text1"/>
          <w:sz w:val="24"/>
        </w:rPr>
        <w:t xml:space="preserve"> wnioski dotyczyły likwidacji barier </w:t>
      </w:r>
      <w:r w:rsidR="001E4A9E" w:rsidRPr="001E4A9E">
        <w:rPr>
          <w:rFonts w:ascii="Times New Roman" w:eastAsia="Times New Roman" w:hAnsi="Times New Roman" w:cs="Times New Roman"/>
          <w:color w:val="000000" w:themeColor="text1"/>
          <w:sz w:val="24"/>
        </w:rPr>
        <w:br/>
        <w:t xml:space="preserve">w komunikowaniu się, a </w:t>
      </w:r>
      <w:r w:rsidR="001E4A9E" w:rsidRPr="003C211E">
        <w:rPr>
          <w:rFonts w:ascii="Times New Roman" w:eastAsia="Times New Roman" w:hAnsi="Times New Roman" w:cs="Times New Roman"/>
          <w:sz w:val="24"/>
        </w:rPr>
        <w:t>10</w:t>
      </w:r>
      <w:r w:rsidR="001E4A9E" w:rsidRPr="001E4A9E">
        <w:rPr>
          <w:rFonts w:ascii="Times New Roman" w:eastAsia="Times New Roman" w:hAnsi="Times New Roman" w:cs="Times New Roman"/>
          <w:color w:val="000000" w:themeColor="text1"/>
          <w:sz w:val="24"/>
        </w:rPr>
        <w:t xml:space="preserve"> wniosków było związanych z likwidacją barier technicznych. Szczegóło</w:t>
      </w:r>
      <w:r w:rsidR="00F90ABE">
        <w:rPr>
          <w:rFonts w:ascii="Times New Roman" w:eastAsia="Times New Roman" w:hAnsi="Times New Roman" w:cs="Times New Roman"/>
          <w:color w:val="000000" w:themeColor="text1"/>
          <w:sz w:val="24"/>
        </w:rPr>
        <w:t>we dane przedstawia tabela nr 22</w:t>
      </w:r>
      <w:r w:rsidR="001E4A9E" w:rsidRPr="001E4A9E">
        <w:rPr>
          <w:rFonts w:ascii="Times New Roman" w:eastAsia="Times New Roman" w:hAnsi="Times New Roman" w:cs="Times New Roman"/>
          <w:color w:val="000000" w:themeColor="text1"/>
          <w:sz w:val="24"/>
        </w:rPr>
        <w:t>.</w:t>
      </w:r>
    </w:p>
    <w:p w:rsidR="001E4A9E" w:rsidRPr="001E4A9E" w:rsidRDefault="00760E1B"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rPr>
      </w:pPr>
      <w:r>
        <w:rPr>
          <w:rFonts w:ascii="Times New Roman" w:eastAsia="Times New Roman" w:hAnsi="Times New Roman" w:cs="Times New Roman"/>
          <w:b/>
          <w:i/>
          <w:color w:val="000000" w:themeColor="text1"/>
        </w:rPr>
        <w:t>Tabela nr 22</w:t>
      </w:r>
      <w:r w:rsidR="001E4A9E" w:rsidRPr="001E4A9E">
        <w:rPr>
          <w:rFonts w:ascii="Times New Roman" w:eastAsia="Times New Roman" w:hAnsi="Times New Roman" w:cs="Times New Roman"/>
          <w:b/>
          <w:i/>
          <w:color w:val="000000" w:themeColor="text1"/>
        </w:rPr>
        <w:t xml:space="preserve">. </w:t>
      </w:r>
      <w:r w:rsidR="001E4A9E" w:rsidRPr="001E4A9E">
        <w:rPr>
          <w:rFonts w:ascii="Times New Roman" w:eastAsia="Times New Roman" w:hAnsi="Times New Roman" w:cs="Times New Roman"/>
          <w:i/>
          <w:color w:val="000000" w:themeColor="text1"/>
        </w:rPr>
        <w:t xml:space="preserve">Dofinansowanie do likwidacji barier funkcjonalnych w </w:t>
      </w:r>
      <w:r w:rsidR="001E4A9E" w:rsidRPr="003C211E">
        <w:rPr>
          <w:rFonts w:ascii="Times New Roman" w:eastAsia="Times New Roman" w:hAnsi="Times New Roman" w:cs="Times New Roman"/>
          <w:i/>
        </w:rPr>
        <w:t>2019</w:t>
      </w:r>
      <w:r w:rsidR="00924474">
        <w:rPr>
          <w:rFonts w:ascii="Times New Roman" w:eastAsia="Times New Roman" w:hAnsi="Times New Roman" w:cs="Times New Roman"/>
          <w:i/>
          <w:color w:val="000000" w:themeColor="text1"/>
        </w:rPr>
        <w:t xml:space="preserve"> r</w:t>
      </w:r>
      <w:r w:rsidR="001E4A9E" w:rsidRPr="001E4A9E">
        <w:rPr>
          <w:rFonts w:ascii="Times New Roman" w:eastAsia="Times New Roman" w:hAnsi="Times New Roman" w:cs="Times New Roman"/>
          <w:i/>
          <w:color w:val="000000" w:themeColor="text1"/>
        </w:rPr>
        <w:t xml:space="preserve">.         </w:t>
      </w:r>
    </w:p>
    <w:tbl>
      <w:tblPr>
        <w:tblW w:w="9273" w:type="dxa"/>
        <w:tblInd w:w="55" w:type="dxa"/>
        <w:tblCellMar>
          <w:left w:w="10" w:type="dxa"/>
          <w:right w:w="10" w:type="dxa"/>
        </w:tblCellMar>
        <w:tblLook w:val="0000" w:firstRow="0" w:lastRow="0" w:firstColumn="0" w:lastColumn="0" w:noHBand="0" w:noVBand="0"/>
      </w:tblPr>
      <w:tblGrid>
        <w:gridCol w:w="2267"/>
        <w:gridCol w:w="1033"/>
        <w:gridCol w:w="1234"/>
        <w:gridCol w:w="1125"/>
        <w:gridCol w:w="1174"/>
        <w:gridCol w:w="1085"/>
        <w:gridCol w:w="1355"/>
      </w:tblGrid>
      <w:tr w:rsidR="001E4A9E" w:rsidRPr="001E4A9E" w:rsidTr="001E4A9E">
        <w:trPr>
          <w:cantSplit/>
          <w:trHeight w:val="335"/>
        </w:trPr>
        <w:tc>
          <w:tcPr>
            <w:tcW w:w="2267"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GMINA</w:t>
            </w:r>
          </w:p>
        </w:tc>
        <w:tc>
          <w:tcPr>
            <w:tcW w:w="7006" w:type="dxa"/>
            <w:gridSpan w:val="6"/>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BARIERY</w:t>
            </w:r>
          </w:p>
        </w:tc>
      </w:tr>
      <w:tr w:rsidR="001E4A9E" w:rsidRPr="001E4A9E" w:rsidTr="001E4A9E">
        <w:trPr>
          <w:trHeight w:val="334"/>
        </w:trPr>
        <w:tc>
          <w:tcPr>
            <w:tcW w:w="2267"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c>
          <w:tcPr>
            <w:tcW w:w="2267" w:type="dxa"/>
            <w:gridSpan w:val="2"/>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ARCHITEKTONICZNE</w:t>
            </w:r>
          </w:p>
        </w:tc>
        <w:tc>
          <w:tcPr>
            <w:tcW w:w="2299" w:type="dxa"/>
            <w:gridSpan w:val="2"/>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W KOMUNIKOWANIU</w:t>
            </w:r>
          </w:p>
        </w:tc>
        <w:tc>
          <w:tcPr>
            <w:tcW w:w="2440" w:type="dxa"/>
            <w:gridSpan w:val="2"/>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TECHNICZNE</w:t>
            </w:r>
          </w:p>
        </w:tc>
      </w:tr>
      <w:tr w:rsidR="001E4A9E" w:rsidRPr="001E4A9E" w:rsidTr="001E4A9E">
        <w:trPr>
          <w:trHeight w:val="1"/>
        </w:trPr>
        <w:tc>
          <w:tcPr>
            <w:tcW w:w="2267"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c>
          <w:tcPr>
            <w:tcW w:w="103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23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c>
          <w:tcPr>
            <w:tcW w:w="1125"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17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c>
          <w:tcPr>
            <w:tcW w:w="1085"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355"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RACIBÓRZ</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23 886,69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3</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9 571,25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8</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21 364,00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RUDNIK</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NĘDZA</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KRZANOWICE</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KUŹNIA RACIBORSKA</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PIETROWICE WIELKIE</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KRZYŻANOWICE</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4 920,00 zł</w:t>
            </w:r>
          </w:p>
        </w:tc>
      </w:tr>
      <w:tr w:rsidR="001E4A9E" w:rsidRPr="001E4A9E" w:rsidTr="001E4A9E">
        <w:trPr>
          <w:trHeight w:val="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KORNOWAC</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86"/>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suppressAutoHyphens/>
              <w:spacing w:after="0"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ind w:right="148"/>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391"/>
        </w:trPr>
        <w:tc>
          <w:tcPr>
            <w:tcW w:w="2267"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color w:val="000000" w:themeColor="text1"/>
                <w:sz w:val="20"/>
                <w:szCs w:val="20"/>
              </w:rPr>
            </w:pPr>
            <w:r w:rsidRPr="001E4A9E">
              <w:rPr>
                <w:rFonts w:ascii="Times New Roman" w:eastAsia="Times New Roman" w:hAnsi="Times New Roman" w:cs="Times New Roman"/>
                <w:b/>
                <w:color w:val="000000" w:themeColor="text1"/>
                <w:sz w:val="20"/>
                <w:szCs w:val="20"/>
              </w:rPr>
              <w:t>RAZEM:</w:t>
            </w:r>
          </w:p>
        </w:tc>
        <w:tc>
          <w:tcPr>
            <w:tcW w:w="10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2</w:t>
            </w:r>
          </w:p>
        </w:tc>
        <w:tc>
          <w:tcPr>
            <w:tcW w:w="12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23 886,69 zł</w:t>
            </w:r>
          </w:p>
        </w:tc>
        <w:tc>
          <w:tcPr>
            <w:tcW w:w="112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3</w:t>
            </w:r>
          </w:p>
        </w:tc>
        <w:tc>
          <w:tcPr>
            <w:tcW w:w="117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right"/>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9 571,25 zł</w:t>
            </w:r>
          </w:p>
        </w:tc>
        <w:tc>
          <w:tcPr>
            <w:tcW w:w="108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10</w:t>
            </w:r>
          </w:p>
        </w:tc>
        <w:tc>
          <w:tcPr>
            <w:tcW w:w="1355"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b/>
                <w:sz w:val="20"/>
                <w:szCs w:val="20"/>
              </w:rPr>
            </w:pPr>
            <w:r w:rsidRPr="003C211E">
              <w:rPr>
                <w:rFonts w:ascii="Times New Roman" w:eastAsia="Times New Roman" w:hAnsi="Times New Roman" w:cs="Times New Roman"/>
                <w:b/>
                <w:sz w:val="20"/>
                <w:szCs w:val="20"/>
              </w:rPr>
              <w:t>26 284,00 zł</w:t>
            </w:r>
          </w:p>
        </w:tc>
      </w:tr>
    </w:tbl>
    <w:p w:rsid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r w:rsidRPr="001E4A9E">
        <w:rPr>
          <w:rFonts w:ascii="Times New Roman" w:eastAsia="Times New Roman" w:hAnsi="Times New Roman" w:cs="Times New Roman"/>
          <w:i/>
          <w:color w:val="000000" w:themeColor="text1"/>
          <w:sz w:val="18"/>
          <w:szCs w:val="18"/>
        </w:rPr>
        <w:t>Źródło: Dane własne PCPR w Raciborzu.</w:t>
      </w:r>
    </w:p>
    <w:p w:rsidR="00D90266" w:rsidRPr="001E4A9E"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1E4A9E" w:rsidRDefault="001E4A9E" w:rsidP="00972342">
      <w:pPr>
        <w:suppressAutoHyphens/>
        <w:spacing w:after="0" w:line="360" w:lineRule="auto"/>
        <w:ind w:left="709" w:hanging="709"/>
        <w:jc w:val="both"/>
        <w:rPr>
          <w:rFonts w:ascii="Times New Roman" w:eastAsia="Times New Roman" w:hAnsi="Times New Roman" w:cs="Times New Roman"/>
          <w:b/>
          <w:color w:val="000000" w:themeColor="text1"/>
          <w:sz w:val="24"/>
        </w:rPr>
      </w:pPr>
      <w:r w:rsidRPr="001E4A9E">
        <w:rPr>
          <w:rFonts w:ascii="Times New Roman" w:eastAsia="Times New Roman" w:hAnsi="Times New Roman" w:cs="Times New Roman"/>
          <w:b/>
          <w:color w:val="000000" w:themeColor="text1"/>
          <w:sz w:val="24"/>
        </w:rPr>
        <w:t>1.4.4.</w:t>
      </w:r>
      <w:r w:rsidRPr="001E4A9E">
        <w:rPr>
          <w:rFonts w:ascii="Times New Roman" w:eastAsia="Times New Roman" w:hAnsi="Times New Roman" w:cs="Times New Roman"/>
          <w:b/>
          <w:color w:val="000000" w:themeColor="text1"/>
          <w:sz w:val="24"/>
        </w:rPr>
        <w:tab/>
        <w:t>Dofinansowanie zaopatrzenia w sprzęt rehabilitacyjny, przedmioty ortopedyczne                  i środki pomocnicze przyznawane osobom niepełnosprawnym na podstawie odrębnych przepisów.</w:t>
      </w:r>
    </w:p>
    <w:p w:rsidR="00D90266" w:rsidRPr="00D90266" w:rsidRDefault="00D90266" w:rsidP="00972342">
      <w:pPr>
        <w:suppressAutoHyphens/>
        <w:spacing w:after="0" w:line="360" w:lineRule="auto"/>
        <w:ind w:left="709" w:hanging="709"/>
        <w:jc w:val="both"/>
        <w:rPr>
          <w:rFonts w:ascii="Times New Roman" w:eastAsia="Times New Roman" w:hAnsi="Times New Roman" w:cs="Times New Roman"/>
          <w:b/>
          <w:color w:val="000000" w:themeColor="text1"/>
          <w:sz w:val="16"/>
          <w:szCs w:val="16"/>
        </w:rPr>
      </w:pPr>
    </w:p>
    <w:p w:rsidR="001E4A9E" w:rsidRDefault="001E4A9E" w:rsidP="00972342">
      <w:pPr>
        <w:suppressAutoHyphens/>
        <w:spacing w:after="0" w:line="360" w:lineRule="auto"/>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ab/>
        <w:t>W 201</w:t>
      </w:r>
      <w:r w:rsidRPr="003C211E">
        <w:rPr>
          <w:rFonts w:ascii="Times New Roman" w:eastAsia="Times New Roman" w:hAnsi="Times New Roman" w:cs="Times New Roman"/>
          <w:sz w:val="24"/>
        </w:rPr>
        <w:t>9</w:t>
      </w:r>
      <w:r w:rsidR="00924474">
        <w:rPr>
          <w:rFonts w:ascii="Times New Roman" w:eastAsia="Times New Roman" w:hAnsi="Times New Roman" w:cs="Times New Roman"/>
          <w:color w:val="000000" w:themeColor="text1"/>
          <w:sz w:val="24"/>
        </w:rPr>
        <w:t> r.</w:t>
      </w:r>
      <w:r w:rsidRPr="001E4A9E">
        <w:rPr>
          <w:rFonts w:ascii="Times New Roman" w:eastAsia="Times New Roman" w:hAnsi="Times New Roman" w:cs="Times New Roman"/>
          <w:color w:val="000000" w:themeColor="text1"/>
          <w:sz w:val="24"/>
        </w:rPr>
        <w:t xml:space="preserve"> Powiatowe Centrum Pomocy Rodzinie w Raciborzu otrzymało na ten cel środki Państwowego Funduszu Rehabilitacji Osób Niepełnosprawnych w wysokości </w:t>
      </w:r>
      <w:r w:rsidRPr="003C211E">
        <w:rPr>
          <w:rFonts w:ascii="Times New Roman" w:eastAsia="Times New Roman" w:hAnsi="Times New Roman" w:cs="Times New Roman"/>
          <w:sz w:val="24"/>
        </w:rPr>
        <w:t>347 107,06</w:t>
      </w:r>
      <w:r w:rsidRPr="001E4A9E">
        <w:rPr>
          <w:rFonts w:ascii="Times New Roman" w:eastAsia="Times New Roman" w:hAnsi="Times New Roman" w:cs="Times New Roman"/>
          <w:color w:val="000000" w:themeColor="text1"/>
          <w:sz w:val="24"/>
        </w:rPr>
        <w:t xml:space="preserve"> zł. O dofinansowanie ubiegały się </w:t>
      </w:r>
      <w:r w:rsidRPr="003C211E">
        <w:rPr>
          <w:rFonts w:ascii="Times New Roman" w:eastAsia="Times New Roman" w:hAnsi="Times New Roman" w:cs="Times New Roman"/>
          <w:sz w:val="24"/>
        </w:rPr>
        <w:t>402</w:t>
      </w:r>
      <w:r w:rsidRPr="001E4A9E">
        <w:rPr>
          <w:rFonts w:ascii="Times New Roman" w:eastAsia="Times New Roman" w:hAnsi="Times New Roman" w:cs="Times New Roman"/>
          <w:color w:val="000000" w:themeColor="text1"/>
          <w:sz w:val="24"/>
        </w:rPr>
        <w:t xml:space="preserve"> osób na łączną kwotę </w:t>
      </w:r>
      <w:r w:rsidR="00924474">
        <w:rPr>
          <w:rFonts w:ascii="Times New Roman" w:eastAsia="Times New Roman" w:hAnsi="Times New Roman" w:cs="Times New Roman"/>
          <w:sz w:val="24"/>
        </w:rPr>
        <w:t>892 </w:t>
      </w:r>
      <w:r w:rsidRPr="003C211E">
        <w:rPr>
          <w:rFonts w:ascii="Times New Roman" w:eastAsia="Times New Roman" w:hAnsi="Times New Roman" w:cs="Times New Roman"/>
          <w:sz w:val="24"/>
        </w:rPr>
        <w:t>102,80</w:t>
      </w:r>
      <w:r w:rsidRPr="001E4A9E">
        <w:rPr>
          <w:rFonts w:ascii="Times New Roman" w:eastAsia="Times New Roman" w:hAnsi="Times New Roman" w:cs="Times New Roman"/>
          <w:color w:val="000000" w:themeColor="text1"/>
          <w:sz w:val="24"/>
        </w:rPr>
        <w:t xml:space="preserve"> zł. Zrealizowano </w:t>
      </w:r>
      <w:r w:rsidRPr="003C211E">
        <w:rPr>
          <w:rFonts w:ascii="Times New Roman" w:eastAsia="Times New Roman" w:hAnsi="Times New Roman" w:cs="Times New Roman"/>
          <w:sz w:val="24"/>
        </w:rPr>
        <w:t>161</w:t>
      </w:r>
      <w:r w:rsidRPr="001E4A9E">
        <w:rPr>
          <w:rFonts w:ascii="Times New Roman" w:eastAsia="Times New Roman" w:hAnsi="Times New Roman" w:cs="Times New Roman"/>
          <w:color w:val="000000" w:themeColor="text1"/>
          <w:sz w:val="24"/>
        </w:rPr>
        <w:t xml:space="preserve"> wniosków na łączną kwotę </w:t>
      </w:r>
      <w:r w:rsidRPr="003C211E">
        <w:rPr>
          <w:rFonts w:ascii="Times New Roman" w:eastAsia="Times New Roman" w:hAnsi="Times New Roman" w:cs="Times New Roman"/>
          <w:sz w:val="24"/>
        </w:rPr>
        <w:t>347 107,06</w:t>
      </w:r>
      <w:r w:rsidRPr="001E4A9E">
        <w:rPr>
          <w:rFonts w:ascii="Times New Roman" w:eastAsia="Times New Roman" w:hAnsi="Times New Roman" w:cs="Times New Roman"/>
          <w:color w:val="000000" w:themeColor="text1"/>
          <w:sz w:val="24"/>
        </w:rPr>
        <w:t> zł. Szczegółowe dane przedstawiaj</w:t>
      </w:r>
      <w:r w:rsidR="00F90ABE">
        <w:rPr>
          <w:rFonts w:ascii="Times New Roman" w:eastAsia="Times New Roman" w:hAnsi="Times New Roman" w:cs="Times New Roman"/>
          <w:color w:val="000000" w:themeColor="text1"/>
          <w:sz w:val="24"/>
        </w:rPr>
        <w:t>ą tabele nr 23, 24 i 25</w:t>
      </w:r>
      <w:r w:rsidRPr="001E4A9E">
        <w:rPr>
          <w:rFonts w:ascii="Times New Roman" w:eastAsia="Times New Roman" w:hAnsi="Times New Roman" w:cs="Times New Roman"/>
          <w:color w:val="000000" w:themeColor="text1"/>
          <w:sz w:val="24"/>
        </w:rPr>
        <w:t xml:space="preserve">.  </w:t>
      </w: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D90266" w:rsidRPr="001E4A9E" w:rsidRDefault="00D90266" w:rsidP="00972342">
      <w:pPr>
        <w:suppressAutoHyphens/>
        <w:spacing w:after="0" w:line="360" w:lineRule="auto"/>
        <w:jc w:val="both"/>
        <w:rPr>
          <w:rFonts w:ascii="Times New Roman" w:eastAsia="Times New Roman" w:hAnsi="Times New Roman" w:cs="Times New Roman"/>
          <w:color w:val="000000" w:themeColor="text1"/>
          <w:sz w:val="24"/>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rPr>
      </w:pPr>
      <w:r w:rsidRPr="001E4A9E">
        <w:rPr>
          <w:rFonts w:ascii="Times New Roman" w:eastAsia="Times New Roman" w:hAnsi="Times New Roman" w:cs="Times New Roman"/>
          <w:b/>
          <w:i/>
          <w:color w:val="000000" w:themeColor="text1"/>
        </w:rPr>
        <w:t>Tabela nr 2</w:t>
      </w:r>
      <w:r w:rsidR="00760E1B">
        <w:rPr>
          <w:rFonts w:ascii="Times New Roman" w:eastAsia="Times New Roman" w:hAnsi="Times New Roman" w:cs="Times New Roman"/>
          <w:b/>
          <w:i/>
          <w:color w:val="000000" w:themeColor="text1"/>
        </w:rPr>
        <w:t>3</w:t>
      </w:r>
      <w:r w:rsidRPr="001E4A9E">
        <w:rPr>
          <w:rFonts w:ascii="Times New Roman" w:eastAsia="Times New Roman" w:hAnsi="Times New Roman" w:cs="Times New Roman"/>
          <w:i/>
          <w:color w:val="000000" w:themeColor="text1"/>
        </w:rPr>
        <w:t>. Dofinansowanie do przedmiotów ortopedycznych w 20</w:t>
      </w:r>
      <w:r w:rsidRPr="003C211E">
        <w:rPr>
          <w:rFonts w:ascii="Times New Roman" w:eastAsia="Times New Roman" w:hAnsi="Times New Roman" w:cs="Times New Roman"/>
          <w:i/>
        </w:rPr>
        <w:t>19</w:t>
      </w:r>
      <w:r w:rsidR="00924474">
        <w:rPr>
          <w:rFonts w:ascii="Times New Roman" w:eastAsia="Times New Roman" w:hAnsi="Times New Roman" w:cs="Times New Roman"/>
          <w:i/>
          <w:color w:val="000000" w:themeColor="text1"/>
        </w:rPr>
        <w:t xml:space="preserve"> r</w:t>
      </w:r>
      <w:r w:rsidRPr="001E4A9E">
        <w:rPr>
          <w:rFonts w:ascii="Times New Roman" w:eastAsia="Times New Roman" w:hAnsi="Times New Roman" w:cs="Times New Roman"/>
          <w:i/>
          <w:color w:val="000000" w:themeColor="text1"/>
          <w:sz w:val="24"/>
          <w:szCs w:val="24"/>
        </w:rPr>
        <w:t>.</w:t>
      </w:r>
    </w:p>
    <w:tbl>
      <w:tblPr>
        <w:tblW w:w="0" w:type="auto"/>
        <w:jc w:val="center"/>
        <w:tblCellMar>
          <w:left w:w="10" w:type="dxa"/>
          <w:right w:w="10" w:type="dxa"/>
        </w:tblCellMar>
        <w:tblLook w:val="0000" w:firstRow="0" w:lastRow="0" w:firstColumn="0" w:lastColumn="0" w:noHBand="0" w:noVBand="0"/>
      </w:tblPr>
      <w:tblGrid>
        <w:gridCol w:w="4253"/>
        <w:gridCol w:w="1134"/>
        <w:gridCol w:w="1276"/>
        <w:gridCol w:w="1134"/>
        <w:gridCol w:w="1320"/>
      </w:tblGrid>
      <w:tr w:rsidR="001E4A9E" w:rsidRPr="001E4A9E" w:rsidTr="001E4A9E">
        <w:trPr>
          <w:cantSplit/>
          <w:trHeight w:val="335"/>
          <w:jc w:val="center"/>
        </w:trPr>
        <w:tc>
          <w:tcPr>
            <w:tcW w:w="4253"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PRZEDMIOTY ORTOPEDYCZNE</w:t>
            </w:r>
          </w:p>
        </w:tc>
        <w:tc>
          <w:tcPr>
            <w:tcW w:w="2410"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DOROŚLI</w:t>
            </w:r>
          </w:p>
        </w:tc>
        <w:tc>
          <w:tcPr>
            <w:tcW w:w="2454" w:type="dxa"/>
            <w:gridSpan w:val="2"/>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DZIECI</w:t>
            </w:r>
          </w:p>
        </w:tc>
      </w:tr>
      <w:tr w:rsidR="001E4A9E" w:rsidRPr="001E4A9E" w:rsidTr="001E4A9E">
        <w:trPr>
          <w:trHeight w:val="1"/>
          <w:jc w:val="center"/>
        </w:trPr>
        <w:tc>
          <w:tcPr>
            <w:tcW w:w="4253"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c>
          <w:tcPr>
            <w:tcW w:w="113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276"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c>
          <w:tcPr>
            <w:tcW w:w="1134"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320"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r>
      <w:tr w:rsidR="001E4A9E" w:rsidRPr="001E4A9E" w:rsidTr="001E4A9E">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WÓZEK INWALIDZKI RĘCZNY</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900,00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WÓZEK INWALIDZKI SPECJALNY</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6</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21 208,04zł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4 500,00zł</w:t>
            </w:r>
          </w:p>
        </w:tc>
      </w:tr>
      <w:tr w:rsidR="001E4A9E" w:rsidRPr="001E4A9E" w:rsidTr="001E4A9E">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BALKONIK/PODPÓRKA CZTEROKOŁOWA</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903,00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OBUWIE ORTOPEDYCZNE</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801,00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KULE I LASKI INWALIDZKIE</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36,00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PROTEZA KOŃCZYN GÓRNYCH/DOLNYCH</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4</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26 227,01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WYMIANA LEJA W PROTEZIE</w:t>
            </w:r>
          </w:p>
        </w:tc>
        <w:tc>
          <w:tcPr>
            <w:tcW w:w="1134"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w:t>
            </w:r>
          </w:p>
        </w:tc>
        <w:tc>
          <w:tcPr>
            <w:tcW w:w="1276"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1 500,00 zł</w:t>
            </w:r>
          </w:p>
        </w:tc>
        <w:tc>
          <w:tcPr>
            <w:tcW w:w="1134"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0"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ORTEZA KOŃCZYNY DOLNEJ/GÓRNEJ</w:t>
            </w:r>
          </w:p>
        </w:tc>
        <w:tc>
          <w:tcPr>
            <w:tcW w:w="1134"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4</w:t>
            </w:r>
          </w:p>
        </w:tc>
        <w:tc>
          <w:tcPr>
            <w:tcW w:w="1276"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189,50 zł</w:t>
            </w:r>
          </w:p>
        </w:tc>
        <w:tc>
          <w:tcPr>
            <w:tcW w:w="1134" w:type="dxa"/>
            <w:tcBorders>
              <w:top w:val="single" w:sz="0" w:space="0" w:color="000000"/>
              <w:left w:val="single" w:sz="2" w:space="0" w:color="000000"/>
              <w:bottom w:val="single" w:sz="0"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0" w:type="dxa"/>
            <w:tcBorders>
              <w:top w:val="single" w:sz="0" w:space="0" w:color="000000"/>
              <w:left w:val="single" w:sz="2" w:space="0" w:color="000000"/>
              <w:bottom w:val="single" w:sz="0"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jc w:val="center"/>
        </w:trPr>
        <w:tc>
          <w:tcPr>
            <w:tcW w:w="4253"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PIONIZATOR</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w:t>
            </w:r>
          </w:p>
        </w:tc>
        <w:tc>
          <w:tcPr>
            <w:tcW w:w="1276"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5 000,00 zł</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w:t>
            </w:r>
          </w:p>
        </w:tc>
        <w:tc>
          <w:tcPr>
            <w:tcW w:w="1320"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3 000,00 zł</w:t>
            </w:r>
          </w:p>
        </w:tc>
      </w:tr>
      <w:tr w:rsidR="001E4A9E" w:rsidRPr="001E4A9E" w:rsidTr="001E4A9E">
        <w:trPr>
          <w:trHeight w:val="1"/>
          <w:jc w:val="center"/>
        </w:trPr>
        <w:tc>
          <w:tcPr>
            <w:tcW w:w="4253"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PAS BRZUSZNY</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w:t>
            </w:r>
          </w:p>
        </w:tc>
        <w:tc>
          <w:tcPr>
            <w:tcW w:w="1276"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30,00zł</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20"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0,00zł</w:t>
            </w:r>
          </w:p>
        </w:tc>
      </w:tr>
      <w:tr w:rsidR="001E4A9E" w:rsidRPr="001E4A9E" w:rsidTr="001E4A9E">
        <w:trPr>
          <w:trHeight w:val="1"/>
          <w:jc w:val="center"/>
        </w:trPr>
        <w:tc>
          <w:tcPr>
            <w:tcW w:w="4253"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SIEDZISKO ORTOPEDYCZNE/FOTELIK REHABILITACYJNY</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276"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c>
          <w:tcPr>
            <w:tcW w:w="1134" w:type="dxa"/>
            <w:tcBorders>
              <w:top w:val="single" w:sz="2"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w:t>
            </w:r>
          </w:p>
        </w:tc>
        <w:tc>
          <w:tcPr>
            <w:tcW w:w="1320" w:type="dxa"/>
            <w:tcBorders>
              <w:top w:val="single" w:sz="2"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1 050,00 zł</w:t>
            </w:r>
          </w:p>
        </w:tc>
      </w:tr>
      <w:tr w:rsidR="001E4A9E" w:rsidRPr="001E4A9E" w:rsidTr="001E4A9E">
        <w:trPr>
          <w:trHeight w:val="249"/>
          <w:jc w:val="center"/>
        </w:trPr>
        <w:tc>
          <w:tcPr>
            <w:tcW w:w="425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b/>
                <w:sz w:val="20"/>
                <w:szCs w:val="20"/>
              </w:rPr>
              <w:t>RAZEM:</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25</w:t>
            </w:r>
          </w:p>
        </w:tc>
        <w:tc>
          <w:tcPr>
            <w:tcW w:w="12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56 794,55 zł</w:t>
            </w:r>
          </w:p>
        </w:tc>
        <w:tc>
          <w:tcPr>
            <w:tcW w:w="1134"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3</w:t>
            </w:r>
          </w:p>
        </w:tc>
        <w:tc>
          <w:tcPr>
            <w:tcW w:w="132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8  550,00 zł</w:t>
            </w:r>
          </w:p>
        </w:tc>
      </w:tr>
    </w:tbl>
    <w:p w:rsid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b/>
          <w:i/>
          <w:color w:val="000000" w:themeColor="text1"/>
          <w:sz w:val="18"/>
          <w:szCs w:val="18"/>
        </w:rPr>
      </w:pPr>
      <w:r w:rsidRPr="001E4A9E">
        <w:rPr>
          <w:rFonts w:ascii="Times New Roman" w:eastAsia="Times New Roman" w:hAnsi="Times New Roman" w:cs="Times New Roman"/>
          <w:i/>
          <w:color w:val="000000" w:themeColor="text1"/>
          <w:sz w:val="18"/>
          <w:szCs w:val="18"/>
        </w:rPr>
        <w:t>Źródło: Dane własne PCPR w Raciborzu</w:t>
      </w:r>
      <w:r w:rsidRPr="001E4A9E">
        <w:rPr>
          <w:rFonts w:ascii="Times New Roman" w:eastAsia="Times New Roman" w:hAnsi="Times New Roman" w:cs="Times New Roman"/>
          <w:b/>
          <w:i/>
          <w:color w:val="000000" w:themeColor="text1"/>
          <w:sz w:val="18"/>
          <w:szCs w:val="18"/>
        </w:rPr>
        <w:t>.</w:t>
      </w:r>
    </w:p>
    <w:p w:rsidR="003B1755" w:rsidRDefault="003B1755" w:rsidP="00972342">
      <w:pPr>
        <w:tabs>
          <w:tab w:val="right" w:pos="284"/>
          <w:tab w:val="left" w:pos="408"/>
        </w:tabs>
        <w:suppressAutoHyphens/>
        <w:spacing w:after="0" w:line="360" w:lineRule="auto"/>
        <w:jc w:val="both"/>
        <w:rPr>
          <w:rFonts w:ascii="Times New Roman" w:eastAsia="Times New Roman" w:hAnsi="Times New Roman" w:cs="Times New Roman"/>
          <w:b/>
          <w:i/>
          <w:color w:val="000000" w:themeColor="text1"/>
          <w:sz w:val="18"/>
          <w:szCs w:val="18"/>
        </w:rPr>
      </w:pPr>
    </w:p>
    <w:p w:rsidR="001E4A9E" w:rsidRPr="001E4A9E" w:rsidRDefault="00760E1B"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rPr>
      </w:pPr>
      <w:r>
        <w:rPr>
          <w:rFonts w:ascii="Times New Roman" w:eastAsia="Times New Roman" w:hAnsi="Times New Roman" w:cs="Times New Roman"/>
          <w:b/>
          <w:i/>
          <w:color w:val="000000" w:themeColor="text1"/>
        </w:rPr>
        <w:t>Tabela nr 24</w:t>
      </w:r>
      <w:r w:rsidR="001E4A9E" w:rsidRPr="001E4A9E">
        <w:rPr>
          <w:rFonts w:ascii="Times New Roman" w:eastAsia="Times New Roman" w:hAnsi="Times New Roman" w:cs="Times New Roman"/>
          <w:b/>
          <w:i/>
          <w:color w:val="000000" w:themeColor="text1"/>
        </w:rPr>
        <w:t xml:space="preserve">. </w:t>
      </w:r>
      <w:r w:rsidR="001E4A9E" w:rsidRPr="001E4A9E">
        <w:rPr>
          <w:rFonts w:ascii="Times New Roman" w:eastAsia="Times New Roman" w:hAnsi="Times New Roman" w:cs="Times New Roman"/>
          <w:i/>
          <w:color w:val="000000" w:themeColor="text1"/>
        </w:rPr>
        <w:t>Dofinansowanie do środków pomocniczych w 20</w:t>
      </w:r>
      <w:r w:rsidR="001E4A9E" w:rsidRPr="003C211E">
        <w:rPr>
          <w:rFonts w:ascii="Times New Roman" w:eastAsia="Times New Roman" w:hAnsi="Times New Roman" w:cs="Times New Roman"/>
          <w:i/>
        </w:rPr>
        <w:t>19 </w:t>
      </w:r>
      <w:r w:rsidR="00924474">
        <w:rPr>
          <w:rFonts w:ascii="Times New Roman" w:eastAsia="Times New Roman" w:hAnsi="Times New Roman" w:cs="Times New Roman"/>
          <w:i/>
          <w:color w:val="000000" w:themeColor="text1"/>
        </w:rPr>
        <w:t>r</w:t>
      </w:r>
      <w:r w:rsidR="001E4A9E" w:rsidRPr="001E4A9E">
        <w:rPr>
          <w:rFonts w:ascii="Times New Roman" w:eastAsia="Times New Roman" w:hAnsi="Times New Roman" w:cs="Times New Roman"/>
          <w:i/>
          <w:color w:val="000000" w:themeColor="text1"/>
        </w:rPr>
        <w:t>.</w:t>
      </w:r>
    </w:p>
    <w:tbl>
      <w:tblPr>
        <w:tblW w:w="0" w:type="auto"/>
        <w:tblInd w:w="55" w:type="dxa"/>
        <w:tblCellMar>
          <w:left w:w="10" w:type="dxa"/>
          <w:right w:w="10" w:type="dxa"/>
        </w:tblCellMar>
        <w:tblLook w:val="0000" w:firstRow="0" w:lastRow="0" w:firstColumn="0" w:lastColumn="0" w:noHBand="0" w:noVBand="0"/>
      </w:tblPr>
      <w:tblGrid>
        <w:gridCol w:w="4176"/>
        <w:gridCol w:w="1068"/>
        <w:gridCol w:w="1343"/>
        <w:gridCol w:w="1128"/>
        <w:gridCol w:w="1321"/>
      </w:tblGrid>
      <w:tr w:rsidR="001E4A9E" w:rsidRPr="001E4A9E" w:rsidTr="001E4A9E">
        <w:trPr>
          <w:cantSplit/>
          <w:trHeight w:val="335"/>
        </w:trPr>
        <w:tc>
          <w:tcPr>
            <w:tcW w:w="4176"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ŚRODKI POMOCNICZE</w:t>
            </w:r>
          </w:p>
        </w:tc>
        <w:tc>
          <w:tcPr>
            <w:tcW w:w="2411"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DOROŚLI</w:t>
            </w:r>
          </w:p>
        </w:tc>
        <w:tc>
          <w:tcPr>
            <w:tcW w:w="2449" w:type="dxa"/>
            <w:gridSpan w:val="2"/>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DZIECI</w:t>
            </w:r>
          </w:p>
        </w:tc>
      </w:tr>
      <w:tr w:rsidR="001E4A9E" w:rsidRPr="001E4A9E" w:rsidTr="001E4A9E">
        <w:trPr>
          <w:trHeight w:val="1"/>
        </w:trPr>
        <w:tc>
          <w:tcPr>
            <w:tcW w:w="4176"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c>
          <w:tcPr>
            <w:tcW w:w="1068"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34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c>
          <w:tcPr>
            <w:tcW w:w="1128"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321"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WKŁADKI USZNE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58</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 xml:space="preserve">5 131,00 zł </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6</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590,00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APARATY SŁUCHOWE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68</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164 494,14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7</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34 000,00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PIELUCHOMAJTKI</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53</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51 299,17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CEWNIKI UROLOGICZNE/ZEWNĘTRZNE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3</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4 498,00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MATERACE PRZECIWODLEŻYNOWE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4</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404,00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WORKI DO ZBIÓRKI MOCZU</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1 108,80zł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PODUSZKI PRZECIWODLEŻYNOWE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714,00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950,00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SYSTEM WSPOMAGAJĄCY SŁYSZENIE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3</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14 660,00 zł</w:t>
            </w:r>
          </w:p>
        </w:tc>
      </w:tr>
      <w:tr w:rsidR="001E4A9E" w:rsidRPr="001E4A9E" w:rsidTr="001E4A9E">
        <w:trPr>
          <w:trHeight w:val="1"/>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SOCZEWKI KONTAKTOWE/OKULAROWE</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5</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1 855,00zł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0,00zł</w:t>
            </w:r>
          </w:p>
        </w:tc>
      </w:tr>
      <w:tr w:rsidR="001E4A9E" w:rsidRPr="001E4A9E" w:rsidTr="001E4A9E">
        <w:trPr>
          <w:trHeight w:val="167"/>
        </w:trPr>
        <w:tc>
          <w:tcPr>
            <w:tcW w:w="4176"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RAZEM:</w:t>
            </w:r>
          </w:p>
        </w:tc>
        <w:tc>
          <w:tcPr>
            <w:tcW w:w="106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194</w:t>
            </w:r>
          </w:p>
        </w:tc>
        <w:tc>
          <w:tcPr>
            <w:tcW w:w="134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2F6F3B" w:rsidP="00972342">
            <w:pPr>
              <w:spacing w:before="100" w:beforeAutospacing="1" w:after="100" w:afterAutospacing="1" w:line="36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0"/>
                <w:szCs w:val="20"/>
              </w:rPr>
              <w:t>229 504,</w:t>
            </w:r>
            <w:r w:rsidR="001E4A9E" w:rsidRPr="003C211E">
              <w:rPr>
                <w:rFonts w:ascii="Times New Roman" w:eastAsia="Times New Roman" w:hAnsi="Times New Roman" w:cs="Times New Roman"/>
                <w:b/>
                <w:bCs/>
                <w:sz w:val="20"/>
                <w:szCs w:val="20"/>
              </w:rPr>
              <w:t>11 zł</w:t>
            </w:r>
          </w:p>
        </w:tc>
        <w:tc>
          <w:tcPr>
            <w:tcW w:w="1128"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17</w:t>
            </w:r>
          </w:p>
        </w:tc>
        <w:tc>
          <w:tcPr>
            <w:tcW w:w="1321"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50 200,00 zł</w:t>
            </w:r>
          </w:p>
        </w:tc>
      </w:tr>
    </w:tbl>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r w:rsidRPr="001E4A9E">
        <w:rPr>
          <w:rFonts w:ascii="Times New Roman" w:eastAsia="Times New Roman" w:hAnsi="Times New Roman" w:cs="Times New Roman"/>
          <w:i/>
          <w:color w:val="000000" w:themeColor="text1"/>
          <w:sz w:val="18"/>
          <w:szCs w:val="18"/>
        </w:rPr>
        <w:t>Źródło: Dane własne PCPR w Raciborzu.</w:t>
      </w:r>
    </w:p>
    <w:p w:rsid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D90266" w:rsidRPr="001E4A9E" w:rsidRDefault="00D90266"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1E4A9E" w:rsidRPr="001E4A9E" w:rsidRDefault="00760E1B"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rPr>
      </w:pPr>
      <w:r>
        <w:rPr>
          <w:rFonts w:ascii="Times New Roman" w:eastAsia="Times New Roman" w:hAnsi="Times New Roman" w:cs="Times New Roman"/>
          <w:b/>
          <w:i/>
          <w:color w:val="000000" w:themeColor="text1"/>
        </w:rPr>
        <w:t>Tabela nr 25</w:t>
      </w:r>
      <w:r w:rsidR="001E4A9E" w:rsidRPr="001E4A9E">
        <w:rPr>
          <w:rFonts w:ascii="Times New Roman" w:eastAsia="Times New Roman" w:hAnsi="Times New Roman" w:cs="Times New Roman"/>
          <w:b/>
          <w:i/>
          <w:color w:val="000000" w:themeColor="text1"/>
        </w:rPr>
        <w:t xml:space="preserve">. </w:t>
      </w:r>
      <w:r w:rsidR="001E4A9E" w:rsidRPr="001E4A9E">
        <w:rPr>
          <w:rFonts w:ascii="Times New Roman" w:eastAsia="Times New Roman" w:hAnsi="Times New Roman" w:cs="Times New Roman"/>
          <w:i/>
          <w:color w:val="000000" w:themeColor="text1"/>
        </w:rPr>
        <w:t>Dofinansowanie do sprzętu rehabilitacyjnego w 20</w:t>
      </w:r>
      <w:r w:rsidR="001E4A9E" w:rsidRPr="002F6F3B">
        <w:rPr>
          <w:rFonts w:ascii="Times New Roman" w:eastAsia="Times New Roman" w:hAnsi="Times New Roman" w:cs="Times New Roman"/>
          <w:i/>
        </w:rPr>
        <w:t>19</w:t>
      </w:r>
      <w:r w:rsidR="00924474">
        <w:rPr>
          <w:rFonts w:ascii="Times New Roman" w:eastAsia="Times New Roman" w:hAnsi="Times New Roman" w:cs="Times New Roman"/>
          <w:i/>
        </w:rPr>
        <w:t> r.</w:t>
      </w:r>
    </w:p>
    <w:tbl>
      <w:tblPr>
        <w:tblW w:w="0" w:type="auto"/>
        <w:tblInd w:w="55" w:type="dxa"/>
        <w:tblCellMar>
          <w:left w:w="10" w:type="dxa"/>
          <w:right w:w="10" w:type="dxa"/>
        </w:tblCellMar>
        <w:tblLook w:val="0000" w:firstRow="0" w:lastRow="0" w:firstColumn="0" w:lastColumn="0" w:noHBand="0" w:noVBand="0"/>
      </w:tblPr>
      <w:tblGrid>
        <w:gridCol w:w="4242"/>
        <w:gridCol w:w="1133"/>
        <w:gridCol w:w="1275"/>
        <w:gridCol w:w="1133"/>
        <w:gridCol w:w="1340"/>
      </w:tblGrid>
      <w:tr w:rsidR="001E4A9E" w:rsidRPr="001E4A9E" w:rsidTr="001E4A9E">
        <w:trPr>
          <w:cantSplit/>
          <w:trHeight w:val="335"/>
        </w:trPr>
        <w:tc>
          <w:tcPr>
            <w:tcW w:w="4242" w:type="dxa"/>
            <w:vMerge w:val="restart"/>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SPRZĘT REHABILITACYJNY</w:t>
            </w:r>
          </w:p>
        </w:tc>
        <w:tc>
          <w:tcPr>
            <w:tcW w:w="2408" w:type="dxa"/>
            <w:gridSpan w:val="2"/>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DOROŚLI</w:t>
            </w:r>
          </w:p>
        </w:tc>
        <w:tc>
          <w:tcPr>
            <w:tcW w:w="2473" w:type="dxa"/>
            <w:gridSpan w:val="2"/>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DZIECI</w:t>
            </w:r>
          </w:p>
        </w:tc>
      </w:tr>
      <w:tr w:rsidR="001E4A9E" w:rsidRPr="001E4A9E" w:rsidTr="001E4A9E">
        <w:trPr>
          <w:trHeight w:val="1"/>
        </w:trPr>
        <w:tc>
          <w:tcPr>
            <w:tcW w:w="4242" w:type="dxa"/>
            <w:vMerge/>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p>
        </w:tc>
        <w:tc>
          <w:tcPr>
            <w:tcW w:w="113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275"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c>
          <w:tcPr>
            <w:tcW w:w="1133" w:type="dxa"/>
            <w:tcBorders>
              <w:top w:val="single" w:sz="0"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wniosków</w:t>
            </w:r>
          </w:p>
        </w:tc>
        <w:tc>
          <w:tcPr>
            <w:tcW w:w="1340" w:type="dxa"/>
            <w:tcBorders>
              <w:top w:val="single" w:sz="0"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Kwota (zł)</w:t>
            </w:r>
          </w:p>
        </w:tc>
      </w:tr>
      <w:tr w:rsidR="001E4A9E" w:rsidRPr="001E4A9E" w:rsidTr="001E4A9E">
        <w:trPr>
          <w:trHeight w:val="1"/>
        </w:trPr>
        <w:tc>
          <w:tcPr>
            <w:tcW w:w="42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both"/>
              <w:rPr>
                <w:rFonts w:ascii="Times New Roman" w:eastAsia="Times New Roman" w:hAnsi="Times New Roman" w:cs="Times New Roman"/>
                <w:sz w:val="20"/>
                <w:szCs w:val="20"/>
              </w:rPr>
            </w:pPr>
            <w:r w:rsidRPr="003C211E">
              <w:rPr>
                <w:rFonts w:ascii="Times New Roman" w:eastAsia="Times New Roman" w:hAnsi="Times New Roman" w:cs="Times New Roman"/>
                <w:sz w:val="20"/>
                <w:szCs w:val="20"/>
              </w:rPr>
              <w:t>ROWER REHABILITACYJNY</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2</w:t>
            </w:r>
          </w:p>
        </w:tc>
        <w:tc>
          <w:tcPr>
            <w:tcW w:w="127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 xml:space="preserve">  2 058,40 zł</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w:t>
            </w:r>
          </w:p>
        </w:tc>
        <w:tc>
          <w:tcPr>
            <w:tcW w:w="134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sz w:val="24"/>
                <w:szCs w:val="24"/>
              </w:rPr>
            </w:pPr>
            <w:r w:rsidRPr="003C211E">
              <w:rPr>
                <w:rFonts w:ascii="Times New Roman" w:eastAsia="Times New Roman" w:hAnsi="Times New Roman" w:cs="Times New Roman"/>
                <w:sz w:val="20"/>
                <w:szCs w:val="20"/>
              </w:rPr>
              <w:t>0,00 zł</w:t>
            </w:r>
          </w:p>
        </w:tc>
      </w:tr>
      <w:tr w:rsidR="001E4A9E" w:rsidRPr="001E4A9E" w:rsidTr="001E4A9E">
        <w:trPr>
          <w:trHeight w:val="1"/>
        </w:trPr>
        <w:tc>
          <w:tcPr>
            <w:tcW w:w="4242"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RAZEM:</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2</w:t>
            </w:r>
          </w:p>
        </w:tc>
        <w:tc>
          <w:tcPr>
            <w:tcW w:w="1275"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2 058,40 zł</w:t>
            </w:r>
          </w:p>
        </w:tc>
        <w:tc>
          <w:tcPr>
            <w:tcW w:w="113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center"/>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0</w:t>
            </w:r>
          </w:p>
        </w:tc>
        <w:tc>
          <w:tcPr>
            <w:tcW w:w="1340"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tcPr>
          <w:p w:rsidR="001E4A9E" w:rsidRPr="003C211E" w:rsidRDefault="001E4A9E" w:rsidP="00972342">
            <w:pPr>
              <w:spacing w:before="100" w:beforeAutospacing="1" w:after="100" w:afterAutospacing="1" w:line="360" w:lineRule="auto"/>
              <w:jc w:val="right"/>
              <w:rPr>
                <w:rFonts w:ascii="Times New Roman" w:eastAsia="Times New Roman" w:hAnsi="Times New Roman" w:cs="Times New Roman"/>
                <w:b/>
                <w:bCs/>
                <w:sz w:val="24"/>
                <w:szCs w:val="24"/>
              </w:rPr>
            </w:pPr>
            <w:r w:rsidRPr="003C211E">
              <w:rPr>
                <w:rFonts w:ascii="Times New Roman" w:eastAsia="Times New Roman" w:hAnsi="Times New Roman" w:cs="Times New Roman"/>
                <w:b/>
                <w:bCs/>
                <w:sz w:val="20"/>
                <w:szCs w:val="20"/>
              </w:rPr>
              <w:t>0,00 zł</w:t>
            </w:r>
          </w:p>
        </w:tc>
      </w:tr>
    </w:tbl>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r w:rsidRPr="001E4A9E">
        <w:rPr>
          <w:rFonts w:ascii="Times New Roman" w:eastAsia="Times New Roman" w:hAnsi="Times New Roman" w:cs="Times New Roman"/>
          <w:i/>
          <w:color w:val="000000" w:themeColor="text1"/>
          <w:sz w:val="18"/>
          <w:szCs w:val="18"/>
        </w:rPr>
        <w:t>Źródło: Dane własne PCPR w Raciborzu.</w:t>
      </w:r>
    </w:p>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b/>
          <w:color w:val="000000" w:themeColor="text1"/>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b/>
          <w:color w:val="000000" w:themeColor="text1"/>
          <w:sz w:val="24"/>
        </w:rPr>
      </w:pPr>
      <w:r w:rsidRPr="001E4A9E">
        <w:rPr>
          <w:rFonts w:ascii="Times New Roman" w:eastAsia="Times New Roman" w:hAnsi="Times New Roman" w:cs="Times New Roman"/>
          <w:b/>
          <w:color w:val="000000" w:themeColor="text1"/>
          <w:sz w:val="24"/>
        </w:rPr>
        <w:t xml:space="preserve">1.4.5. Finansowanie działalności Warsztatu Terapii Zajęciowej.  </w:t>
      </w:r>
    </w:p>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b/>
          <w:color w:val="000000" w:themeColor="text1"/>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szCs w:val="24"/>
        </w:rPr>
      </w:pPr>
      <w:r w:rsidRPr="001E4A9E">
        <w:rPr>
          <w:rFonts w:ascii="Times New Roman" w:eastAsia="Times New Roman" w:hAnsi="Times New Roman" w:cs="Times New Roman"/>
          <w:color w:val="000000" w:themeColor="text1"/>
          <w:sz w:val="24"/>
        </w:rPr>
        <w:tab/>
      </w:r>
      <w:r w:rsidR="00D90266">
        <w:rPr>
          <w:rFonts w:ascii="Times New Roman" w:eastAsia="Times New Roman" w:hAnsi="Times New Roman" w:cs="Times New Roman"/>
          <w:color w:val="000000" w:themeColor="text1"/>
          <w:sz w:val="24"/>
        </w:rPr>
        <w:tab/>
      </w:r>
      <w:r w:rsidRPr="001E4A9E">
        <w:rPr>
          <w:rFonts w:ascii="Times New Roman" w:hAnsi="Times New Roman"/>
          <w:color w:val="000000" w:themeColor="text1"/>
          <w:sz w:val="24"/>
        </w:rPr>
        <w:t>W 20</w:t>
      </w:r>
      <w:r w:rsidRPr="003C211E">
        <w:rPr>
          <w:rFonts w:ascii="Times New Roman" w:hAnsi="Times New Roman"/>
          <w:sz w:val="24"/>
        </w:rPr>
        <w:t>19</w:t>
      </w:r>
      <w:r w:rsidR="00924474">
        <w:rPr>
          <w:rFonts w:ascii="Times New Roman" w:hAnsi="Times New Roman"/>
          <w:color w:val="000000" w:themeColor="text1"/>
          <w:sz w:val="24"/>
        </w:rPr>
        <w:t> r.</w:t>
      </w:r>
      <w:r w:rsidRPr="001E4A9E">
        <w:rPr>
          <w:rFonts w:ascii="Times New Roman" w:hAnsi="Times New Roman"/>
          <w:color w:val="000000" w:themeColor="text1"/>
          <w:sz w:val="24"/>
        </w:rPr>
        <w:t xml:space="preserve"> w Warsztacie Terapii Zajęciowej funkcjonowało </w:t>
      </w:r>
      <w:r w:rsidRPr="003C211E">
        <w:rPr>
          <w:rFonts w:ascii="Times New Roman" w:hAnsi="Times New Roman"/>
          <w:sz w:val="24"/>
        </w:rPr>
        <w:t>14</w:t>
      </w:r>
      <w:r w:rsidRPr="001E4A9E">
        <w:rPr>
          <w:rFonts w:ascii="Times New Roman" w:hAnsi="Times New Roman"/>
          <w:color w:val="000000" w:themeColor="text1"/>
          <w:sz w:val="24"/>
        </w:rPr>
        <w:t xml:space="preserve"> pracowni dysponujących łącznie </w:t>
      </w:r>
      <w:r w:rsidRPr="003C211E">
        <w:rPr>
          <w:rFonts w:ascii="Times New Roman" w:hAnsi="Times New Roman"/>
          <w:sz w:val="24"/>
        </w:rPr>
        <w:t>70</w:t>
      </w:r>
      <w:r w:rsidRPr="001E4A9E">
        <w:rPr>
          <w:rFonts w:ascii="Times New Roman" w:hAnsi="Times New Roman"/>
          <w:color w:val="000000" w:themeColor="text1"/>
          <w:sz w:val="24"/>
        </w:rPr>
        <w:t xml:space="preserve"> miejscami. W zajęciach Warsztatu uczestniczyli mieszkańcy </w:t>
      </w:r>
      <w:r w:rsidRPr="001E4A9E">
        <w:rPr>
          <w:rFonts w:ascii="Times New Roman" w:hAnsi="Times New Roman"/>
          <w:color w:val="000000" w:themeColor="text1"/>
          <w:sz w:val="24"/>
          <w:szCs w:val="24"/>
        </w:rPr>
        <w:t xml:space="preserve">Powiatu Raciborskiego. </w:t>
      </w:r>
      <w:r w:rsidR="002F6F3B">
        <w:rPr>
          <w:rFonts w:ascii="Times New Roman" w:hAnsi="Times New Roman"/>
          <w:color w:val="000000" w:themeColor="text1"/>
          <w:sz w:val="24"/>
          <w:szCs w:val="24"/>
        </w:rPr>
        <w:t>Osoby</w:t>
      </w:r>
      <w:r w:rsidRPr="001E4A9E">
        <w:rPr>
          <w:rFonts w:ascii="Times New Roman" w:eastAsia="Times New Roman" w:hAnsi="Times New Roman" w:cs="Times New Roman"/>
          <w:color w:val="000000" w:themeColor="text1"/>
          <w:sz w:val="24"/>
          <w:szCs w:val="24"/>
        </w:rPr>
        <w:t>, które uczestniczyły w zajęciach WTZ w Ra</w:t>
      </w:r>
      <w:r w:rsidR="00F90ABE">
        <w:rPr>
          <w:rFonts w:ascii="Times New Roman" w:eastAsia="Times New Roman" w:hAnsi="Times New Roman" w:cs="Times New Roman"/>
          <w:color w:val="000000" w:themeColor="text1"/>
          <w:sz w:val="24"/>
          <w:szCs w:val="24"/>
        </w:rPr>
        <w:t>ciborzu przedstawia tabela nr 26</w:t>
      </w:r>
      <w:r w:rsidRPr="001E4A9E">
        <w:rPr>
          <w:rFonts w:ascii="Times New Roman" w:eastAsia="Times New Roman" w:hAnsi="Times New Roman" w:cs="Times New Roman"/>
          <w:color w:val="000000" w:themeColor="text1"/>
          <w:sz w:val="24"/>
          <w:szCs w:val="24"/>
        </w:rPr>
        <w:t>.</w:t>
      </w:r>
    </w:p>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rPr>
      </w:pPr>
      <w:r w:rsidRPr="001E4A9E">
        <w:rPr>
          <w:rFonts w:ascii="Times New Roman" w:eastAsia="Times New Roman" w:hAnsi="Times New Roman" w:cs="Times New Roman"/>
          <w:b/>
          <w:i/>
          <w:color w:val="000000" w:themeColor="text1"/>
        </w:rPr>
        <w:t>Tabela 2</w:t>
      </w:r>
      <w:r w:rsidR="00760E1B">
        <w:rPr>
          <w:rFonts w:ascii="Times New Roman" w:eastAsia="Times New Roman" w:hAnsi="Times New Roman" w:cs="Times New Roman"/>
          <w:b/>
          <w:i/>
          <w:color w:val="000000" w:themeColor="text1"/>
        </w:rPr>
        <w:t>6</w:t>
      </w:r>
      <w:r w:rsidRPr="001E4A9E">
        <w:rPr>
          <w:rFonts w:ascii="Times New Roman" w:eastAsia="Times New Roman" w:hAnsi="Times New Roman" w:cs="Times New Roman"/>
          <w:i/>
          <w:color w:val="000000" w:themeColor="text1"/>
        </w:rPr>
        <w:t>. Liczba osób, które uczestniczyły w zajęciach WTZ w Raciborzu w 20</w:t>
      </w:r>
      <w:r w:rsidRPr="003C211E">
        <w:rPr>
          <w:rFonts w:ascii="Times New Roman" w:eastAsia="Times New Roman" w:hAnsi="Times New Roman" w:cs="Times New Roman"/>
          <w:i/>
        </w:rPr>
        <w:t>19</w:t>
      </w:r>
      <w:r w:rsidR="00924474">
        <w:rPr>
          <w:rFonts w:ascii="Times New Roman" w:eastAsia="Times New Roman" w:hAnsi="Times New Roman" w:cs="Times New Roman"/>
          <w:i/>
          <w:color w:val="000000" w:themeColor="text1"/>
        </w:rPr>
        <w:t xml:space="preserve"> r</w:t>
      </w:r>
      <w:r w:rsidRPr="001E4A9E">
        <w:rPr>
          <w:rFonts w:ascii="Times New Roman" w:eastAsia="Times New Roman" w:hAnsi="Times New Roman" w:cs="Times New Roman"/>
          <w:i/>
          <w:color w:val="000000" w:themeColor="text1"/>
        </w:rPr>
        <w:t>.</w:t>
      </w:r>
    </w:p>
    <w:tbl>
      <w:tblPr>
        <w:tblW w:w="0" w:type="auto"/>
        <w:tblInd w:w="44" w:type="dxa"/>
        <w:tblCellMar>
          <w:left w:w="10" w:type="dxa"/>
          <w:right w:w="10" w:type="dxa"/>
        </w:tblCellMar>
        <w:tblLook w:val="0000" w:firstRow="0" w:lastRow="0" w:firstColumn="0" w:lastColumn="0" w:noHBand="0" w:noVBand="0"/>
      </w:tblPr>
      <w:tblGrid>
        <w:gridCol w:w="3883"/>
        <w:gridCol w:w="4177"/>
      </w:tblGrid>
      <w:tr w:rsidR="001E4A9E" w:rsidRPr="001E4A9E" w:rsidTr="001E4A9E">
        <w:trPr>
          <w:cantSplit/>
          <w:trHeight w:val="433"/>
        </w:trPr>
        <w:tc>
          <w:tcPr>
            <w:tcW w:w="3883" w:type="dxa"/>
            <w:tcBorders>
              <w:top w:val="single" w:sz="2" w:space="0" w:color="000000"/>
              <w:left w:val="single" w:sz="2" w:space="0" w:color="000000"/>
              <w:bottom w:val="single" w:sz="2" w:space="0" w:color="000000"/>
              <w:right w:val="single" w:sz="0"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GMINA</w:t>
            </w:r>
          </w:p>
        </w:tc>
        <w:tc>
          <w:tcPr>
            <w:tcW w:w="4177" w:type="dxa"/>
            <w:tcBorders>
              <w:top w:val="single" w:sz="2" w:space="0" w:color="000000"/>
              <w:left w:val="single" w:sz="2" w:space="0" w:color="000000"/>
              <w:bottom w:val="single" w:sz="2" w:space="0" w:color="000000"/>
              <w:right w:val="single" w:sz="2" w:space="0" w:color="000000"/>
            </w:tcBorders>
            <w:shd w:val="clear" w:color="auto" w:fill="CCC0D9" w:themeFill="accent4" w:themeFillTint="66"/>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LICZBA KORZYSTAJĄCYCH</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RACIBÓRZ</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45</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RUDNIK</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3</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NĘDZA</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6</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KRZANOWICE</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1</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KUŹNIA RACIBORSKA</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8</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PIETROWICE WIELKIE</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1</w:t>
            </w:r>
          </w:p>
        </w:tc>
      </w:tr>
      <w:tr w:rsidR="001E4A9E" w:rsidRPr="001E4A9E" w:rsidTr="001E4A9E">
        <w:trPr>
          <w:trHeight w:val="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suppressAutoHyphens/>
              <w:spacing w:after="0" w:line="360" w:lineRule="auto"/>
              <w:ind w:left="240"/>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color w:val="000000" w:themeColor="text1"/>
                <w:sz w:val="20"/>
                <w:szCs w:val="20"/>
              </w:rPr>
              <w:t>KRZYŻANOWICE</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hAnsi="Times New Roman"/>
                <w:sz w:val="20"/>
                <w:szCs w:val="20"/>
              </w:rPr>
            </w:pPr>
            <w:r w:rsidRPr="003C211E">
              <w:rPr>
                <w:rFonts w:ascii="Times New Roman" w:hAnsi="Times New Roman"/>
                <w:sz w:val="20"/>
                <w:szCs w:val="20"/>
              </w:rPr>
              <w:t>6</w:t>
            </w:r>
          </w:p>
        </w:tc>
      </w:tr>
      <w:tr w:rsidR="001E4A9E" w:rsidRPr="001E4A9E" w:rsidTr="001E4A9E">
        <w:trPr>
          <w:trHeight w:val="381"/>
        </w:trPr>
        <w:tc>
          <w:tcPr>
            <w:tcW w:w="3883" w:type="dxa"/>
            <w:tcBorders>
              <w:top w:val="single" w:sz="0" w:space="0" w:color="000000"/>
              <w:left w:val="single" w:sz="2" w:space="0" w:color="000000"/>
              <w:bottom w:val="single" w:sz="2" w:space="0" w:color="000000"/>
              <w:right w:val="single" w:sz="0" w:space="0" w:color="000000"/>
            </w:tcBorders>
            <w:shd w:val="clear" w:color="000000" w:fill="FFFFFF"/>
            <w:tcMar>
              <w:left w:w="54" w:type="dxa"/>
              <w:right w:w="54" w:type="dxa"/>
            </w:tcMar>
            <w:vAlign w:val="center"/>
          </w:tcPr>
          <w:p w:rsidR="001E4A9E" w:rsidRPr="001E4A9E" w:rsidRDefault="001E4A9E" w:rsidP="00972342">
            <w:pPr>
              <w:tabs>
                <w:tab w:val="right" w:pos="284"/>
                <w:tab w:val="left" w:pos="408"/>
              </w:tabs>
              <w:suppressAutoHyphens/>
              <w:spacing w:after="0" w:line="360" w:lineRule="auto"/>
              <w:jc w:val="center"/>
              <w:rPr>
                <w:rFonts w:ascii="Times New Roman" w:eastAsia="Times New Roman" w:hAnsi="Times New Roman" w:cs="Times New Roman"/>
                <w:color w:val="000000" w:themeColor="text1"/>
                <w:sz w:val="20"/>
                <w:szCs w:val="20"/>
              </w:rPr>
            </w:pPr>
            <w:r w:rsidRPr="001E4A9E">
              <w:rPr>
                <w:rFonts w:ascii="Times New Roman" w:eastAsia="Times New Roman" w:hAnsi="Times New Roman" w:cs="Times New Roman"/>
                <w:b/>
                <w:color w:val="000000" w:themeColor="text1"/>
                <w:sz w:val="20"/>
                <w:szCs w:val="20"/>
              </w:rPr>
              <w:t>RAZEM:</w:t>
            </w:r>
          </w:p>
        </w:tc>
        <w:tc>
          <w:tcPr>
            <w:tcW w:w="4177" w:type="dxa"/>
            <w:tcBorders>
              <w:top w:val="single" w:sz="0" w:space="0" w:color="000000"/>
              <w:left w:val="single" w:sz="2" w:space="0" w:color="000000"/>
              <w:bottom w:val="single" w:sz="2" w:space="0" w:color="000000"/>
              <w:right w:val="single" w:sz="2" w:space="0" w:color="000000"/>
            </w:tcBorders>
            <w:shd w:val="clear" w:color="000000" w:fill="FFFFFF"/>
            <w:tcMar>
              <w:left w:w="54" w:type="dxa"/>
              <w:right w:w="54" w:type="dxa"/>
            </w:tcMar>
            <w:vAlign w:val="center"/>
          </w:tcPr>
          <w:p w:rsidR="001E4A9E" w:rsidRPr="003C211E" w:rsidRDefault="001E4A9E" w:rsidP="00972342">
            <w:pPr>
              <w:tabs>
                <w:tab w:val="right" w:pos="284"/>
                <w:tab w:val="left" w:pos="408"/>
              </w:tabs>
              <w:suppressAutoHyphens/>
              <w:spacing w:after="0" w:line="360" w:lineRule="auto"/>
              <w:jc w:val="center"/>
              <w:rPr>
                <w:rFonts w:ascii="Times New Roman" w:eastAsia="Times New Roman" w:hAnsi="Times New Roman" w:cs="Times New Roman"/>
                <w:sz w:val="20"/>
                <w:szCs w:val="20"/>
              </w:rPr>
            </w:pPr>
            <w:r w:rsidRPr="003C211E">
              <w:rPr>
                <w:rFonts w:ascii="Times New Roman" w:eastAsia="Times New Roman" w:hAnsi="Times New Roman" w:cs="Times New Roman"/>
                <w:b/>
                <w:sz w:val="20"/>
                <w:szCs w:val="20"/>
              </w:rPr>
              <w:t>70</w:t>
            </w:r>
          </w:p>
        </w:tc>
      </w:tr>
    </w:tbl>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r w:rsidRPr="001E4A9E">
        <w:rPr>
          <w:rFonts w:ascii="Times New Roman" w:eastAsia="Times New Roman" w:hAnsi="Times New Roman" w:cs="Times New Roman"/>
          <w:i/>
          <w:color w:val="000000" w:themeColor="text1"/>
          <w:sz w:val="18"/>
          <w:szCs w:val="18"/>
        </w:rPr>
        <w:t>Źródło: Dane własne PCPR w Raciborzu.</w:t>
      </w: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i/>
          <w:color w:val="000000" w:themeColor="text1"/>
          <w:sz w:val="18"/>
          <w:szCs w:val="18"/>
        </w:rPr>
      </w:pPr>
    </w:p>
    <w:p w:rsidR="001E4A9E" w:rsidRPr="001E4A9E" w:rsidRDefault="001E4A9E" w:rsidP="00972342">
      <w:pPr>
        <w:tabs>
          <w:tab w:val="right" w:pos="284"/>
          <w:tab w:val="left" w:pos="408"/>
        </w:tabs>
        <w:suppressAutoHyphens/>
        <w:spacing w:after="0" w:line="360" w:lineRule="auto"/>
        <w:jc w:val="both"/>
        <w:rPr>
          <w:rFonts w:ascii="Times New Roman" w:hAnsi="Times New Roman"/>
          <w:color w:val="000000" w:themeColor="text1"/>
          <w:sz w:val="24"/>
          <w:szCs w:val="24"/>
        </w:rPr>
      </w:pPr>
      <w:r w:rsidRPr="001E4A9E">
        <w:rPr>
          <w:rFonts w:ascii="Times New Roman" w:hAnsi="Times New Roman"/>
          <w:color w:val="000000" w:themeColor="text1"/>
          <w:sz w:val="24"/>
        </w:rPr>
        <w:tab/>
      </w:r>
      <w:r w:rsidRPr="001E4A9E">
        <w:rPr>
          <w:rFonts w:ascii="Times New Roman" w:hAnsi="Times New Roman"/>
          <w:color w:val="000000" w:themeColor="text1"/>
          <w:sz w:val="24"/>
        </w:rPr>
        <w:tab/>
        <w:t>Na funkcjonowanie WTZ w Raciborzu w roku 20</w:t>
      </w:r>
      <w:r w:rsidRPr="003C211E">
        <w:rPr>
          <w:rFonts w:ascii="Times New Roman" w:hAnsi="Times New Roman"/>
          <w:sz w:val="24"/>
        </w:rPr>
        <w:t>19</w:t>
      </w:r>
      <w:r w:rsidRPr="001E4A9E">
        <w:rPr>
          <w:rFonts w:ascii="Times New Roman" w:hAnsi="Times New Roman"/>
          <w:color w:val="000000" w:themeColor="text1"/>
          <w:sz w:val="24"/>
        </w:rPr>
        <w:t xml:space="preserve"> Powiat Raciborski ze środków PFRON przeznaczył kwotę </w:t>
      </w:r>
      <w:r w:rsidR="00924474">
        <w:rPr>
          <w:rFonts w:ascii="Times New Roman" w:hAnsi="Times New Roman"/>
          <w:sz w:val="24"/>
        </w:rPr>
        <w:t>1 266 </w:t>
      </w:r>
      <w:r w:rsidRPr="003C211E">
        <w:rPr>
          <w:rFonts w:ascii="Times New Roman" w:hAnsi="Times New Roman"/>
          <w:sz w:val="24"/>
        </w:rPr>
        <w:t>720,00</w:t>
      </w:r>
      <w:r w:rsidR="00924474">
        <w:rPr>
          <w:rFonts w:ascii="Times New Roman" w:hAnsi="Times New Roman"/>
          <w:color w:val="000000" w:themeColor="text1"/>
          <w:sz w:val="24"/>
        </w:rPr>
        <w:t> </w:t>
      </w:r>
      <w:r w:rsidRPr="001E4A9E">
        <w:rPr>
          <w:rFonts w:ascii="Times New Roman" w:hAnsi="Times New Roman"/>
          <w:color w:val="000000" w:themeColor="text1"/>
          <w:sz w:val="24"/>
        </w:rPr>
        <w:t xml:space="preserve">zł oraz kwotę </w:t>
      </w:r>
      <w:r w:rsidRPr="003C211E">
        <w:rPr>
          <w:rFonts w:ascii="Times New Roman" w:hAnsi="Times New Roman"/>
          <w:sz w:val="24"/>
          <w:szCs w:val="24"/>
        </w:rPr>
        <w:t>140 747,00</w:t>
      </w:r>
      <w:r w:rsidRPr="001E4A9E">
        <w:rPr>
          <w:rFonts w:ascii="Times New Roman" w:hAnsi="Times New Roman"/>
          <w:color w:val="000000" w:themeColor="text1"/>
          <w:sz w:val="24"/>
          <w:szCs w:val="24"/>
        </w:rPr>
        <w:t xml:space="preserve"> zł </w:t>
      </w:r>
      <w:r w:rsidRPr="001E4A9E">
        <w:rPr>
          <w:rFonts w:ascii="Times New Roman" w:hAnsi="Times New Roman"/>
          <w:color w:val="000000" w:themeColor="text1"/>
          <w:sz w:val="24"/>
        </w:rPr>
        <w:t xml:space="preserve">ze środków własnych. Dodatkowo Warsztat otrzymał kwotę </w:t>
      </w:r>
      <w:r w:rsidRPr="001E4A9E">
        <w:rPr>
          <w:rFonts w:ascii="Times New Roman" w:hAnsi="Times New Roman"/>
          <w:color w:val="000000" w:themeColor="text1"/>
          <w:sz w:val="24"/>
          <w:szCs w:val="24"/>
        </w:rPr>
        <w:t>20 000,00 zł</w:t>
      </w:r>
      <w:r w:rsidR="00924474">
        <w:rPr>
          <w:rFonts w:ascii="Times New Roman" w:eastAsia="SimSun" w:hAnsi="Times New Roman" w:cs="Arial"/>
          <w:kern w:val="3"/>
          <w:sz w:val="24"/>
          <w:szCs w:val="24"/>
          <w:lang w:eastAsia="zh-CN" w:bidi="hi-IN"/>
        </w:rPr>
        <w:t> – </w:t>
      </w:r>
      <w:r w:rsidRPr="003C211E">
        <w:rPr>
          <w:rFonts w:ascii="Times New Roman" w:hAnsi="Times New Roman"/>
          <w:sz w:val="24"/>
          <w:szCs w:val="24"/>
        </w:rPr>
        <w:t>dotacja Miasta Racibórz</w:t>
      </w:r>
      <w:r w:rsidRPr="001E4A9E">
        <w:rPr>
          <w:rFonts w:ascii="Times New Roman" w:hAnsi="Times New Roman"/>
          <w:color w:val="000000" w:themeColor="text1"/>
          <w:sz w:val="24"/>
          <w:szCs w:val="24"/>
        </w:rPr>
        <w:t xml:space="preserve">, pochodzącą     ze sprzedaży wyrobów własnych i </w:t>
      </w:r>
      <w:r w:rsidRPr="003C211E">
        <w:rPr>
          <w:rFonts w:ascii="Times New Roman" w:hAnsi="Times New Roman"/>
          <w:sz w:val="24"/>
          <w:szCs w:val="24"/>
        </w:rPr>
        <w:t>kwotę 14 439,0</w:t>
      </w:r>
      <w:r w:rsidR="00924474">
        <w:rPr>
          <w:rFonts w:ascii="Times New Roman" w:hAnsi="Times New Roman"/>
          <w:sz w:val="24"/>
          <w:szCs w:val="24"/>
        </w:rPr>
        <w:t>0 zł</w:t>
      </w:r>
      <w:r w:rsidR="00924474">
        <w:rPr>
          <w:rFonts w:ascii="Times New Roman" w:eastAsia="SimSun" w:hAnsi="Times New Roman" w:cs="Arial"/>
          <w:kern w:val="3"/>
          <w:sz w:val="24"/>
          <w:szCs w:val="24"/>
          <w:lang w:eastAsia="zh-CN" w:bidi="hi-IN"/>
        </w:rPr>
        <w:t> – </w:t>
      </w:r>
      <w:r w:rsidRPr="003C211E">
        <w:rPr>
          <w:rFonts w:ascii="Times New Roman" w:hAnsi="Times New Roman"/>
          <w:sz w:val="24"/>
          <w:szCs w:val="24"/>
        </w:rPr>
        <w:t>dotacja Miasta Racibórz, pochodzącą</w:t>
      </w:r>
      <w:r w:rsidRPr="001E4A9E">
        <w:rPr>
          <w:rFonts w:ascii="Times New Roman" w:hAnsi="Times New Roman"/>
          <w:color w:val="FF0000"/>
          <w:sz w:val="24"/>
          <w:szCs w:val="24"/>
        </w:rPr>
        <w:t xml:space="preserve"> </w:t>
      </w:r>
      <w:r w:rsidRPr="003C211E">
        <w:rPr>
          <w:rFonts w:ascii="Times New Roman" w:hAnsi="Times New Roman"/>
          <w:sz w:val="24"/>
          <w:szCs w:val="24"/>
        </w:rPr>
        <w:t>ze sprzedaży samochodu używanego</w:t>
      </w:r>
      <w:r w:rsidRPr="001E4A9E">
        <w:rPr>
          <w:rFonts w:ascii="Times New Roman" w:hAnsi="Times New Roman"/>
          <w:color w:val="000000" w:themeColor="text1"/>
          <w:sz w:val="24"/>
          <w:szCs w:val="24"/>
        </w:rPr>
        <w:t>. Łączna kwota kosztów funkcjonowania Warsztatu Terap</w:t>
      </w:r>
      <w:r w:rsidR="00953182">
        <w:rPr>
          <w:rFonts w:ascii="Times New Roman" w:hAnsi="Times New Roman"/>
          <w:color w:val="000000" w:themeColor="text1"/>
          <w:sz w:val="24"/>
          <w:szCs w:val="24"/>
        </w:rPr>
        <w:t>ii Zajęciowej w Raciborzu w 2019</w:t>
      </w:r>
      <w:r w:rsidRPr="001E4A9E">
        <w:rPr>
          <w:rFonts w:ascii="Times New Roman" w:hAnsi="Times New Roman"/>
          <w:color w:val="000000" w:themeColor="text1"/>
          <w:sz w:val="24"/>
          <w:szCs w:val="24"/>
        </w:rPr>
        <w:t xml:space="preserve"> r. wyniosła </w:t>
      </w:r>
      <w:r w:rsidRPr="003C211E">
        <w:rPr>
          <w:rFonts w:ascii="Times New Roman" w:hAnsi="Times New Roman"/>
          <w:sz w:val="24"/>
          <w:szCs w:val="24"/>
        </w:rPr>
        <w:t>1 441 906,00</w:t>
      </w:r>
      <w:r w:rsidRPr="001E4A9E">
        <w:rPr>
          <w:rFonts w:ascii="Times New Roman" w:hAnsi="Times New Roman"/>
          <w:color w:val="000000" w:themeColor="text1"/>
          <w:sz w:val="24"/>
          <w:szCs w:val="24"/>
        </w:rPr>
        <w:t> zł.</w:t>
      </w:r>
    </w:p>
    <w:p w:rsidR="00D90266" w:rsidRDefault="00047607" w:rsidP="00972342">
      <w:pPr>
        <w:tabs>
          <w:tab w:val="right" w:pos="284"/>
          <w:tab w:val="left" w:pos="408"/>
        </w:tabs>
        <w:suppressAutoHyphens/>
        <w:spacing w:after="0"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sidR="001E4A9E" w:rsidRPr="001E4A9E">
        <w:rPr>
          <w:rFonts w:ascii="Times New Roman" w:hAnsi="Times New Roman" w:cs="Times New Roman"/>
          <w:color w:val="000000" w:themeColor="text1"/>
          <w:sz w:val="24"/>
          <w:szCs w:val="24"/>
        </w:rPr>
        <w:t>Działając na podstawie przepisu art. 10b ust. 6a ustawy z dnia 27 sierpnia 1997</w:t>
      </w:r>
      <w:r w:rsidR="00924474">
        <w:rPr>
          <w:rFonts w:ascii="Times New Roman" w:hAnsi="Times New Roman" w:cs="Times New Roman"/>
          <w:color w:val="000000" w:themeColor="text1"/>
          <w:sz w:val="24"/>
          <w:szCs w:val="24"/>
        </w:rPr>
        <w:t> </w:t>
      </w:r>
      <w:r w:rsidR="001E4A9E" w:rsidRPr="001E4A9E">
        <w:rPr>
          <w:rFonts w:ascii="Times New Roman" w:hAnsi="Times New Roman" w:cs="Times New Roman"/>
          <w:color w:val="000000" w:themeColor="text1"/>
          <w:sz w:val="24"/>
          <w:szCs w:val="24"/>
        </w:rPr>
        <w:t>r.              o rehabilitacji zawodowej i społecznej oraz zatrudnianiu osób niepełnosprawnych (t.</w:t>
      </w:r>
      <w:r w:rsidR="00924474">
        <w:rPr>
          <w:rFonts w:ascii="Times New Roman" w:hAnsi="Times New Roman" w:cs="Times New Roman"/>
          <w:color w:val="000000" w:themeColor="text1"/>
          <w:sz w:val="24"/>
          <w:szCs w:val="24"/>
        </w:rPr>
        <w:t> </w:t>
      </w:r>
      <w:r w:rsidR="001E4A9E" w:rsidRPr="001E4A9E">
        <w:rPr>
          <w:rFonts w:ascii="Times New Roman" w:hAnsi="Times New Roman" w:cs="Times New Roman"/>
          <w:color w:val="000000" w:themeColor="text1"/>
          <w:sz w:val="24"/>
          <w:szCs w:val="24"/>
        </w:rPr>
        <w:t>. Dz.U.        z 20</w:t>
      </w:r>
      <w:r w:rsidR="002F6F3B">
        <w:rPr>
          <w:rFonts w:ascii="Times New Roman" w:hAnsi="Times New Roman" w:cs="Times New Roman"/>
          <w:color w:val="000000" w:themeColor="text1"/>
          <w:sz w:val="24"/>
          <w:szCs w:val="24"/>
        </w:rPr>
        <w:t>20</w:t>
      </w:r>
      <w:r w:rsidR="00924474">
        <w:rPr>
          <w:rFonts w:ascii="Times New Roman" w:hAnsi="Times New Roman" w:cs="Times New Roman"/>
          <w:color w:val="000000" w:themeColor="text1"/>
          <w:sz w:val="24"/>
          <w:szCs w:val="24"/>
        </w:rPr>
        <w:t> </w:t>
      </w:r>
      <w:r w:rsidR="001E4A9E" w:rsidRPr="001E4A9E">
        <w:rPr>
          <w:rFonts w:ascii="Times New Roman" w:hAnsi="Times New Roman" w:cs="Times New Roman"/>
          <w:color w:val="000000" w:themeColor="text1"/>
          <w:sz w:val="24"/>
          <w:szCs w:val="24"/>
        </w:rPr>
        <w:t xml:space="preserve">r. poz. </w:t>
      </w:r>
      <w:r w:rsidR="002F6F3B">
        <w:rPr>
          <w:rFonts w:ascii="Times New Roman" w:hAnsi="Times New Roman" w:cs="Times New Roman"/>
          <w:color w:val="000000" w:themeColor="text1"/>
          <w:sz w:val="24"/>
          <w:szCs w:val="24"/>
        </w:rPr>
        <w:t>426</w:t>
      </w:r>
      <w:r w:rsidR="001E4A9E" w:rsidRPr="001E4A9E">
        <w:rPr>
          <w:rFonts w:ascii="Times New Roman" w:hAnsi="Times New Roman" w:cs="Times New Roman"/>
          <w:color w:val="000000" w:themeColor="text1"/>
          <w:sz w:val="24"/>
          <w:szCs w:val="24"/>
        </w:rPr>
        <w:t xml:space="preserve"> z</w:t>
      </w:r>
      <w:r w:rsidR="002F6F3B">
        <w:rPr>
          <w:rFonts w:ascii="Times New Roman" w:hAnsi="Times New Roman" w:cs="Times New Roman"/>
          <w:color w:val="000000" w:themeColor="text1"/>
          <w:sz w:val="24"/>
          <w:szCs w:val="24"/>
        </w:rPr>
        <w:t>e</w:t>
      </w:r>
      <w:r w:rsidR="001E4A9E" w:rsidRPr="001E4A9E">
        <w:rPr>
          <w:rFonts w:ascii="Times New Roman" w:hAnsi="Times New Roman" w:cs="Times New Roman"/>
          <w:color w:val="000000" w:themeColor="text1"/>
          <w:sz w:val="24"/>
          <w:szCs w:val="24"/>
        </w:rPr>
        <w:t xml:space="preserve"> zm.), na podstawie przepisu § 22 rozporządzenia Ministra Gospodarki, Prac</w:t>
      </w:r>
      <w:r w:rsidR="00924474">
        <w:rPr>
          <w:rFonts w:ascii="Times New Roman" w:hAnsi="Times New Roman" w:cs="Times New Roman"/>
          <w:color w:val="000000" w:themeColor="text1"/>
          <w:sz w:val="24"/>
          <w:szCs w:val="24"/>
        </w:rPr>
        <w:t xml:space="preserve">y i Polityki Społecznej z dnia </w:t>
      </w:r>
      <w:r w:rsidR="001E4A9E" w:rsidRPr="001E4A9E">
        <w:rPr>
          <w:rFonts w:ascii="Times New Roman" w:hAnsi="Times New Roman" w:cs="Times New Roman"/>
          <w:color w:val="000000" w:themeColor="text1"/>
          <w:sz w:val="24"/>
          <w:szCs w:val="24"/>
        </w:rPr>
        <w:t>25 marca 200</w:t>
      </w:r>
      <w:r w:rsidR="00924474">
        <w:rPr>
          <w:rFonts w:ascii="Times New Roman" w:hAnsi="Times New Roman" w:cs="Times New Roman"/>
          <w:color w:val="000000" w:themeColor="text1"/>
          <w:sz w:val="24"/>
          <w:szCs w:val="24"/>
        </w:rPr>
        <w:t>4 </w:t>
      </w:r>
      <w:r w:rsidR="001E4A9E" w:rsidRPr="001E4A9E">
        <w:rPr>
          <w:rFonts w:ascii="Times New Roman" w:hAnsi="Times New Roman" w:cs="Times New Roman"/>
          <w:color w:val="000000" w:themeColor="text1"/>
          <w:sz w:val="24"/>
          <w:szCs w:val="24"/>
        </w:rPr>
        <w:t xml:space="preserve">r. w sprawie warsztatów terapii zajęciowej (Dz. U. </w:t>
      </w:r>
      <w:r w:rsidR="00924474">
        <w:rPr>
          <w:rFonts w:ascii="Times New Roman" w:hAnsi="Times New Roman" w:cs="Times New Roman"/>
          <w:color w:val="000000" w:themeColor="text1"/>
          <w:sz w:val="24"/>
          <w:szCs w:val="24"/>
        </w:rPr>
        <w:t xml:space="preserve">z </w:t>
      </w:r>
      <w:r w:rsidR="001E4A9E" w:rsidRPr="001E4A9E">
        <w:rPr>
          <w:rFonts w:ascii="Times New Roman" w:hAnsi="Times New Roman" w:cs="Times New Roman"/>
          <w:color w:val="000000" w:themeColor="text1"/>
          <w:sz w:val="24"/>
          <w:szCs w:val="24"/>
        </w:rPr>
        <w:t>2004</w:t>
      </w:r>
      <w:r w:rsidR="00924474">
        <w:rPr>
          <w:rFonts w:ascii="Times New Roman" w:hAnsi="Times New Roman" w:cs="Times New Roman"/>
          <w:color w:val="000000" w:themeColor="text1"/>
          <w:sz w:val="24"/>
          <w:szCs w:val="24"/>
        </w:rPr>
        <w:t> r,</w:t>
      </w:r>
      <w:r w:rsidR="001E4A9E" w:rsidRPr="001E4A9E">
        <w:rPr>
          <w:rFonts w:ascii="Times New Roman" w:hAnsi="Times New Roman" w:cs="Times New Roman"/>
          <w:color w:val="000000" w:themeColor="text1"/>
          <w:sz w:val="24"/>
          <w:szCs w:val="24"/>
        </w:rPr>
        <w:t xml:space="preserve"> Nr 63 poz. 587), oraz na podstawie umowy nr ZS.8213/3/06, z dnia 22.12.2006</w:t>
      </w:r>
      <w:r w:rsidR="00924474">
        <w:rPr>
          <w:rFonts w:ascii="Times New Roman" w:hAnsi="Times New Roman" w:cs="Times New Roman"/>
          <w:color w:val="000000" w:themeColor="text1"/>
          <w:sz w:val="24"/>
          <w:szCs w:val="24"/>
        </w:rPr>
        <w:t> </w:t>
      </w:r>
      <w:r w:rsidR="001E4A9E" w:rsidRPr="001E4A9E">
        <w:rPr>
          <w:rFonts w:ascii="Times New Roman" w:hAnsi="Times New Roman" w:cs="Times New Roman"/>
          <w:color w:val="000000" w:themeColor="text1"/>
          <w:sz w:val="24"/>
          <w:szCs w:val="24"/>
        </w:rPr>
        <w:t xml:space="preserve">r. w sprawie działalności i finansowania Warsztatu Terapii Zajęciowej, zawartej między jednostką prowadzącą </w:t>
      </w:r>
      <w:r w:rsidR="00075981">
        <w:rPr>
          <w:rFonts w:ascii="Times New Roman" w:hAnsi="Times New Roman" w:cs="Times New Roman"/>
          <w:color w:val="000000" w:themeColor="text1"/>
          <w:sz w:val="24"/>
          <w:szCs w:val="24"/>
        </w:rPr>
        <w:t>WTZ</w:t>
      </w:r>
      <w:r w:rsidR="001E4A9E" w:rsidRPr="001E4A9E">
        <w:rPr>
          <w:rFonts w:ascii="Times New Roman" w:hAnsi="Times New Roman" w:cs="Times New Roman"/>
          <w:color w:val="000000" w:themeColor="text1"/>
          <w:sz w:val="24"/>
          <w:szCs w:val="24"/>
        </w:rPr>
        <w:t>, a Powiatem Raciborskim, Powia</w:t>
      </w:r>
      <w:r w:rsidR="00924474">
        <w:rPr>
          <w:rFonts w:ascii="Times New Roman" w:hAnsi="Times New Roman" w:cs="Times New Roman"/>
          <w:color w:val="000000" w:themeColor="text1"/>
          <w:sz w:val="24"/>
          <w:szCs w:val="24"/>
        </w:rPr>
        <w:t xml:space="preserve">towe Centrum Pomocy  Rodzinie </w:t>
      </w:r>
      <w:r w:rsidR="001E4A9E" w:rsidRPr="001E4A9E">
        <w:rPr>
          <w:rFonts w:ascii="Times New Roman" w:hAnsi="Times New Roman" w:cs="Times New Roman"/>
          <w:color w:val="000000" w:themeColor="text1"/>
          <w:sz w:val="24"/>
          <w:szCs w:val="24"/>
        </w:rPr>
        <w:t xml:space="preserve">w Raciborzu prowadziło czynności sprawdzające w warsztacie terapii zajęciowej </w:t>
      </w:r>
      <w:r w:rsidR="003B1755">
        <w:rPr>
          <w:rFonts w:ascii="Times New Roman" w:hAnsi="Times New Roman" w:cs="Times New Roman"/>
          <w:color w:val="000000" w:themeColor="text1"/>
          <w:sz w:val="24"/>
          <w:szCs w:val="24"/>
        </w:rPr>
        <w:t xml:space="preserve">         </w:t>
      </w:r>
      <w:r w:rsidR="001E4A9E" w:rsidRPr="001E4A9E">
        <w:rPr>
          <w:rFonts w:ascii="Times New Roman" w:hAnsi="Times New Roman" w:cs="Times New Roman"/>
          <w:color w:val="000000" w:themeColor="text1"/>
          <w:sz w:val="24"/>
          <w:szCs w:val="24"/>
        </w:rPr>
        <w:t>w Raciborzu. Czynności kontrolnych dokonano w okresie od 04.12.2019</w:t>
      </w:r>
      <w:r w:rsidR="00924474">
        <w:rPr>
          <w:rFonts w:ascii="Times New Roman" w:hAnsi="Times New Roman" w:cs="Times New Roman"/>
          <w:color w:val="000000" w:themeColor="text1"/>
          <w:sz w:val="24"/>
          <w:szCs w:val="24"/>
        </w:rPr>
        <w:t> r.</w:t>
      </w:r>
      <w:r w:rsidR="001E4A9E" w:rsidRPr="001E4A9E">
        <w:rPr>
          <w:rFonts w:ascii="Times New Roman" w:hAnsi="Times New Roman" w:cs="Times New Roman"/>
          <w:color w:val="000000" w:themeColor="text1"/>
          <w:sz w:val="24"/>
          <w:szCs w:val="24"/>
        </w:rPr>
        <w:t xml:space="preserve"> </w:t>
      </w:r>
      <w:r w:rsidR="00924474">
        <w:rPr>
          <w:rFonts w:ascii="Times New Roman" w:hAnsi="Times New Roman" w:cs="Times New Roman"/>
          <w:color w:val="000000" w:themeColor="text1"/>
          <w:sz w:val="24"/>
          <w:szCs w:val="24"/>
        </w:rPr>
        <w:t xml:space="preserve">                                         </w:t>
      </w:r>
      <w:r w:rsidR="001E4A9E" w:rsidRPr="001E4A9E">
        <w:rPr>
          <w:rFonts w:ascii="Times New Roman" w:hAnsi="Times New Roman" w:cs="Times New Roman"/>
          <w:color w:val="000000" w:themeColor="text1"/>
          <w:sz w:val="24"/>
          <w:szCs w:val="24"/>
        </w:rPr>
        <w:t>do 12.12.2019</w:t>
      </w:r>
      <w:r w:rsidR="00924474">
        <w:rPr>
          <w:rFonts w:ascii="Times New Roman" w:hAnsi="Times New Roman" w:cs="Times New Roman"/>
          <w:color w:val="000000" w:themeColor="text1"/>
          <w:sz w:val="24"/>
          <w:szCs w:val="24"/>
        </w:rPr>
        <w:t> </w:t>
      </w:r>
      <w:r w:rsidR="001E4A9E" w:rsidRPr="001E4A9E">
        <w:rPr>
          <w:rFonts w:ascii="Times New Roman" w:hAnsi="Times New Roman" w:cs="Times New Roman"/>
          <w:color w:val="000000" w:themeColor="text1"/>
          <w:sz w:val="24"/>
          <w:szCs w:val="24"/>
        </w:rPr>
        <w:t>roku</w:t>
      </w:r>
      <w:r w:rsidR="00D90266">
        <w:rPr>
          <w:rFonts w:ascii="Times New Roman" w:hAnsi="Times New Roman" w:cs="Times New Roman"/>
          <w:color w:val="000000" w:themeColor="text1"/>
          <w:sz w:val="24"/>
          <w:szCs w:val="24"/>
        </w:rPr>
        <w:t>.</w:t>
      </w:r>
    </w:p>
    <w:p w:rsidR="001E4A9E" w:rsidRPr="00D90266" w:rsidRDefault="001E4A9E" w:rsidP="00972342">
      <w:pPr>
        <w:tabs>
          <w:tab w:val="right" w:pos="284"/>
          <w:tab w:val="left" w:pos="408"/>
        </w:tabs>
        <w:suppressAutoHyphens/>
        <w:spacing w:after="0" w:line="360" w:lineRule="auto"/>
        <w:jc w:val="both"/>
        <w:rPr>
          <w:rFonts w:ascii="Times New Roman" w:hAnsi="Times New Roman" w:cs="Times New Roman"/>
          <w:color w:val="000000"/>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b/>
          <w:color w:val="000000" w:themeColor="text1"/>
          <w:sz w:val="24"/>
          <w:szCs w:val="24"/>
        </w:rPr>
      </w:pPr>
      <w:r w:rsidRPr="001E4A9E">
        <w:rPr>
          <w:rFonts w:ascii="Times New Roman" w:eastAsia="Times New Roman" w:hAnsi="Times New Roman" w:cs="Times New Roman"/>
          <w:b/>
          <w:color w:val="000000" w:themeColor="text1"/>
          <w:sz w:val="24"/>
          <w:szCs w:val="24"/>
        </w:rPr>
        <w:t>1.5. REALIZACJA PILOTAŻOWEGO PROGRAMU „AKTYWNY SAMORZĄD” FINANSOWANEGO ZE ŚRODKÓW PAŃSTWOWEGO FUNDUSZU REHABILITACJI OSÓB NIEPEŁNOSPRAWNYCH.</w:t>
      </w:r>
    </w:p>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b/>
          <w:color w:val="000000" w:themeColor="text1"/>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ab/>
      </w:r>
      <w:r w:rsidR="00D90266">
        <w:rPr>
          <w:rFonts w:ascii="Times New Roman" w:eastAsia="Times New Roman" w:hAnsi="Times New Roman" w:cs="Times New Roman"/>
          <w:color w:val="000000" w:themeColor="text1"/>
          <w:sz w:val="24"/>
        </w:rPr>
        <w:tab/>
      </w:r>
      <w:r w:rsidRPr="001E4A9E">
        <w:rPr>
          <w:rFonts w:ascii="Times New Roman" w:eastAsia="Times New Roman" w:hAnsi="Times New Roman" w:cs="Times New Roman"/>
          <w:color w:val="000000" w:themeColor="text1"/>
          <w:sz w:val="24"/>
        </w:rPr>
        <w:t xml:space="preserve">W </w:t>
      </w:r>
      <w:r w:rsidRPr="003C211E">
        <w:rPr>
          <w:rFonts w:ascii="Times New Roman" w:eastAsia="Times New Roman" w:hAnsi="Times New Roman" w:cs="Times New Roman"/>
          <w:sz w:val="24"/>
        </w:rPr>
        <w:t>2019</w:t>
      </w:r>
      <w:r w:rsidR="00924474">
        <w:rPr>
          <w:rFonts w:ascii="Times New Roman" w:eastAsia="Times New Roman" w:hAnsi="Times New Roman" w:cs="Times New Roman"/>
          <w:color w:val="000000" w:themeColor="text1"/>
          <w:sz w:val="24"/>
        </w:rPr>
        <w:t> r.</w:t>
      </w:r>
      <w:r w:rsidRPr="001E4A9E">
        <w:rPr>
          <w:rFonts w:ascii="Times New Roman" w:eastAsia="Times New Roman" w:hAnsi="Times New Roman" w:cs="Times New Roman"/>
          <w:color w:val="000000" w:themeColor="text1"/>
          <w:sz w:val="24"/>
        </w:rPr>
        <w:t xml:space="preserve"> Powiatowe Centrum Pomocy Rodzinie w Raciborzu realizowało pilotażowy program Państwowego Funduszu Rehabilitacji Osób Niepełnosprawnych </w:t>
      </w:r>
      <w:r w:rsidRPr="001E4A9E">
        <w:rPr>
          <w:rFonts w:ascii="Times New Roman" w:eastAsia="Times New Roman" w:hAnsi="Times New Roman" w:cs="Times New Roman"/>
          <w:color w:val="000000" w:themeColor="text1"/>
          <w:sz w:val="24"/>
        </w:rPr>
        <w:br/>
        <w:t>pn. „Aktywny samorząd”. Głównym celem programu było wyeliminowanie lub zmniejszenie barier ograniczających uczestnictwo osób niepełnosprawnych w życiu społecznym, zawodowym, a także w dostępie do edukacji. Program przewidywał następujące obszary wsparcia :</w:t>
      </w:r>
    </w:p>
    <w:p w:rsidR="001E4A9E" w:rsidRPr="001E4A9E" w:rsidRDefault="001E4A9E" w:rsidP="00972342">
      <w:pPr>
        <w:numPr>
          <w:ilvl w:val="0"/>
          <w:numId w:val="87"/>
        </w:numPr>
        <w:suppressAutoHyphens/>
        <w:spacing w:after="0" w:line="360" w:lineRule="auto"/>
        <w:ind w:left="709"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Moduł I – likwidacja barier utrudniających aktywizację społeczną i zawodową:</w:t>
      </w:r>
    </w:p>
    <w:p w:rsidR="001E4A9E" w:rsidRPr="001E4A9E" w:rsidRDefault="001E4A9E" w:rsidP="00972342">
      <w:pPr>
        <w:numPr>
          <w:ilvl w:val="0"/>
          <w:numId w:val="88"/>
        </w:numPr>
        <w:tabs>
          <w:tab w:val="left" w:pos="2268"/>
          <w:tab w:val="left" w:pos="2410"/>
          <w:tab w:val="left" w:pos="2552"/>
        </w:tabs>
        <w:suppressAutoHyphens/>
        <w:spacing w:after="0" w:line="360" w:lineRule="auto"/>
        <w:ind w:left="1134"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Obszar A – likwidacja bariery transportowej:</w:t>
      </w:r>
    </w:p>
    <w:p w:rsidR="001E4A9E" w:rsidRPr="001E4A9E" w:rsidRDefault="001E4A9E" w:rsidP="00924474">
      <w:pPr>
        <w:numPr>
          <w:ilvl w:val="0"/>
          <w:numId w:val="90"/>
        </w:numPr>
        <w:suppressAutoHyphens/>
        <w:spacing w:after="0" w:line="360" w:lineRule="auto"/>
        <w:contextualSpacing/>
        <w:jc w:val="both"/>
        <w:rPr>
          <w:rFonts w:ascii="Times New Roman" w:eastAsia="Times New Roman" w:hAnsi="Times New Roman" w:cs="Times New Roman"/>
          <w:color w:val="FF0000"/>
          <w:sz w:val="24"/>
        </w:rPr>
      </w:pPr>
      <w:r w:rsidRPr="001E4A9E">
        <w:rPr>
          <w:rFonts w:ascii="Times New Roman" w:eastAsia="Times New Roman" w:hAnsi="Times New Roman" w:cs="Times New Roman"/>
          <w:color w:val="000000" w:themeColor="text1"/>
          <w:sz w:val="24"/>
        </w:rPr>
        <w:t xml:space="preserve">Zadanie 1 – pomoc w zakupie i montażu oprzyrządowania do posiadanego samochodu </w:t>
      </w:r>
      <w:r w:rsidRPr="003C211E">
        <w:rPr>
          <w:rFonts w:ascii="Times New Roman" w:eastAsia="Times New Roman" w:hAnsi="Times New Roman" w:cs="Times New Roman"/>
          <w:sz w:val="24"/>
        </w:rPr>
        <w:t>(dysfunkcja narządu ruchu)</w:t>
      </w:r>
      <w:r w:rsidR="003C211E">
        <w:rPr>
          <w:rFonts w:ascii="Times New Roman" w:eastAsia="Times New Roman" w:hAnsi="Times New Roman" w:cs="Times New Roman"/>
          <w:sz w:val="24"/>
        </w:rPr>
        <w:t>;</w:t>
      </w:r>
    </w:p>
    <w:p w:rsidR="001E4A9E" w:rsidRPr="003C211E" w:rsidRDefault="001E4A9E" w:rsidP="00924474">
      <w:pPr>
        <w:numPr>
          <w:ilvl w:val="0"/>
          <w:numId w:val="90"/>
        </w:numPr>
        <w:suppressAutoHyphens/>
        <w:spacing w:after="0" w:line="360" w:lineRule="auto"/>
        <w:contextualSpacing/>
        <w:jc w:val="both"/>
        <w:rPr>
          <w:rFonts w:ascii="Times New Roman" w:eastAsia="Times New Roman" w:hAnsi="Times New Roman" w:cs="Times New Roman"/>
          <w:sz w:val="24"/>
        </w:rPr>
      </w:pPr>
      <w:r w:rsidRPr="001E4A9E">
        <w:rPr>
          <w:rFonts w:ascii="Times New Roman" w:eastAsia="Times New Roman" w:hAnsi="Times New Roman" w:cs="Times New Roman"/>
          <w:color w:val="000000" w:themeColor="text1"/>
          <w:sz w:val="24"/>
        </w:rPr>
        <w:t xml:space="preserve">Zadanie 2 – pomoc w uzyskaniu prawa jazdy kategorii B </w:t>
      </w:r>
      <w:r w:rsidR="003C211E" w:rsidRPr="003C211E">
        <w:rPr>
          <w:rFonts w:ascii="Times New Roman" w:eastAsia="Times New Roman" w:hAnsi="Times New Roman" w:cs="Times New Roman"/>
          <w:sz w:val="24"/>
        </w:rPr>
        <w:t>(dysfunkcja narządu ruchu);</w:t>
      </w:r>
    </w:p>
    <w:p w:rsidR="001E4A9E" w:rsidRPr="003C211E" w:rsidRDefault="001E4A9E" w:rsidP="00924474">
      <w:pPr>
        <w:numPr>
          <w:ilvl w:val="0"/>
          <w:numId w:val="90"/>
        </w:numPr>
        <w:suppressAutoHyphens/>
        <w:spacing w:after="0" w:line="360" w:lineRule="auto"/>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Zadanie 3 – pomoc w uzys</w:t>
      </w:r>
      <w:r w:rsidR="00697ED5" w:rsidRPr="003C211E">
        <w:rPr>
          <w:rFonts w:ascii="Times New Roman" w:eastAsia="Times New Roman" w:hAnsi="Times New Roman" w:cs="Times New Roman"/>
          <w:sz w:val="24"/>
        </w:rPr>
        <w:t>kaniu prawa jazdy kategorii B (</w:t>
      </w:r>
      <w:r w:rsidR="003C211E" w:rsidRPr="003C211E">
        <w:rPr>
          <w:rFonts w:ascii="Times New Roman" w:eastAsia="Times New Roman" w:hAnsi="Times New Roman" w:cs="Times New Roman"/>
          <w:sz w:val="24"/>
        </w:rPr>
        <w:t>dysfunkcja narządu słuchu);</w:t>
      </w:r>
    </w:p>
    <w:p w:rsidR="001E4A9E" w:rsidRPr="003C211E" w:rsidRDefault="001E4A9E" w:rsidP="00924474">
      <w:pPr>
        <w:numPr>
          <w:ilvl w:val="0"/>
          <w:numId w:val="90"/>
        </w:numPr>
        <w:suppressAutoHyphens/>
        <w:spacing w:after="0" w:line="360" w:lineRule="auto"/>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Zadanie 4 – pomoc w zakupie i montażu oprzyrządowania do posiadanego samochodu (dysfunkcja</w:t>
      </w:r>
      <w:r w:rsidR="003C211E" w:rsidRPr="003C211E">
        <w:rPr>
          <w:rFonts w:ascii="Times New Roman" w:eastAsia="Times New Roman" w:hAnsi="Times New Roman" w:cs="Times New Roman"/>
          <w:sz w:val="24"/>
        </w:rPr>
        <w:t xml:space="preserve"> narządu słuchu);</w:t>
      </w:r>
    </w:p>
    <w:p w:rsidR="001E4A9E" w:rsidRPr="001E4A9E" w:rsidRDefault="001E4A9E" w:rsidP="00972342">
      <w:pPr>
        <w:numPr>
          <w:ilvl w:val="0"/>
          <w:numId w:val="88"/>
        </w:numPr>
        <w:suppressAutoHyphens/>
        <w:spacing w:after="0" w:line="360" w:lineRule="auto"/>
        <w:ind w:left="1134"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Obszar B – likwidacja barier w dostępie do uczestniczenia w społeczeństwie informacyjnym:</w:t>
      </w:r>
    </w:p>
    <w:p w:rsidR="001E4A9E" w:rsidRPr="001E4A9E" w:rsidRDefault="001E4A9E" w:rsidP="00924474">
      <w:pPr>
        <w:numPr>
          <w:ilvl w:val="0"/>
          <w:numId w:val="91"/>
        </w:numPr>
        <w:suppressAutoHyphens/>
        <w:spacing w:after="0" w:line="360" w:lineRule="auto"/>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Zadanie 1 – pomoc w zakupie sprzętu elektronicznego lub jego elementów</w:t>
      </w:r>
    </w:p>
    <w:p w:rsidR="001E4A9E" w:rsidRPr="001E4A9E" w:rsidRDefault="003C211E" w:rsidP="00972342">
      <w:pPr>
        <w:suppressAutoHyphens/>
        <w:spacing w:after="0" w:line="360" w:lineRule="auto"/>
        <w:ind w:left="1854"/>
        <w:contextualSpacing/>
        <w:jc w:val="both"/>
        <w:rPr>
          <w:rFonts w:ascii="Times New Roman" w:eastAsia="Times New Roman" w:hAnsi="Times New Roman" w:cs="Times New Roman"/>
          <w:color w:val="000000" w:themeColor="text1"/>
          <w:sz w:val="24"/>
        </w:rPr>
      </w:pPr>
      <w:r>
        <w:rPr>
          <w:rFonts w:ascii="Times New Roman" w:eastAsia="Times New Roman" w:hAnsi="Times New Roman" w:cs="Times New Roman"/>
          <w:color w:val="000000" w:themeColor="text1"/>
          <w:sz w:val="24"/>
        </w:rPr>
        <w:t>oraz oprogramowania;</w:t>
      </w:r>
    </w:p>
    <w:p w:rsidR="001E4A9E" w:rsidRPr="001E4A9E" w:rsidRDefault="001E4A9E" w:rsidP="00924474">
      <w:pPr>
        <w:numPr>
          <w:ilvl w:val="0"/>
          <w:numId w:val="91"/>
        </w:numPr>
        <w:suppressAutoHyphens/>
        <w:spacing w:after="0" w:line="360" w:lineRule="auto"/>
        <w:ind w:left="1843" w:hanging="349"/>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Zadanie 2 – dofinansowanie szkoleń w zakresie obsługi nabytego                            w ramach programu sprzętu el</w:t>
      </w:r>
      <w:r w:rsidR="003C211E">
        <w:rPr>
          <w:rFonts w:ascii="Times New Roman" w:eastAsia="Times New Roman" w:hAnsi="Times New Roman" w:cs="Times New Roman"/>
          <w:color w:val="000000" w:themeColor="text1"/>
          <w:sz w:val="24"/>
        </w:rPr>
        <w:t>ektronicznego i oprogramowania;</w:t>
      </w:r>
    </w:p>
    <w:p w:rsidR="001E4A9E" w:rsidRPr="003C211E" w:rsidRDefault="001E4A9E" w:rsidP="00924474">
      <w:pPr>
        <w:numPr>
          <w:ilvl w:val="0"/>
          <w:numId w:val="91"/>
        </w:numPr>
        <w:suppressAutoHyphens/>
        <w:spacing w:after="0" w:line="360" w:lineRule="auto"/>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Zadanie 3– pomoc w zakupie sprzętu elektronicznego lub jego elementów</w:t>
      </w:r>
    </w:p>
    <w:p w:rsidR="001E4A9E" w:rsidRPr="003C211E" w:rsidRDefault="001E4A9E" w:rsidP="00972342">
      <w:pPr>
        <w:suppressAutoHyphens/>
        <w:spacing w:after="0" w:line="360" w:lineRule="auto"/>
        <w:ind w:left="1854"/>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oraz oprogramowa</w:t>
      </w:r>
      <w:r w:rsidR="003C211E">
        <w:rPr>
          <w:rFonts w:ascii="Times New Roman" w:eastAsia="Times New Roman" w:hAnsi="Times New Roman" w:cs="Times New Roman"/>
          <w:sz w:val="24"/>
        </w:rPr>
        <w:t>nia (dysfunkcja narządu wzroku);</w:t>
      </w:r>
    </w:p>
    <w:p w:rsidR="001E4A9E" w:rsidRPr="003C211E" w:rsidRDefault="001E4A9E" w:rsidP="00924474">
      <w:pPr>
        <w:numPr>
          <w:ilvl w:val="0"/>
          <w:numId w:val="91"/>
        </w:numPr>
        <w:suppressAutoHyphens/>
        <w:spacing w:after="0" w:line="360" w:lineRule="auto"/>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Zadanie 4 – pomoc w zakupie sprzętu elektronicznego lub jego elementów</w:t>
      </w:r>
    </w:p>
    <w:p w:rsidR="001E4A9E" w:rsidRPr="003C211E" w:rsidRDefault="00697ED5" w:rsidP="00972342">
      <w:pPr>
        <w:suppressAutoHyphens/>
        <w:spacing w:after="0" w:line="360" w:lineRule="auto"/>
        <w:ind w:left="1854"/>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oraz oprogramowania (</w:t>
      </w:r>
      <w:r w:rsidR="003C211E">
        <w:rPr>
          <w:rFonts w:ascii="Times New Roman" w:eastAsia="Times New Roman" w:hAnsi="Times New Roman" w:cs="Times New Roman"/>
          <w:sz w:val="24"/>
        </w:rPr>
        <w:t>dysfunkcja narządu słuchu);</w:t>
      </w:r>
    </w:p>
    <w:p w:rsidR="001E4A9E" w:rsidRDefault="001E4A9E" w:rsidP="00924474">
      <w:pPr>
        <w:numPr>
          <w:ilvl w:val="0"/>
          <w:numId w:val="91"/>
        </w:numPr>
        <w:suppressAutoHyphens/>
        <w:spacing w:after="0" w:line="360" w:lineRule="auto"/>
        <w:ind w:left="1843" w:hanging="349"/>
        <w:contextualSpacing/>
        <w:jc w:val="both"/>
        <w:rPr>
          <w:rFonts w:ascii="Times New Roman" w:eastAsia="Times New Roman" w:hAnsi="Times New Roman" w:cs="Times New Roman"/>
          <w:sz w:val="24"/>
        </w:rPr>
      </w:pPr>
      <w:r w:rsidRPr="003C211E">
        <w:rPr>
          <w:rFonts w:ascii="Times New Roman" w:eastAsia="Times New Roman" w:hAnsi="Times New Roman" w:cs="Times New Roman"/>
          <w:sz w:val="24"/>
        </w:rPr>
        <w:t>Zadanie 5 – pomoc w utrzymaniu sprawności technicznej posi</w:t>
      </w:r>
      <w:r w:rsidR="003C211E">
        <w:rPr>
          <w:rFonts w:ascii="Times New Roman" w:eastAsia="Times New Roman" w:hAnsi="Times New Roman" w:cs="Times New Roman"/>
          <w:sz w:val="24"/>
        </w:rPr>
        <w:t>adanego sprzętu elektronicznego;</w:t>
      </w:r>
    </w:p>
    <w:p w:rsidR="00047607" w:rsidRDefault="00047607" w:rsidP="00972342">
      <w:pPr>
        <w:suppressAutoHyphens/>
        <w:spacing w:after="0" w:line="360" w:lineRule="auto"/>
        <w:contextualSpacing/>
        <w:jc w:val="both"/>
        <w:rPr>
          <w:rFonts w:ascii="Times New Roman" w:eastAsia="Times New Roman" w:hAnsi="Times New Roman" w:cs="Times New Roman"/>
          <w:sz w:val="24"/>
        </w:rPr>
      </w:pPr>
    </w:p>
    <w:p w:rsidR="00047607" w:rsidRPr="003C211E" w:rsidRDefault="00047607" w:rsidP="00972342">
      <w:pPr>
        <w:suppressAutoHyphens/>
        <w:spacing w:after="0" w:line="360" w:lineRule="auto"/>
        <w:contextualSpacing/>
        <w:jc w:val="both"/>
        <w:rPr>
          <w:rFonts w:ascii="Times New Roman" w:eastAsia="Times New Roman" w:hAnsi="Times New Roman" w:cs="Times New Roman"/>
          <w:sz w:val="24"/>
        </w:rPr>
      </w:pPr>
    </w:p>
    <w:p w:rsidR="001E4A9E" w:rsidRPr="001E4A9E" w:rsidRDefault="001E4A9E" w:rsidP="00972342">
      <w:pPr>
        <w:numPr>
          <w:ilvl w:val="0"/>
          <w:numId w:val="88"/>
        </w:numPr>
        <w:tabs>
          <w:tab w:val="left" w:pos="2410"/>
        </w:tabs>
        <w:suppressAutoHyphens/>
        <w:spacing w:after="0" w:line="360" w:lineRule="auto"/>
        <w:ind w:left="1134"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Obszar C – likwidacja barier w poruszaniu się:</w:t>
      </w:r>
    </w:p>
    <w:p w:rsidR="001E4A9E" w:rsidRPr="003C211E" w:rsidRDefault="001E4A9E" w:rsidP="00924474">
      <w:pPr>
        <w:numPr>
          <w:ilvl w:val="2"/>
          <w:numId w:val="92"/>
        </w:numPr>
        <w:suppressAutoHyphens/>
        <w:spacing w:after="0" w:line="360" w:lineRule="auto"/>
        <w:ind w:left="1843" w:hanging="283"/>
        <w:contextualSpacing/>
        <w:jc w:val="both"/>
        <w:rPr>
          <w:rFonts w:ascii="Times New Roman" w:eastAsia="Times New Roman" w:hAnsi="Times New Roman" w:cs="Times New Roman"/>
          <w:sz w:val="24"/>
        </w:rPr>
      </w:pPr>
      <w:r w:rsidRPr="001E4A9E">
        <w:rPr>
          <w:rFonts w:ascii="Times New Roman" w:eastAsia="Times New Roman" w:hAnsi="Times New Roman" w:cs="Times New Roman"/>
          <w:color w:val="000000" w:themeColor="text1"/>
          <w:sz w:val="24"/>
        </w:rPr>
        <w:t>Zadanie 1 – </w:t>
      </w:r>
      <w:r w:rsidRPr="003C211E">
        <w:rPr>
          <w:rFonts w:ascii="Times New Roman" w:eastAsia="Times New Roman" w:hAnsi="Times New Roman" w:cs="Times New Roman"/>
          <w:sz w:val="24"/>
        </w:rPr>
        <w:t>pomoc w zakupie wózka inwali</w:t>
      </w:r>
      <w:r w:rsidR="003C211E">
        <w:rPr>
          <w:rFonts w:ascii="Times New Roman" w:eastAsia="Times New Roman" w:hAnsi="Times New Roman" w:cs="Times New Roman"/>
          <w:sz w:val="24"/>
        </w:rPr>
        <w:t>dzkiego o napędzie elektrycznym;</w:t>
      </w:r>
      <w:r w:rsidRPr="003C211E">
        <w:rPr>
          <w:rFonts w:ascii="Times New Roman" w:eastAsia="Times New Roman" w:hAnsi="Times New Roman" w:cs="Times New Roman"/>
          <w:sz w:val="24"/>
        </w:rPr>
        <w:t xml:space="preserve"> </w:t>
      </w:r>
    </w:p>
    <w:p w:rsidR="001E4A9E" w:rsidRPr="001E4A9E" w:rsidRDefault="001E4A9E" w:rsidP="00924474">
      <w:pPr>
        <w:numPr>
          <w:ilvl w:val="2"/>
          <w:numId w:val="92"/>
        </w:numPr>
        <w:suppressAutoHyphens/>
        <w:spacing w:after="0" w:line="360" w:lineRule="auto"/>
        <w:ind w:left="1843"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 xml:space="preserve">Zadanie 2 – pomoc w utrzymaniu sprawności technicznej posiadanego </w:t>
      </w:r>
      <w:r w:rsidRPr="0050328A">
        <w:rPr>
          <w:rFonts w:ascii="Times New Roman" w:eastAsia="Times New Roman" w:hAnsi="Times New Roman" w:cs="Times New Roman"/>
          <w:sz w:val="24"/>
        </w:rPr>
        <w:t>skutera lub</w:t>
      </w:r>
      <w:r w:rsidRPr="001E4A9E">
        <w:rPr>
          <w:rFonts w:ascii="Times New Roman" w:eastAsia="Times New Roman" w:hAnsi="Times New Roman" w:cs="Times New Roman"/>
          <w:color w:val="FF0000"/>
          <w:sz w:val="24"/>
        </w:rPr>
        <w:t xml:space="preserve"> </w:t>
      </w:r>
      <w:r w:rsidRPr="001E4A9E">
        <w:rPr>
          <w:rFonts w:ascii="Times New Roman" w:eastAsia="Times New Roman" w:hAnsi="Times New Roman" w:cs="Times New Roman"/>
          <w:color w:val="000000" w:themeColor="text1"/>
          <w:sz w:val="24"/>
        </w:rPr>
        <w:t xml:space="preserve">wózka inwalidzkiego o napędzie elektrycznym, </w:t>
      </w:r>
    </w:p>
    <w:p w:rsidR="001E4A9E" w:rsidRPr="001E4A9E" w:rsidRDefault="001E4A9E" w:rsidP="00924474">
      <w:pPr>
        <w:numPr>
          <w:ilvl w:val="2"/>
          <w:numId w:val="92"/>
        </w:numPr>
        <w:suppressAutoHyphens/>
        <w:spacing w:after="0" w:line="360" w:lineRule="auto"/>
        <w:ind w:left="1843"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Zadanie 3 – pomoc w zakupie protezy kończyny, w której zastosowano    nowoczesne rozwiązania technicz</w:t>
      </w:r>
      <w:r w:rsidR="0050328A">
        <w:rPr>
          <w:rFonts w:ascii="Times New Roman" w:eastAsia="Times New Roman" w:hAnsi="Times New Roman" w:cs="Times New Roman"/>
          <w:color w:val="000000" w:themeColor="text1"/>
          <w:sz w:val="24"/>
        </w:rPr>
        <w:t>ne;</w:t>
      </w:r>
    </w:p>
    <w:p w:rsidR="001E4A9E" w:rsidRPr="0050328A" w:rsidRDefault="001E4A9E" w:rsidP="00924474">
      <w:pPr>
        <w:numPr>
          <w:ilvl w:val="2"/>
          <w:numId w:val="92"/>
        </w:numPr>
        <w:suppressAutoHyphens/>
        <w:spacing w:after="0" w:line="360" w:lineRule="auto"/>
        <w:ind w:left="1843" w:hanging="283"/>
        <w:contextualSpacing/>
        <w:jc w:val="both"/>
        <w:rPr>
          <w:rFonts w:ascii="Times New Roman" w:eastAsia="Times New Roman" w:hAnsi="Times New Roman" w:cs="Times New Roman"/>
          <w:sz w:val="24"/>
        </w:rPr>
      </w:pPr>
      <w:r w:rsidRPr="0050328A">
        <w:rPr>
          <w:rFonts w:ascii="Times New Roman" w:eastAsia="Times New Roman" w:hAnsi="Times New Roman" w:cs="Times New Roman"/>
          <w:sz w:val="24"/>
        </w:rPr>
        <w:t>Zadanie 4 – pomoc w utrzymaniu sprawności technicznej posiadanej protezy kończyny, w której zastosowano no</w:t>
      </w:r>
      <w:r w:rsidR="0050328A">
        <w:rPr>
          <w:rFonts w:ascii="Times New Roman" w:eastAsia="Times New Roman" w:hAnsi="Times New Roman" w:cs="Times New Roman"/>
          <w:sz w:val="24"/>
        </w:rPr>
        <w:t>woczesne rozwiązania techniczne;</w:t>
      </w:r>
    </w:p>
    <w:p w:rsidR="001E4A9E" w:rsidRPr="0050328A" w:rsidRDefault="001E4A9E" w:rsidP="00924474">
      <w:pPr>
        <w:numPr>
          <w:ilvl w:val="2"/>
          <w:numId w:val="92"/>
        </w:numPr>
        <w:suppressAutoHyphens/>
        <w:spacing w:after="0" w:line="360" w:lineRule="auto"/>
        <w:ind w:left="1843" w:hanging="283"/>
        <w:contextualSpacing/>
        <w:jc w:val="both"/>
        <w:rPr>
          <w:rFonts w:ascii="Times New Roman" w:eastAsia="Times New Roman" w:hAnsi="Times New Roman" w:cs="Times New Roman"/>
          <w:sz w:val="24"/>
        </w:rPr>
      </w:pPr>
      <w:r w:rsidRPr="0050328A">
        <w:rPr>
          <w:rFonts w:ascii="Times New Roman" w:eastAsia="Times New Roman" w:hAnsi="Times New Roman" w:cs="Times New Roman"/>
          <w:sz w:val="24"/>
        </w:rPr>
        <w:t>Zadanie 5 – pomoc w zakupie skutera inwalidzkiego o napędzie elektrycznym lub oprzyrządowania elektrycznego do wó</w:t>
      </w:r>
      <w:r w:rsidR="0050328A">
        <w:rPr>
          <w:rFonts w:ascii="Times New Roman" w:eastAsia="Times New Roman" w:hAnsi="Times New Roman" w:cs="Times New Roman"/>
          <w:sz w:val="24"/>
        </w:rPr>
        <w:t>zka ręcznego;</w:t>
      </w:r>
    </w:p>
    <w:p w:rsidR="001E4A9E" w:rsidRPr="001E4A9E" w:rsidRDefault="001E4A9E" w:rsidP="00972342">
      <w:pPr>
        <w:numPr>
          <w:ilvl w:val="0"/>
          <w:numId w:val="88"/>
        </w:numPr>
        <w:suppressAutoHyphens/>
        <w:spacing w:after="0" w:line="360" w:lineRule="auto"/>
        <w:ind w:left="1134"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Obszar D – pomoc w utrzymaniu aktywności zawodowej poprzez zapewnienie opieki dla osoby zależnej;</w:t>
      </w:r>
    </w:p>
    <w:p w:rsidR="001E4A9E" w:rsidRPr="001E4A9E" w:rsidRDefault="001E4A9E" w:rsidP="00972342">
      <w:pPr>
        <w:numPr>
          <w:ilvl w:val="0"/>
          <w:numId w:val="87"/>
        </w:numPr>
        <w:suppressAutoHyphens/>
        <w:spacing w:after="0" w:line="360" w:lineRule="auto"/>
        <w:ind w:left="709" w:hanging="283"/>
        <w:contextualSpacing/>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Moduł II – pomoc w uzyskaniu wykształcenia na poziomie wyższym.</w:t>
      </w:r>
    </w:p>
    <w:p w:rsidR="001E4A9E" w:rsidRPr="00D90266" w:rsidRDefault="001E4A9E" w:rsidP="00972342">
      <w:pPr>
        <w:suppressAutoHyphens/>
        <w:spacing w:after="0" w:line="360" w:lineRule="auto"/>
        <w:contextualSpacing/>
        <w:jc w:val="both"/>
        <w:rPr>
          <w:rFonts w:ascii="Times New Roman" w:eastAsia="Times New Roman" w:hAnsi="Times New Roman" w:cs="Times New Roman"/>
          <w:color w:val="000000" w:themeColor="text1"/>
          <w:sz w:val="16"/>
          <w:szCs w:val="16"/>
        </w:rPr>
      </w:pPr>
    </w:p>
    <w:p w:rsidR="001E4A9E"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ab/>
      </w:r>
      <w:r w:rsidR="00D90266">
        <w:rPr>
          <w:rFonts w:ascii="Times New Roman" w:eastAsia="Times New Roman" w:hAnsi="Times New Roman" w:cs="Times New Roman"/>
          <w:color w:val="000000" w:themeColor="text1"/>
          <w:sz w:val="24"/>
        </w:rPr>
        <w:tab/>
      </w:r>
      <w:r w:rsidRPr="001E4A9E">
        <w:rPr>
          <w:rFonts w:ascii="Times New Roman" w:eastAsia="Times New Roman" w:hAnsi="Times New Roman" w:cs="Times New Roman"/>
          <w:color w:val="000000" w:themeColor="text1"/>
          <w:sz w:val="24"/>
        </w:rPr>
        <w:t>Państwowy Fundusz Rehabilitacji Osób Niepełnosprawnych przekazał w</w:t>
      </w:r>
      <w:r w:rsidRPr="001E4A9E">
        <w:rPr>
          <w:rFonts w:ascii="Times New Roman" w:eastAsia="Times New Roman" w:hAnsi="Times New Roman" w:cs="Times New Roman"/>
          <w:color w:val="FF0000"/>
          <w:sz w:val="24"/>
        </w:rPr>
        <w:t xml:space="preserve"> </w:t>
      </w:r>
      <w:r w:rsidR="00924474">
        <w:rPr>
          <w:rFonts w:ascii="Times New Roman" w:eastAsia="Times New Roman" w:hAnsi="Times New Roman" w:cs="Times New Roman"/>
          <w:sz w:val="24"/>
        </w:rPr>
        <w:t>2019 r.</w:t>
      </w:r>
      <w:r w:rsidRPr="001E4A9E">
        <w:rPr>
          <w:rFonts w:ascii="Times New Roman" w:eastAsia="Times New Roman" w:hAnsi="Times New Roman" w:cs="Times New Roman"/>
          <w:color w:val="000000" w:themeColor="text1"/>
          <w:sz w:val="24"/>
        </w:rPr>
        <w:t xml:space="preserve"> </w:t>
      </w:r>
      <w:r w:rsidR="002F6F3B">
        <w:rPr>
          <w:rFonts w:ascii="Times New Roman" w:eastAsia="Times New Roman" w:hAnsi="Times New Roman" w:cs="Times New Roman"/>
          <w:color w:val="000000" w:themeColor="text1"/>
          <w:sz w:val="24"/>
        </w:rPr>
        <w:t>środki finansowe na realizację wniosków w ramach programu „Aktywny Samorząd”</w:t>
      </w:r>
      <w:r w:rsidRPr="001E4A9E">
        <w:rPr>
          <w:rFonts w:ascii="Times New Roman" w:eastAsia="Times New Roman" w:hAnsi="Times New Roman" w:cs="Times New Roman"/>
          <w:color w:val="000000" w:themeColor="text1"/>
          <w:sz w:val="24"/>
        </w:rPr>
        <w:br/>
        <w:t xml:space="preserve">w łącznej wysokości </w:t>
      </w:r>
      <w:r w:rsidRPr="0050328A">
        <w:rPr>
          <w:rFonts w:ascii="Times New Roman" w:eastAsia="Times New Roman" w:hAnsi="Times New Roman" w:cs="Times New Roman"/>
          <w:sz w:val="24"/>
        </w:rPr>
        <w:t>248 840,00 zł</w:t>
      </w:r>
      <w:r w:rsidRPr="001E4A9E">
        <w:rPr>
          <w:rFonts w:ascii="Times New Roman" w:eastAsia="Times New Roman" w:hAnsi="Times New Roman" w:cs="Times New Roman"/>
          <w:color w:val="000000" w:themeColor="text1"/>
          <w:sz w:val="24"/>
        </w:rPr>
        <w:t xml:space="preserve">. </w:t>
      </w:r>
    </w:p>
    <w:p w:rsidR="00D90266" w:rsidRPr="00D90266" w:rsidRDefault="00D90266"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1E4A9E" w:rsidRPr="001E4A9E" w:rsidRDefault="001E4A9E" w:rsidP="00972342">
      <w:pPr>
        <w:tabs>
          <w:tab w:val="right" w:pos="284"/>
        </w:tabs>
        <w:suppressAutoHyphens/>
        <w:spacing w:after="0" w:line="360" w:lineRule="auto"/>
        <w:ind w:left="1134" w:right="-709" w:hanging="1276"/>
        <w:rPr>
          <w:rFonts w:ascii="Times New Roman" w:eastAsia="Times New Roman" w:hAnsi="Times New Roman" w:cs="Times New Roman"/>
          <w:i/>
          <w:color w:val="000000" w:themeColor="text1"/>
        </w:rPr>
      </w:pPr>
      <w:r w:rsidRPr="001E4A9E">
        <w:rPr>
          <w:rFonts w:ascii="Times New Roman" w:eastAsia="Times New Roman" w:hAnsi="Times New Roman" w:cs="Times New Roman"/>
          <w:b/>
          <w:i/>
          <w:color w:val="000000" w:themeColor="text1"/>
        </w:rPr>
        <w:t>Tabela nr 2</w:t>
      </w:r>
      <w:r w:rsidR="00760E1B">
        <w:rPr>
          <w:rFonts w:ascii="Times New Roman" w:eastAsia="Times New Roman" w:hAnsi="Times New Roman" w:cs="Times New Roman"/>
          <w:b/>
          <w:i/>
          <w:color w:val="000000" w:themeColor="text1"/>
        </w:rPr>
        <w:t>7</w:t>
      </w:r>
      <w:r w:rsidRPr="001E4A9E">
        <w:rPr>
          <w:rFonts w:ascii="Times New Roman" w:eastAsia="Times New Roman" w:hAnsi="Times New Roman" w:cs="Times New Roman"/>
          <w:i/>
          <w:color w:val="000000" w:themeColor="text1"/>
        </w:rPr>
        <w:t xml:space="preserve">. </w:t>
      </w:r>
      <w:r w:rsidR="003A07CD">
        <w:rPr>
          <w:rFonts w:ascii="Times New Roman" w:eastAsia="Times New Roman" w:hAnsi="Times New Roman" w:cs="Times New Roman"/>
          <w:i/>
          <w:color w:val="000000" w:themeColor="text1"/>
        </w:rPr>
        <w:t xml:space="preserve"> </w:t>
      </w:r>
      <w:r w:rsidRPr="001E4A9E">
        <w:rPr>
          <w:rFonts w:ascii="Times New Roman" w:eastAsia="Times New Roman" w:hAnsi="Times New Roman" w:cs="Times New Roman"/>
          <w:i/>
          <w:color w:val="000000" w:themeColor="text1"/>
        </w:rPr>
        <w:t xml:space="preserve">Wysokość środków PFRON przeznaczonych na realizację pilotażowego programu </w:t>
      </w:r>
      <w:r w:rsidRPr="001E4A9E">
        <w:rPr>
          <w:rFonts w:ascii="Times New Roman" w:eastAsia="Times New Roman" w:hAnsi="Times New Roman" w:cs="Times New Roman"/>
          <w:i/>
          <w:color w:val="000000" w:themeColor="text1"/>
        </w:rPr>
        <w:br/>
        <w:t>„Aktywny samorząd” w</w:t>
      </w:r>
      <w:r w:rsidRPr="001E4A9E">
        <w:rPr>
          <w:rFonts w:ascii="Times New Roman" w:eastAsia="Times New Roman" w:hAnsi="Times New Roman" w:cs="Times New Roman"/>
          <w:i/>
          <w:color w:val="FF0000"/>
        </w:rPr>
        <w:t xml:space="preserve"> </w:t>
      </w:r>
      <w:r w:rsidRPr="0050328A">
        <w:rPr>
          <w:rFonts w:ascii="Times New Roman" w:eastAsia="Times New Roman" w:hAnsi="Times New Roman" w:cs="Times New Roman"/>
          <w:i/>
        </w:rPr>
        <w:t>2019</w:t>
      </w:r>
      <w:r w:rsidR="00924474">
        <w:rPr>
          <w:rFonts w:ascii="Times New Roman" w:eastAsia="Times New Roman" w:hAnsi="Times New Roman" w:cs="Times New Roman"/>
          <w:i/>
        </w:rPr>
        <w:t> r.</w:t>
      </w:r>
      <w:r w:rsidRPr="001E4A9E">
        <w:rPr>
          <w:rFonts w:ascii="Times New Roman" w:eastAsia="Times New Roman" w:hAnsi="Times New Roman" w:cs="Times New Roman"/>
          <w:i/>
          <w:color w:val="000000" w:themeColor="text1"/>
        </w:rPr>
        <w:t xml:space="preserve"> oraz ich wydatkowanie w ramach obszarów.</w:t>
      </w:r>
    </w:p>
    <w:tbl>
      <w:tblPr>
        <w:tblStyle w:val="Tabela-Siatka"/>
        <w:tblW w:w="9180" w:type="dxa"/>
        <w:tblLayout w:type="fixed"/>
        <w:tblLook w:val="04A0" w:firstRow="1" w:lastRow="0" w:firstColumn="1" w:lastColumn="0" w:noHBand="0" w:noVBand="1"/>
      </w:tblPr>
      <w:tblGrid>
        <w:gridCol w:w="959"/>
        <w:gridCol w:w="2017"/>
        <w:gridCol w:w="1560"/>
        <w:gridCol w:w="708"/>
        <w:gridCol w:w="851"/>
        <w:gridCol w:w="1526"/>
        <w:gridCol w:w="1559"/>
      </w:tblGrid>
      <w:tr w:rsidR="00953182" w:rsidRPr="00B35EB6" w:rsidTr="00953182">
        <w:trPr>
          <w:trHeight w:val="954"/>
        </w:trPr>
        <w:tc>
          <w:tcPr>
            <w:tcW w:w="959"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MODUŁ</w:t>
            </w:r>
          </w:p>
        </w:tc>
        <w:tc>
          <w:tcPr>
            <w:tcW w:w="2017"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iCs/>
                <w:color w:val="000000"/>
                <w:sz w:val="16"/>
                <w:szCs w:val="16"/>
              </w:rPr>
            </w:pPr>
          </w:p>
          <w:p w:rsidR="00953182" w:rsidRPr="00B35EB6" w:rsidRDefault="00953182" w:rsidP="00972342">
            <w:pPr>
              <w:spacing w:line="360" w:lineRule="auto"/>
              <w:jc w:val="center"/>
              <w:rPr>
                <w:rFonts w:ascii="Times New Roman" w:hAnsi="Times New Roman"/>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OBSZAR/ZADANIE</w:t>
            </w:r>
          </w:p>
        </w:tc>
        <w:tc>
          <w:tcPr>
            <w:tcW w:w="1560"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 xml:space="preserve">ŚRODKI  PFRON NA </w:t>
            </w:r>
            <w:r w:rsidRPr="0050328A">
              <w:rPr>
                <w:rFonts w:ascii="Times New Roman" w:hAnsi="Times New Roman"/>
                <w:b/>
                <w:iCs/>
                <w:sz w:val="16"/>
                <w:szCs w:val="16"/>
              </w:rPr>
              <w:t>2019</w:t>
            </w:r>
            <w:r w:rsidRPr="00B35EB6">
              <w:rPr>
                <w:rFonts w:ascii="Times New Roman" w:hAnsi="Times New Roman"/>
                <w:b/>
                <w:iCs/>
                <w:color w:val="FF0000"/>
                <w:sz w:val="16"/>
                <w:szCs w:val="16"/>
              </w:rPr>
              <w:t xml:space="preserve"> </w:t>
            </w:r>
            <w:r w:rsidRPr="00B35EB6">
              <w:rPr>
                <w:rFonts w:ascii="Times New Roman" w:hAnsi="Times New Roman"/>
                <w:b/>
                <w:iCs/>
                <w:color w:val="000000"/>
                <w:sz w:val="16"/>
                <w:szCs w:val="16"/>
              </w:rPr>
              <w:t>rok</w:t>
            </w:r>
          </w:p>
        </w:tc>
        <w:tc>
          <w:tcPr>
            <w:tcW w:w="708"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b/>
                <w:iCs/>
                <w:color w:val="000000"/>
                <w:sz w:val="14"/>
                <w:szCs w:val="14"/>
              </w:rPr>
            </w:pPr>
          </w:p>
          <w:p w:rsidR="00953182" w:rsidRPr="00B35EB6" w:rsidRDefault="00953182" w:rsidP="00972342">
            <w:pPr>
              <w:spacing w:line="360" w:lineRule="auto"/>
              <w:jc w:val="center"/>
              <w:rPr>
                <w:rFonts w:ascii="Times New Roman" w:hAnsi="Times New Roman"/>
                <w:b/>
                <w:iCs/>
                <w:color w:val="000000"/>
                <w:sz w:val="14"/>
                <w:szCs w:val="14"/>
              </w:rPr>
            </w:pPr>
            <w:r w:rsidRPr="00B35EB6">
              <w:rPr>
                <w:rFonts w:ascii="Times New Roman" w:hAnsi="Times New Roman"/>
                <w:b/>
                <w:iCs/>
                <w:color w:val="000000"/>
                <w:sz w:val="14"/>
                <w:szCs w:val="14"/>
              </w:rPr>
              <w:t>Złożone wnioski</w:t>
            </w:r>
          </w:p>
        </w:tc>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Zrealizowane wnioski</w:t>
            </w:r>
          </w:p>
        </w:tc>
        <w:tc>
          <w:tcPr>
            <w:tcW w:w="1526"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Wnioskowane</w:t>
            </w: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kwoty</w:t>
            </w:r>
          </w:p>
        </w:tc>
        <w:tc>
          <w:tcPr>
            <w:tcW w:w="1559" w:type="dxa"/>
            <w:tcBorders>
              <w:top w:val="single" w:sz="4" w:space="0" w:color="auto"/>
              <w:left w:val="single" w:sz="4" w:space="0" w:color="auto"/>
              <w:bottom w:val="single" w:sz="4" w:space="0" w:color="auto"/>
              <w:right w:val="single" w:sz="4" w:space="0" w:color="auto"/>
            </w:tcBorders>
            <w:shd w:val="clear" w:color="auto" w:fill="CCC0D9" w:themeFill="accent4" w:themeFillTint="66"/>
          </w:tcPr>
          <w:p w:rsidR="00953182" w:rsidRPr="00B35EB6" w:rsidRDefault="00953182" w:rsidP="00972342">
            <w:pPr>
              <w:spacing w:line="360" w:lineRule="auto"/>
              <w:jc w:val="center"/>
              <w:rPr>
                <w:rFonts w:ascii="Times New Roman" w:hAnsi="Times New Roman"/>
                <w:b/>
                <w:iCs/>
                <w:color w:val="000000"/>
                <w:sz w:val="16"/>
                <w:szCs w:val="16"/>
              </w:rPr>
            </w:pPr>
          </w:p>
          <w:p w:rsidR="00953182" w:rsidRPr="00B35EB6" w:rsidRDefault="00953182" w:rsidP="00972342">
            <w:pPr>
              <w:spacing w:line="360" w:lineRule="auto"/>
              <w:jc w:val="center"/>
              <w:rPr>
                <w:rFonts w:ascii="Times New Roman" w:hAnsi="Times New Roman"/>
                <w:b/>
                <w:iCs/>
                <w:color w:val="000000"/>
                <w:sz w:val="16"/>
                <w:szCs w:val="16"/>
              </w:rPr>
            </w:pPr>
            <w:r w:rsidRPr="00B35EB6">
              <w:rPr>
                <w:rFonts w:ascii="Times New Roman" w:hAnsi="Times New Roman"/>
                <w:b/>
                <w:iCs/>
                <w:color w:val="000000"/>
                <w:sz w:val="16"/>
                <w:szCs w:val="16"/>
              </w:rPr>
              <w:t>Wypłacone dofinansowanie</w:t>
            </w:r>
          </w:p>
        </w:tc>
      </w:tr>
      <w:tr w:rsidR="00953182" w:rsidRPr="00B35EB6" w:rsidTr="00953182">
        <w:trPr>
          <w:trHeight w:val="319"/>
        </w:trPr>
        <w:tc>
          <w:tcPr>
            <w:tcW w:w="959" w:type="dxa"/>
            <w:vMerge w:val="restart"/>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jc w:val="center"/>
              <w:rPr>
                <w:rFonts w:ascii="Times New Roman" w:hAnsi="Times New Roman"/>
                <w:b/>
                <w:bCs/>
                <w:color w:val="000000"/>
                <w:sz w:val="20"/>
                <w:szCs w:val="20"/>
              </w:rPr>
            </w:pPr>
            <w:r w:rsidRPr="00B35EB6">
              <w:rPr>
                <w:rFonts w:ascii="Times New Roman" w:hAnsi="Times New Roman"/>
                <w:b/>
                <w:bCs/>
                <w:color w:val="000000"/>
                <w:sz w:val="20"/>
                <w:szCs w:val="20"/>
              </w:rPr>
              <w:t>I</w:t>
            </w: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
                <w:bCs/>
                <w:color w:val="000000"/>
                <w:sz w:val="20"/>
                <w:szCs w:val="20"/>
              </w:rPr>
            </w:pPr>
            <w:r w:rsidRPr="00B35EB6">
              <w:rPr>
                <w:rFonts w:ascii="Times New Roman" w:hAnsi="Times New Roman"/>
                <w:b/>
                <w:bCs/>
                <w:color w:val="000000"/>
                <w:sz w:val="20"/>
                <w:szCs w:val="20"/>
              </w:rPr>
              <w:t>A-1</w:t>
            </w:r>
            <w:r w:rsidRPr="00B35EB6">
              <w:rPr>
                <w:rFonts w:ascii="Times New Roman" w:hAnsi="Times New Roman"/>
                <w:bCs/>
                <w:color w:val="000000"/>
                <w:sz w:val="20"/>
                <w:szCs w:val="20"/>
              </w:rPr>
              <w:t xml:space="preserve"> oprzyrządowanie samochodu</w:t>
            </w:r>
          </w:p>
        </w:tc>
        <w:tc>
          <w:tcPr>
            <w:tcW w:w="1560" w:type="dxa"/>
            <w:vMerge w:val="restart"/>
            <w:tcBorders>
              <w:top w:val="single" w:sz="4" w:space="0" w:color="auto"/>
              <w:left w:val="single" w:sz="4" w:space="0" w:color="auto"/>
              <w:bottom w:val="single" w:sz="4" w:space="0" w:color="auto"/>
              <w:right w:val="single" w:sz="4" w:space="0" w:color="auto"/>
            </w:tcBorders>
          </w:tcPr>
          <w:p w:rsidR="00953182" w:rsidRPr="00B35EB6" w:rsidRDefault="00953182" w:rsidP="00972342">
            <w:pPr>
              <w:spacing w:line="360" w:lineRule="auto"/>
              <w:jc w:val="center"/>
              <w:rPr>
                <w:rFonts w:ascii="Times New Roman" w:hAnsi="Times New Roman"/>
                <w:color w:val="000000"/>
                <w:sz w:val="16"/>
                <w:szCs w:val="16"/>
              </w:rPr>
            </w:pPr>
          </w:p>
          <w:p w:rsidR="00953182" w:rsidRPr="00B35EB6" w:rsidRDefault="00953182" w:rsidP="00972342">
            <w:pPr>
              <w:spacing w:line="360" w:lineRule="auto"/>
              <w:jc w:val="center"/>
              <w:rPr>
                <w:rFonts w:ascii="Times New Roman" w:hAnsi="Times New Roman"/>
                <w:color w:val="000000"/>
                <w:sz w:val="16"/>
                <w:szCs w:val="16"/>
              </w:rPr>
            </w:pPr>
          </w:p>
          <w:p w:rsidR="00953182" w:rsidRPr="00B35EB6" w:rsidRDefault="00953182" w:rsidP="00972342">
            <w:pPr>
              <w:spacing w:line="360" w:lineRule="auto"/>
              <w:jc w:val="center"/>
              <w:rPr>
                <w:rFonts w:ascii="Times New Roman" w:hAnsi="Times New Roman"/>
                <w:color w:val="000000"/>
                <w:sz w:val="16"/>
                <w:szCs w:val="16"/>
              </w:rPr>
            </w:pPr>
          </w:p>
          <w:p w:rsidR="00953182" w:rsidRPr="00B35EB6" w:rsidRDefault="00953182" w:rsidP="00972342">
            <w:pPr>
              <w:spacing w:line="360" w:lineRule="auto"/>
              <w:jc w:val="center"/>
              <w:rPr>
                <w:rFonts w:ascii="Times New Roman" w:hAnsi="Times New Roman"/>
                <w:color w:val="000000"/>
                <w:sz w:val="16"/>
                <w:szCs w:val="16"/>
              </w:rPr>
            </w:pPr>
          </w:p>
          <w:p w:rsidR="00953182" w:rsidRPr="00B35EB6" w:rsidRDefault="00953182" w:rsidP="00972342">
            <w:pPr>
              <w:spacing w:line="360" w:lineRule="auto"/>
              <w:jc w:val="center"/>
              <w:rPr>
                <w:rFonts w:ascii="Times New Roman" w:hAnsi="Times New Roman"/>
                <w:color w:val="000000"/>
                <w:sz w:val="16"/>
                <w:szCs w:val="16"/>
              </w:rPr>
            </w:pPr>
          </w:p>
          <w:p w:rsidR="00953182" w:rsidRPr="00B35EB6" w:rsidRDefault="00953182" w:rsidP="00972342">
            <w:pPr>
              <w:spacing w:line="360" w:lineRule="auto"/>
              <w:jc w:val="center"/>
              <w:rPr>
                <w:rFonts w:ascii="Times New Roman" w:hAnsi="Times New Roman"/>
                <w:color w:val="000000"/>
                <w:sz w:val="16"/>
                <w:szCs w:val="16"/>
              </w:rPr>
            </w:pPr>
          </w:p>
          <w:p w:rsidR="00953182" w:rsidRPr="00B35EB6" w:rsidRDefault="00953182" w:rsidP="00972342">
            <w:pPr>
              <w:spacing w:line="360" w:lineRule="auto"/>
              <w:jc w:val="center"/>
              <w:rPr>
                <w:rFonts w:ascii="Times New Roman" w:hAnsi="Times New Roman"/>
                <w:color w:val="000000"/>
                <w:sz w:val="16"/>
                <w:szCs w:val="16"/>
              </w:rPr>
            </w:pPr>
          </w:p>
          <w:p w:rsidR="00953182" w:rsidRPr="0050328A" w:rsidRDefault="00953182" w:rsidP="00972342">
            <w:pPr>
              <w:spacing w:line="360" w:lineRule="auto"/>
              <w:jc w:val="center"/>
              <w:rPr>
                <w:rFonts w:ascii="Times New Roman" w:hAnsi="Times New Roman"/>
                <w:sz w:val="20"/>
                <w:szCs w:val="20"/>
              </w:rPr>
            </w:pPr>
            <w:r w:rsidRPr="0050328A">
              <w:rPr>
                <w:rFonts w:ascii="Times New Roman" w:hAnsi="Times New Roman"/>
                <w:sz w:val="20"/>
                <w:szCs w:val="20"/>
              </w:rPr>
              <w:t>182 000,00 zł</w:t>
            </w: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
                <w:bCs/>
                <w:color w:val="000000"/>
                <w:sz w:val="20"/>
                <w:szCs w:val="20"/>
              </w:rPr>
            </w:pPr>
            <w:r w:rsidRPr="00B35EB6">
              <w:rPr>
                <w:rFonts w:ascii="Times New Roman" w:hAnsi="Times New Roman"/>
                <w:b/>
                <w:bCs/>
                <w:color w:val="000000"/>
                <w:sz w:val="20"/>
                <w:szCs w:val="20"/>
              </w:rPr>
              <w:t xml:space="preserve">A-2 </w:t>
            </w:r>
            <w:r w:rsidRPr="00B35EB6">
              <w:rPr>
                <w:rFonts w:ascii="Times New Roman" w:hAnsi="Times New Roman"/>
                <w:bCs/>
                <w:color w:val="000000"/>
                <w:sz w:val="20"/>
                <w:szCs w:val="20"/>
              </w:rPr>
              <w:t>prawo jazdy</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1</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1</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2 988,75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2 682,96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rPr>
                <w:rFonts w:ascii="Times New Roman" w:hAnsi="Times New Roman"/>
                <w:b/>
                <w:bCs/>
                <w:sz w:val="20"/>
                <w:szCs w:val="20"/>
              </w:rPr>
            </w:pPr>
            <w:r w:rsidRPr="0050328A">
              <w:rPr>
                <w:rFonts w:ascii="Times New Roman" w:hAnsi="Times New Roman"/>
                <w:b/>
                <w:bCs/>
                <w:sz w:val="20"/>
                <w:szCs w:val="20"/>
              </w:rPr>
              <w:t xml:space="preserve">A-3 </w:t>
            </w:r>
            <w:r w:rsidRPr="0050328A">
              <w:rPr>
                <w:rFonts w:ascii="Times New Roman" w:hAnsi="Times New Roman"/>
                <w:bCs/>
                <w:sz w:val="20"/>
                <w:szCs w:val="20"/>
              </w:rPr>
              <w:t>prawo jazdy</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rPr>
                <w:rFonts w:ascii="Times New Roman" w:hAnsi="Times New Roman"/>
                <w:bCs/>
                <w:sz w:val="20"/>
                <w:szCs w:val="20"/>
              </w:rPr>
            </w:pPr>
            <w:r w:rsidRPr="0050328A">
              <w:rPr>
                <w:rFonts w:ascii="Times New Roman" w:hAnsi="Times New Roman"/>
                <w:b/>
                <w:bCs/>
                <w:sz w:val="20"/>
                <w:szCs w:val="20"/>
              </w:rPr>
              <w:t xml:space="preserve">A-4 </w:t>
            </w:r>
            <w:r w:rsidRPr="0050328A">
              <w:rPr>
                <w:rFonts w:ascii="Times New Roman" w:hAnsi="Times New Roman"/>
                <w:bCs/>
                <w:sz w:val="20"/>
                <w:szCs w:val="20"/>
              </w:rPr>
              <w:t>oprzyrządowanie samochodu</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 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
                <w:bCs/>
                <w:color w:val="000000"/>
                <w:sz w:val="20"/>
                <w:szCs w:val="20"/>
              </w:rPr>
              <w:t xml:space="preserve">B-1 </w:t>
            </w:r>
            <w:r w:rsidRPr="00B35EB6">
              <w:rPr>
                <w:rFonts w:ascii="Times New Roman" w:hAnsi="Times New Roman"/>
                <w:bCs/>
                <w:color w:val="000000"/>
                <w:sz w:val="20"/>
                <w:szCs w:val="20"/>
              </w:rPr>
              <w:t>sprzęt elektroniczny</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4</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24 339,46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24 004,25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
                <w:bCs/>
                <w:color w:val="000000"/>
                <w:sz w:val="20"/>
                <w:szCs w:val="20"/>
              </w:rPr>
              <w:t xml:space="preserve">B-2 </w:t>
            </w:r>
            <w:r w:rsidRPr="00B35EB6">
              <w:rPr>
                <w:rFonts w:ascii="Times New Roman" w:hAnsi="Times New Roman"/>
                <w:bCs/>
                <w:color w:val="000000"/>
                <w:sz w:val="20"/>
                <w:szCs w:val="20"/>
              </w:rPr>
              <w:t>szkolenie                         w ramach sprzętu elektronicznego</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rPr>
                <w:rFonts w:ascii="Times New Roman" w:hAnsi="Times New Roman"/>
                <w:bCs/>
                <w:sz w:val="20"/>
                <w:szCs w:val="20"/>
              </w:rPr>
            </w:pPr>
            <w:r w:rsidRPr="0050328A">
              <w:rPr>
                <w:rFonts w:ascii="Times New Roman" w:hAnsi="Times New Roman"/>
                <w:b/>
                <w:bCs/>
                <w:sz w:val="20"/>
                <w:szCs w:val="20"/>
              </w:rPr>
              <w:t xml:space="preserve">B-3 </w:t>
            </w:r>
            <w:r w:rsidRPr="0050328A">
              <w:rPr>
                <w:rFonts w:ascii="Times New Roman" w:hAnsi="Times New Roman"/>
                <w:bCs/>
                <w:sz w:val="20"/>
                <w:szCs w:val="20"/>
              </w:rPr>
              <w:t>sprzęt elektroniczny oraz oprogramowanie</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rPr>
                <w:rFonts w:ascii="Times New Roman" w:hAnsi="Times New Roman"/>
                <w:b/>
                <w:bCs/>
                <w:sz w:val="20"/>
                <w:szCs w:val="20"/>
              </w:rPr>
            </w:pPr>
            <w:r w:rsidRPr="0050328A">
              <w:rPr>
                <w:rFonts w:ascii="Times New Roman" w:hAnsi="Times New Roman"/>
                <w:b/>
                <w:bCs/>
                <w:sz w:val="20"/>
                <w:szCs w:val="20"/>
              </w:rPr>
              <w:t xml:space="preserve">B-4 </w:t>
            </w:r>
            <w:r w:rsidRPr="0050328A">
              <w:rPr>
                <w:rFonts w:ascii="Times New Roman" w:hAnsi="Times New Roman"/>
                <w:bCs/>
                <w:sz w:val="20"/>
                <w:szCs w:val="20"/>
              </w:rPr>
              <w:t>sprzęt elektroniczny oraz oprogramowanie</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13</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13</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32 520,00 zł</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32 499,99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rPr>
                <w:rFonts w:ascii="Times New Roman" w:hAnsi="Times New Roman"/>
                <w:b/>
                <w:bCs/>
                <w:sz w:val="20"/>
                <w:szCs w:val="20"/>
              </w:rPr>
            </w:pPr>
            <w:r w:rsidRPr="0050328A">
              <w:rPr>
                <w:rFonts w:ascii="Times New Roman" w:hAnsi="Times New Roman"/>
                <w:b/>
                <w:bCs/>
                <w:sz w:val="20"/>
                <w:szCs w:val="20"/>
              </w:rPr>
              <w:t xml:space="preserve">B-5 </w:t>
            </w:r>
            <w:r w:rsidRPr="0050328A">
              <w:rPr>
                <w:rFonts w:ascii="Times New Roman" w:hAnsi="Times New Roman"/>
                <w:bCs/>
                <w:sz w:val="20"/>
                <w:szCs w:val="20"/>
              </w:rPr>
              <w:t>utrzymanie sprawności</w:t>
            </w:r>
            <w:r w:rsidRPr="0050328A">
              <w:rPr>
                <w:rFonts w:ascii="Times New Roman" w:hAnsi="Times New Roman"/>
                <w:b/>
                <w:bCs/>
                <w:sz w:val="20"/>
                <w:szCs w:val="20"/>
              </w:rPr>
              <w:t xml:space="preserve"> </w:t>
            </w:r>
            <w:r w:rsidRPr="0050328A">
              <w:rPr>
                <w:rFonts w:ascii="Times New Roman" w:hAnsi="Times New Roman"/>
                <w:bCs/>
                <w:sz w:val="20"/>
                <w:szCs w:val="20"/>
              </w:rPr>
              <w:t>technicznej sprzętu elektronicznego</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
                <w:bCs/>
                <w:color w:val="000000"/>
                <w:sz w:val="20"/>
                <w:szCs w:val="20"/>
              </w:rPr>
              <w:t xml:space="preserve">C-1 </w:t>
            </w:r>
            <w:r w:rsidRPr="0050328A">
              <w:rPr>
                <w:rFonts w:ascii="Times New Roman" w:hAnsi="Times New Roman"/>
                <w:bCs/>
                <w:sz w:val="20"/>
                <w:szCs w:val="20"/>
              </w:rPr>
              <w:t xml:space="preserve">zakup wózka  o napędzie </w:t>
            </w:r>
            <w:proofErr w:type="spellStart"/>
            <w:r w:rsidRPr="0050328A">
              <w:rPr>
                <w:rFonts w:ascii="Times New Roman" w:hAnsi="Times New Roman"/>
                <w:bCs/>
                <w:sz w:val="20"/>
                <w:szCs w:val="20"/>
              </w:rPr>
              <w:t>elektr</w:t>
            </w:r>
            <w:proofErr w:type="spellEnd"/>
            <w:r w:rsidRPr="0050328A">
              <w:rPr>
                <w:rFonts w:ascii="Times New Roman" w:hAnsi="Times New Roman"/>
                <w:bCs/>
                <w:sz w:val="20"/>
                <w:szCs w:val="20"/>
              </w:rPr>
              <w:t>.</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2</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2</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20 350,00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19 990,00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
                <w:bCs/>
                <w:color w:val="000000"/>
                <w:sz w:val="20"/>
                <w:szCs w:val="20"/>
              </w:rPr>
              <w:t xml:space="preserve">C-2 </w:t>
            </w:r>
            <w:r w:rsidRPr="00B35EB6">
              <w:rPr>
                <w:rFonts w:ascii="Times New Roman" w:hAnsi="Times New Roman"/>
                <w:bCs/>
                <w:color w:val="000000"/>
                <w:sz w:val="20"/>
                <w:szCs w:val="20"/>
              </w:rPr>
              <w:t xml:space="preserve">sprawność techniczna wózka </w:t>
            </w:r>
            <w:r w:rsidRPr="0050328A">
              <w:rPr>
                <w:rFonts w:ascii="Times New Roman" w:hAnsi="Times New Roman"/>
                <w:bCs/>
                <w:sz w:val="20"/>
                <w:szCs w:val="20"/>
              </w:rPr>
              <w:t>skutera</w:t>
            </w:r>
            <w:r w:rsidRPr="00B35EB6">
              <w:rPr>
                <w:rFonts w:ascii="Times New Roman" w:hAnsi="Times New Roman"/>
                <w:bCs/>
                <w:color w:val="000000"/>
                <w:sz w:val="20"/>
                <w:szCs w:val="20"/>
              </w:rPr>
              <w:t>, elektrycznego</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3</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2</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4 110,95 zł</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2 861,00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
                <w:bCs/>
                <w:color w:val="000000"/>
                <w:sz w:val="20"/>
                <w:szCs w:val="20"/>
              </w:rPr>
              <w:t xml:space="preserve">C-3 </w:t>
            </w:r>
            <w:r w:rsidRPr="00B35EB6">
              <w:rPr>
                <w:rFonts w:ascii="Times New Roman" w:hAnsi="Times New Roman"/>
                <w:bCs/>
                <w:color w:val="000000"/>
                <w:sz w:val="20"/>
                <w:szCs w:val="20"/>
              </w:rPr>
              <w:t>zakup protezy</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3</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58 430,00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54 127,33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
                <w:bCs/>
                <w:color w:val="000000"/>
                <w:sz w:val="20"/>
                <w:szCs w:val="20"/>
              </w:rPr>
              <w:t xml:space="preserve">C-4 </w:t>
            </w:r>
            <w:r w:rsidRPr="00B35EB6">
              <w:rPr>
                <w:rFonts w:ascii="Times New Roman" w:hAnsi="Times New Roman"/>
                <w:bCs/>
                <w:color w:val="000000"/>
                <w:sz w:val="20"/>
                <w:szCs w:val="20"/>
              </w:rPr>
              <w:t>sprawność techniczna protezy</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0</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rPr>
                <w:rFonts w:ascii="Times New Roman" w:hAnsi="Times New Roman"/>
                <w:bCs/>
                <w:sz w:val="20"/>
                <w:szCs w:val="20"/>
              </w:rPr>
            </w:pPr>
            <w:r w:rsidRPr="0050328A">
              <w:rPr>
                <w:rFonts w:ascii="Times New Roman" w:hAnsi="Times New Roman"/>
                <w:bCs/>
                <w:sz w:val="20"/>
                <w:szCs w:val="20"/>
              </w:rPr>
              <w:t>C-5 zakup skutera o nap. Elektr.</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1</w:t>
            </w:r>
          </w:p>
        </w:tc>
        <w:tc>
          <w:tcPr>
            <w:tcW w:w="851"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0</w:t>
            </w:r>
          </w:p>
        </w:tc>
        <w:tc>
          <w:tcPr>
            <w:tcW w:w="1526"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5 000,00 zł</w:t>
            </w:r>
          </w:p>
        </w:tc>
        <w:tc>
          <w:tcPr>
            <w:tcW w:w="1559" w:type="dxa"/>
            <w:tcBorders>
              <w:top w:val="single" w:sz="4" w:space="0" w:color="auto"/>
              <w:left w:val="single" w:sz="4" w:space="0" w:color="auto"/>
              <w:bottom w:val="single" w:sz="4" w:space="0" w:color="auto"/>
              <w:right w:val="single" w:sz="4" w:space="0" w:color="auto"/>
            </w:tcBorders>
            <w:hideMark/>
          </w:tcPr>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0,00 zł</w:t>
            </w:r>
          </w:p>
        </w:tc>
      </w:tr>
      <w:tr w:rsidR="00953182" w:rsidRPr="00B35EB6" w:rsidTr="00D90266">
        <w:trPr>
          <w:trHeight w:val="319"/>
        </w:trPr>
        <w:tc>
          <w:tcPr>
            <w:tcW w:w="959"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b/>
                <w:bCs/>
                <w:color w:val="000000"/>
                <w:sz w:val="20"/>
                <w:szCs w:val="20"/>
              </w:rPr>
            </w:pP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Cs/>
                <w:color w:val="000000"/>
                <w:sz w:val="20"/>
                <w:szCs w:val="20"/>
              </w:rPr>
              <w:t>D utrzymanie aktywności zawodowej- opieka nad osoba zależną</w:t>
            </w: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3182" w:rsidRPr="00B35EB6" w:rsidRDefault="00953182" w:rsidP="00972342">
            <w:pPr>
              <w:spacing w:line="360" w:lineRule="auto"/>
              <w:rPr>
                <w:rFonts w:ascii="Times New Roman" w:hAnsi="Times New Roman"/>
                <w:color w:val="000000"/>
                <w:sz w:val="20"/>
                <w:szCs w:val="20"/>
              </w:rPr>
            </w:pP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14</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14</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14 810,40 zł</w:t>
            </w: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 xml:space="preserve"> </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11 478,75 zł</w:t>
            </w:r>
          </w:p>
        </w:tc>
      </w:tr>
      <w:tr w:rsidR="00953182" w:rsidRPr="00B35EB6" w:rsidTr="00953182">
        <w:trPr>
          <w:trHeight w:val="319"/>
        </w:trPr>
        <w:tc>
          <w:tcPr>
            <w:tcW w:w="959"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jc w:val="center"/>
              <w:rPr>
                <w:rFonts w:ascii="Times New Roman" w:hAnsi="Times New Roman"/>
                <w:b/>
                <w:bCs/>
                <w:color w:val="000000"/>
                <w:sz w:val="20"/>
                <w:szCs w:val="20"/>
              </w:rPr>
            </w:pPr>
            <w:r w:rsidRPr="00B35EB6">
              <w:rPr>
                <w:rFonts w:ascii="Times New Roman" w:hAnsi="Times New Roman"/>
                <w:b/>
                <w:bCs/>
                <w:color w:val="000000"/>
                <w:sz w:val="20"/>
                <w:szCs w:val="20"/>
              </w:rPr>
              <w:t>II</w:t>
            </w:r>
          </w:p>
        </w:tc>
        <w:tc>
          <w:tcPr>
            <w:tcW w:w="2017" w:type="dxa"/>
            <w:tcBorders>
              <w:top w:val="single" w:sz="4" w:space="0" w:color="auto"/>
              <w:left w:val="single" w:sz="4" w:space="0" w:color="auto"/>
              <w:bottom w:val="single" w:sz="4" w:space="0" w:color="auto"/>
              <w:right w:val="single" w:sz="4" w:space="0" w:color="auto"/>
            </w:tcBorders>
            <w:hideMark/>
          </w:tcPr>
          <w:p w:rsidR="00953182" w:rsidRPr="00B35EB6" w:rsidRDefault="00953182" w:rsidP="00972342">
            <w:pPr>
              <w:spacing w:line="360" w:lineRule="auto"/>
              <w:rPr>
                <w:rFonts w:ascii="Times New Roman" w:hAnsi="Times New Roman"/>
                <w:bCs/>
                <w:color w:val="000000"/>
                <w:sz w:val="20"/>
                <w:szCs w:val="20"/>
              </w:rPr>
            </w:pPr>
            <w:r w:rsidRPr="00B35EB6">
              <w:rPr>
                <w:rFonts w:ascii="Times New Roman" w:hAnsi="Times New Roman"/>
                <w:bCs/>
                <w:color w:val="000000"/>
                <w:sz w:val="20"/>
                <w:szCs w:val="20"/>
              </w:rPr>
              <w:t>Pomoc w uzyskaniu wykształcenia na poziomie wyższym</w:t>
            </w:r>
          </w:p>
        </w:tc>
        <w:tc>
          <w:tcPr>
            <w:tcW w:w="1560" w:type="dxa"/>
            <w:tcBorders>
              <w:top w:val="single" w:sz="4" w:space="0" w:color="auto"/>
              <w:left w:val="single" w:sz="4" w:space="0" w:color="auto"/>
              <w:bottom w:val="single" w:sz="4" w:space="0" w:color="auto"/>
              <w:right w:val="single" w:sz="4" w:space="0" w:color="auto"/>
            </w:tcBorders>
          </w:tcPr>
          <w:p w:rsidR="00953182" w:rsidRPr="00B35EB6" w:rsidRDefault="00953182" w:rsidP="00972342">
            <w:pPr>
              <w:spacing w:line="360" w:lineRule="auto"/>
              <w:jc w:val="center"/>
              <w:rPr>
                <w:rFonts w:ascii="Times New Roman" w:hAnsi="Times New Roman"/>
                <w:color w:val="000000"/>
                <w:sz w:val="20"/>
                <w:szCs w:val="20"/>
              </w:rPr>
            </w:pPr>
          </w:p>
          <w:p w:rsidR="00953182" w:rsidRPr="0050328A" w:rsidRDefault="00953182" w:rsidP="00972342">
            <w:pPr>
              <w:spacing w:line="360" w:lineRule="auto"/>
              <w:jc w:val="center"/>
              <w:rPr>
                <w:rFonts w:ascii="Times New Roman" w:hAnsi="Times New Roman"/>
                <w:sz w:val="20"/>
                <w:szCs w:val="20"/>
              </w:rPr>
            </w:pPr>
            <w:r w:rsidRPr="0050328A">
              <w:rPr>
                <w:rFonts w:ascii="Times New Roman" w:hAnsi="Times New Roman"/>
                <w:sz w:val="20"/>
                <w:szCs w:val="20"/>
              </w:rPr>
              <w:t>66 840,00 zł</w:t>
            </w:r>
          </w:p>
        </w:tc>
        <w:tc>
          <w:tcPr>
            <w:tcW w:w="708"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sz w:val="20"/>
                <w:szCs w:val="20"/>
              </w:rPr>
            </w:pPr>
          </w:p>
          <w:p w:rsidR="00953182" w:rsidRPr="0050328A" w:rsidRDefault="00953182" w:rsidP="00972342">
            <w:pPr>
              <w:spacing w:line="360" w:lineRule="auto"/>
              <w:jc w:val="center"/>
              <w:rPr>
                <w:rFonts w:ascii="Times New Roman" w:hAnsi="Times New Roman"/>
                <w:b/>
                <w:sz w:val="20"/>
                <w:szCs w:val="20"/>
              </w:rPr>
            </w:pPr>
            <w:r w:rsidRPr="0050328A">
              <w:rPr>
                <w:rFonts w:ascii="Times New Roman" w:hAnsi="Times New Roman"/>
                <w:b/>
                <w:sz w:val="20"/>
                <w:szCs w:val="20"/>
              </w:rPr>
              <w:t>28</w:t>
            </w:r>
          </w:p>
        </w:tc>
        <w:tc>
          <w:tcPr>
            <w:tcW w:w="851"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center"/>
              <w:rPr>
                <w:rFonts w:ascii="Times New Roman" w:hAnsi="Times New Roman"/>
                <w:b/>
                <w:bCs/>
                <w:sz w:val="20"/>
                <w:szCs w:val="20"/>
              </w:rPr>
            </w:pPr>
          </w:p>
          <w:p w:rsidR="00953182" w:rsidRPr="0050328A" w:rsidRDefault="00953182" w:rsidP="00972342">
            <w:pPr>
              <w:spacing w:line="360" w:lineRule="auto"/>
              <w:jc w:val="center"/>
              <w:rPr>
                <w:rFonts w:ascii="Times New Roman" w:hAnsi="Times New Roman"/>
                <w:b/>
                <w:bCs/>
                <w:sz w:val="20"/>
                <w:szCs w:val="20"/>
              </w:rPr>
            </w:pPr>
            <w:r w:rsidRPr="0050328A">
              <w:rPr>
                <w:rFonts w:ascii="Times New Roman" w:hAnsi="Times New Roman"/>
                <w:b/>
                <w:bCs/>
                <w:sz w:val="20"/>
                <w:szCs w:val="20"/>
              </w:rPr>
              <w:t>25</w:t>
            </w:r>
          </w:p>
        </w:tc>
        <w:tc>
          <w:tcPr>
            <w:tcW w:w="1526"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 xml:space="preserve">72 045,70 zł </w:t>
            </w:r>
          </w:p>
        </w:tc>
        <w:tc>
          <w:tcPr>
            <w:tcW w:w="1559" w:type="dxa"/>
            <w:tcBorders>
              <w:top w:val="single" w:sz="4" w:space="0" w:color="auto"/>
              <w:left w:val="single" w:sz="4" w:space="0" w:color="auto"/>
              <w:bottom w:val="single" w:sz="4" w:space="0" w:color="auto"/>
              <w:right w:val="single" w:sz="4" w:space="0" w:color="auto"/>
            </w:tcBorders>
          </w:tcPr>
          <w:p w:rsidR="00953182" w:rsidRPr="0050328A" w:rsidRDefault="00953182" w:rsidP="00972342">
            <w:pPr>
              <w:spacing w:line="360" w:lineRule="auto"/>
              <w:jc w:val="right"/>
              <w:rPr>
                <w:rFonts w:ascii="Times New Roman" w:hAnsi="Times New Roman"/>
                <w:b/>
                <w:sz w:val="20"/>
                <w:szCs w:val="20"/>
              </w:rPr>
            </w:pPr>
          </w:p>
          <w:p w:rsidR="00953182" w:rsidRPr="0050328A" w:rsidRDefault="00953182" w:rsidP="00972342">
            <w:pPr>
              <w:spacing w:line="360" w:lineRule="auto"/>
              <w:jc w:val="right"/>
              <w:rPr>
                <w:rFonts w:ascii="Times New Roman" w:hAnsi="Times New Roman"/>
                <w:b/>
                <w:sz w:val="20"/>
                <w:szCs w:val="20"/>
              </w:rPr>
            </w:pPr>
            <w:r w:rsidRPr="0050328A">
              <w:rPr>
                <w:rFonts w:ascii="Times New Roman" w:hAnsi="Times New Roman"/>
                <w:b/>
                <w:sz w:val="20"/>
                <w:szCs w:val="20"/>
              </w:rPr>
              <w:t>58 000,20 zł</w:t>
            </w:r>
          </w:p>
        </w:tc>
      </w:tr>
      <w:tr w:rsidR="00953182" w:rsidRPr="00B35EB6" w:rsidTr="00953182">
        <w:trPr>
          <w:trHeight w:val="435"/>
        </w:trPr>
        <w:tc>
          <w:tcPr>
            <w:tcW w:w="4536" w:type="dxa"/>
            <w:gridSpan w:val="3"/>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rsidR="00953182" w:rsidRPr="00B35EB6" w:rsidRDefault="00953182" w:rsidP="00972342">
            <w:pPr>
              <w:spacing w:line="360" w:lineRule="auto"/>
              <w:rPr>
                <w:rFonts w:ascii="Times New Roman" w:hAnsi="Times New Roman"/>
                <w:b/>
                <w:bCs/>
                <w:color w:val="000000"/>
                <w:sz w:val="24"/>
                <w:szCs w:val="24"/>
              </w:rPr>
            </w:pPr>
            <w:r w:rsidRPr="00B35EB6">
              <w:rPr>
                <w:rFonts w:ascii="Times New Roman" w:hAnsi="Times New Roman"/>
                <w:b/>
                <w:bCs/>
                <w:color w:val="000000"/>
                <w:sz w:val="24"/>
                <w:szCs w:val="24"/>
              </w:rPr>
              <w:t xml:space="preserve">RAZEM  MODUŁ  I </w:t>
            </w:r>
            <w:proofErr w:type="spellStart"/>
            <w:r w:rsidRPr="00B35EB6">
              <w:rPr>
                <w:rFonts w:ascii="Times New Roman" w:hAnsi="Times New Roman"/>
                <w:b/>
                <w:bCs/>
                <w:color w:val="000000"/>
                <w:sz w:val="24"/>
                <w:szCs w:val="24"/>
              </w:rPr>
              <w:t>i</w:t>
            </w:r>
            <w:proofErr w:type="spellEnd"/>
            <w:r w:rsidRPr="00B35EB6">
              <w:rPr>
                <w:rFonts w:ascii="Times New Roman" w:hAnsi="Times New Roman"/>
                <w:b/>
                <w:bCs/>
                <w:color w:val="000000"/>
                <w:sz w:val="24"/>
                <w:szCs w:val="24"/>
              </w:rPr>
              <w:t xml:space="preserve"> II         </w:t>
            </w:r>
            <w:r w:rsidRPr="0050328A">
              <w:rPr>
                <w:rFonts w:ascii="Times New Roman" w:hAnsi="Times New Roman"/>
                <w:b/>
                <w:bCs/>
              </w:rPr>
              <w:t>248 840,00</w:t>
            </w:r>
            <w:r w:rsidRPr="0050328A">
              <w:rPr>
                <w:rFonts w:ascii="Times New Roman" w:hAnsi="Times New Roman"/>
                <w:b/>
                <w:bCs/>
                <w:sz w:val="24"/>
                <w:szCs w:val="24"/>
              </w:rPr>
              <w:t xml:space="preserve"> zł</w:t>
            </w:r>
          </w:p>
        </w:tc>
        <w:tc>
          <w:tcPr>
            <w:tcW w:w="708"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rsidR="00953182" w:rsidRPr="0050328A" w:rsidRDefault="00953182" w:rsidP="00972342">
            <w:pPr>
              <w:spacing w:line="360" w:lineRule="auto"/>
              <w:jc w:val="center"/>
              <w:rPr>
                <w:rFonts w:ascii="Times New Roman" w:hAnsi="Times New Roman"/>
                <w:b/>
                <w:bCs/>
                <w:sz w:val="24"/>
                <w:szCs w:val="24"/>
              </w:rPr>
            </w:pPr>
            <w:r w:rsidRPr="0050328A">
              <w:rPr>
                <w:rFonts w:ascii="Times New Roman" w:hAnsi="Times New Roman"/>
                <w:b/>
                <w:bCs/>
                <w:sz w:val="24"/>
                <w:szCs w:val="24"/>
              </w:rPr>
              <w:t>70</w:t>
            </w:r>
          </w:p>
        </w:tc>
        <w:tc>
          <w:tcPr>
            <w:tcW w:w="851"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rsidR="00953182" w:rsidRPr="0050328A" w:rsidRDefault="00953182" w:rsidP="00972342">
            <w:pPr>
              <w:spacing w:line="360" w:lineRule="auto"/>
              <w:jc w:val="center"/>
              <w:rPr>
                <w:rFonts w:ascii="Times New Roman" w:hAnsi="Times New Roman"/>
                <w:b/>
                <w:bCs/>
                <w:sz w:val="24"/>
                <w:szCs w:val="24"/>
              </w:rPr>
            </w:pPr>
            <w:r w:rsidRPr="0050328A">
              <w:rPr>
                <w:rFonts w:ascii="Times New Roman" w:hAnsi="Times New Roman"/>
                <w:b/>
                <w:bCs/>
                <w:sz w:val="24"/>
                <w:szCs w:val="24"/>
              </w:rPr>
              <w:t>64</w:t>
            </w:r>
          </w:p>
        </w:tc>
        <w:tc>
          <w:tcPr>
            <w:tcW w:w="1526"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rsidR="00953182" w:rsidRPr="0050328A" w:rsidRDefault="00953182" w:rsidP="00A929ED">
            <w:pPr>
              <w:spacing w:line="360" w:lineRule="auto"/>
              <w:jc w:val="center"/>
              <w:rPr>
                <w:rFonts w:ascii="Times New Roman" w:hAnsi="Times New Roman"/>
                <w:b/>
                <w:bCs/>
              </w:rPr>
            </w:pPr>
            <w:r w:rsidRPr="0050328A">
              <w:rPr>
                <w:rFonts w:ascii="Times New Roman" w:hAnsi="Times New Roman"/>
                <w:b/>
                <w:bCs/>
              </w:rPr>
              <w:t>234 595,</w:t>
            </w:r>
            <w:r w:rsidR="00A929ED">
              <w:rPr>
                <w:rFonts w:ascii="Times New Roman" w:hAnsi="Times New Roman"/>
                <w:b/>
                <w:bCs/>
              </w:rPr>
              <w:t>26</w:t>
            </w:r>
            <w:r w:rsidRPr="0050328A">
              <w:rPr>
                <w:rFonts w:ascii="Times New Roman" w:hAnsi="Times New Roman"/>
                <w:b/>
                <w:bCs/>
              </w:rPr>
              <w:t xml:space="preserve"> zł</w:t>
            </w:r>
          </w:p>
        </w:tc>
        <w:tc>
          <w:tcPr>
            <w:tcW w:w="1559" w:type="dxa"/>
            <w:tcBorders>
              <w:top w:val="single" w:sz="4" w:space="0" w:color="auto"/>
              <w:left w:val="single" w:sz="4" w:space="0" w:color="auto"/>
              <w:bottom w:val="single" w:sz="4" w:space="0" w:color="auto"/>
              <w:right w:val="single" w:sz="4" w:space="0" w:color="auto"/>
            </w:tcBorders>
            <w:shd w:val="clear" w:color="auto" w:fill="CCC0D9" w:themeFill="accent4" w:themeFillTint="66"/>
            <w:hideMark/>
          </w:tcPr>
          <w:p w:rsidR="00953182" w:rsidRPr="0050328A" w:rsidRDefault="00953182" w:rsidP="00972342">
            <w:pPr>
              <w:spacing w:line="360" w:lineRule="auto"/>
              <w:jc w:val="right"/>
              <w:rPr>
                <w:rFonts w:ascii="Times New Roman" w:hAnsi="Times New Roman"/>
                <w:b/>
                <w:bCs/>
              </w:rPr>
            </w:pPr>
            <w:r w:rsidRPr="0050328A">
              <w:rPr>
                <w:rFonts w:ascii="Times New Roman" w:hAnsi="Times New Roman"/>
                <w:b/>
                <w:bCs/>
              </w:rPr>
              <w:t>205 644,48 zł</w:t>
            </w:r>
          </w:p>
        </w:tc>
      </w:tr>
    </w:tbl>
    <w:p w:rsidR="001E4A9E" w:rsidRPr="00D90266" w:rsidRDefault="001E4A9E"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1E4A9E" w:rsidRPr="001E4A9E" w:rsidRDefault="001E4A9E" w:rsidP="00972342">
      <w:pPr>
        <w:tabs>
          <w:tab w:val="right" w:pos="284"/>
          <w:tab w:val="left" w:pos="408"/>
        </w:tabs>
        <w:suppressAutoHyphens/>
        <w:spacing w:after="0" w:line="360" w:lineRule="auto"/>
        <w:ind w:right="-710"/>
        <w:jc w:val="both"/>
        <w:rPr>
          <w:rFonts w:ascii="Times New Roman" w:eastAsia="Times New Roman" w:hAnsi="Times New Roman" w:cs="Times New Roman"/>
          <w:color w:val="000000" w:themeColor="text1"/>
          <w:sz w:val="24"/>
        </w:rPr>
      </w:pPr>
      <w:r w:rsidRPr="001E4A9E">
        <w:rPr>
          <w:rFonts w:ascii="Times New Roman" w:eastAsia="Times New Roman" w:hAnsi="Times New Roman" w:cs="Times New Roman"/>
          <w:color w:val="000000" w:themeColor="text1"/>
          <w:sz w:val="24"/>
        </w:rPr>
        <w:t xml:space="preserve">W ramach pilotażowego programu „Aktywny samorząd” zrealizowano </w:t>
      </w:r>
      <w:r w:rsidR="00953182" w:rsidRPr="0050328A">
        <w:rPr>
          <w:rFonts w:ascii="Times New Roman" w:eastAsia="Times New Roman" w:hAnsi="Times New Roman" w:cs="Times New Roman"/>
          <w:sz w:val="24"/>
        </w:rPr>
        <w:t>64</w:t>
      </w:r>
      <w:r w:rsidR="00953182">
        <w:rPr>
          <w:rFonts w:ascii="Times New Roman" w:eastAsia="Times New Roman" w:hAnsi="Times New Roman" w:cs="Times New Roman"/>
          <w:color w:val="FF0000"/>
          <w:sz w:val="24"/>
        </w:rPr>
        <w:t xml:space="preserve"> </w:t>
      </w:r>
      <w:r w:rsidRPr="001E4A9E">
        <w:rPr>
          <w:rFonts w:ascii="Times New Roman" w:eastAsia="Times New Roman" w:hAnsi="Times New Roman" w:cs="Times New Roman"/>
          <w:color w:val="000000" w:themeColor="text1"/>
          <w:sz w:val="24"/>
        </w:rPr>
        <w:t>wniosk</w:t>
      </w:r>
      <w:r w:rsidR="002F6F3B">
        <w:rPr>
          <w:rFonts w:ascii="Times New Roman" w:eastAsia="Times New Roman" w:hAnsi="Times New Roman" w:cs="Times New Roman"/>
          <w:color w:val="000000" w:themeColor="text1"/>
          <w:sz w:val="24"/>
        </w:rPr>
        <w:t>i</w:t>
      </w:r>
      <w:r w:rsidRPr="001E4A9E">
        <w:rPr>
          <w:rFonts w:ascii="Times New Roman" w:eastAsia="Times New Roman" w:hAnsi="Times New Roman" w:cs="Times New Roman"/>
          <w:color w:val="000000" w:themeColor="text1"/>
          <w:sz w:val="24"/>
        </w:rPr>
        <w:t xml:space="preserve"> niepełnosprawnych mieszkańców Powiatu Raciborskiego. </w:t>
      </w:r>
    </w:p>
    <w:p w:rsidR="001E4A9E" w:rsidRPr="00D90266" w:rsidRDefault="001E4A9E" w:rsidP="00972342">
      <w:pPr>
        <w:tabs>
          <w:tab w:val="right" w:pos="284"/>
          <w:tab w:val="left" w:pos="408"/>
        </w:tabs>
        <w:suppressAutoHyphens/>
        <w:spacing w:after="0" w:line="360" w:lineRule="auto"/>
        <w:ind w:right="-710"/>
        <w:jc w:val="both"/>
        <w:rPr>
          <w:rFonts w:ascii="Times New Roman" w:eastAsia="Times New Roman" w:hAnsi="Times New Roman" w:cs="Times New Roman"/>
          <w:color w:val="000000" w:themeColor="text1"/>
          <w:sz w:val="16"/>
          <w:szCs w:val="16"/>
        </w:rPr>
      </w:pPr>
    </w:p>
    <w:p w:rsidR="00D90266" w:rsidRDefault="00D90266" w:rsidP="00972342">
      <w:pPr>
        <w:tabs>
          <w:tab w:val="right" w:pos="-284"/>
          <w:tab w:val="left" w:pos="408"/>
        </w:tabs>
        <w:suppressAutoHyphens/>
        <w:spacing w:after="0" w:line="360" w:lineRule="auto"/>
        <w:ind w:left="992" w:right="-284" w:hanging="1276"/>
        <w:rPr>
          <w:rFonts w:ascii="Times New Roman" w:eastAsia="Times New Roman" w:hAnsi="Times New Roman" w:cs="Times New Roman"/>
          <w:b/>
          <w:i/>
          <w:color w:val="000000" w:themeColor="text1"/>
        </w:rPr>
      </w:pPr>
    </w:p>
    <w:p w:rsidR="00D90266" w:rsidRDefault="00D90266" w:rsidP="00972342">
      <w:pPr>
        <w:tabs>
          <w:tab w:val="right" w:pos="-284"/>
          <w:tab w:val="left" w:pos="408"/>
        </w:tabs>
        <w:suppressAutoHyphens/>
        <w:spacing w:after="0" w:line="360" w:lineRule="auto"/>
        <w:ind w:left="992" w:right="-284" w:hanging="1276"/>
        <w:rPr>
          <w:rFonts w:ascii="Times New Roman" w:eastAsia="Times New Roman" w:hAnsi="Times New Roman" w:cs="Times New Roman"/>
          <w:b/>
          <w:i/>
          <w:color w:val="000000" w:themeColor="text1"/>
        </w:rPr>
      </w:pPr>
    </w:p>
    <w:p w:rsidR="00D90266" w:rsidRDefault="00D90266" w:rsidP="00972342">
      <w:pPr>
        <w:tabs>
          <w:tab w:val="right" w:pos="-284"/>
          <w:tab w:val="left" w:pos="408"/>
        </w:tabs>
        <w:suppressAutoHyphens/>
        <w:spacing w:after="0" w:line="360" w:lineRule="auto"/>
        <w:ind w:left="992" w:right="-284" w:hanging="1276"/>
        <w:rPr>
          <w:rFonts w:ascii="Times New Roman" w:eastAsia="Times New Roman" w:hAnsi="Times New Roman" w:cs="Times New Roman"/>
          <w:b/>
          <w:i/>
          <w:color w:val="000000" w:themeColor="text1"/>
        </w:rPr>
      </w:pPr>
    </w:p>
    <w:p w:rsidR="00F90ABE" w:rsidRDefault="00F90ABE" w:rsidP="00972342">
      <w:pPr>
        <w:tabs>
          <w:tab w:val="right" w:pos="-284"/>
          <w:tab w:val="left" w:pos="408"/>
        </w:tabs>
        <w:suppressAutoHyphens/>
        <w:spacing w:after="0" w:line="360" w:lineRule="auto"/>
        <w:ind w:left="992" w:right="-284" w:hanging="1276"/>
        <w:rPr>
          <w:rFonts w:ascii="Times New Roman" w:eastAsia="Times New Roman" w:hAnsi="Times New Roman" w:cs="Times New Roman"/>
          <w:b/>
          <w:i/>
          <w:color w:val="000000" w:themeColor="text1"/>
        </w:rPr>
      </w:pPr>
    </w:p>
    <w:p w:rsidR="00D90266" w:rsidRDefault="00D90266" w:rsidP="00972342">
      <w:pPr>
        <w:tabs>
          <w:tab w:val="right" w:pos="-284"/>
          <w:tab w:val="left" w:pos="408"/>
        </w:tabs>
        <w:suppressAutoHyphens/>
        <w:spacing w:after="0" w:line="360" w:lineRule="auto"/>
        <w:ind w:left="992" w:right="-284" w:hanging="1276"/>
        <w:rPr>
          <w:rFonts w:ascii="Times New Roman" w:eastAsia="Times New Roman" w:hAnsi="Times New Roman" w:cs="Times New Roman"/>
          <w:b/>
          <w:i/>
          <w:color w:val="000000" w:themeColor="text1"/>
        </w:rPr>
      </w:pPr>
    </w:p>
    <w:p w:rsidR="001E4A9E" w:rsidRPr="001E4A9E" w:rsidRDefault="001E4A9E" w:rsidP="00972342">
      <w:pPr>
        <w:tabs>
          <w:tab w:val="right" w:pos="-284"/>
          <w:tab w:val="left" w:pos="408"/>
        </w:tabs>
        <w:suppressAutoHyphens/>
        <w:spacing w:after="0" w:line="360" w:lineRule="auto"/>
        <w:ind w:left="992" w:right="-284" w:hanging="1276"/>
        <w:rPr>
          <w:rFonts w:ascii="Times New Roman" w:eastAsia="Times New Roman" w:hAnsi="Times New Roman" w:cs="Times New Roman"/>
          <w:i/>
          <w:color w:val="000000" w:themeColor="text1"/>
          <w:sz w:val="24"/>
        </w:rPr>
      </w:pPr>
      <w:r w:rsidRPr="001E4A9E">
        <w:rPr>
          <w:rFonts w:ascii="Times New Roman" w:eastAsia="Times New Roman" w:hAnsi="Times New Roman" w:cs="Times New Roman"/>
          <w:b/>
          <w:i/>
          <w:color w:val="000000" w:themeColor="text1"/>
        </w:rPr>
        <w:t>Tabela nr 2</w:t>
      </w:r>
      <w:r w:rsidR="00760E1B">
        <w:rPr>
          <w:rFonts w:ascii="Times New Roman" w:eastAsia="Times New Roman" w:hAnsi="Times New Roman" w:cs="Times New Roman"/>
          <w:b/>
          <w:i/>
          <w:color w:val="000000" w:themeColor="text1"/>
        </w:rPr>
        <w:t>8</w:t>
      </w:r>
      <w:r w:rsidRPr="001E4A9E">
        <w:rPr>
          <w:rFonts w:ascii="Times New Roman" w:eastAsia="Times New Roman" w:hAnsi="Times New Roman" w:cs="Times New Roman"/>
          <w:i/>
          <w:color w:val="000000" w:themeColor="text1"/>
        </w:rPr>
        <w:t>. Wnioski osób niepełnosprawnych, które skorzystały z programu „Aktywny samorząd” finansowanego ze środków PFRON w</w:t>
      </w:r>
      <w:r w:rsidRPr="00917E14">
        <w:rPr>
          <w:rFonts w:ascii="Times New Roman" w:eastAsia="Times New Roman" w:hAnsi="Times New Roman" w:cs="Times New Roman"/>
          <w:i/>
        </w:rPr>
        <w:t xml:space="preserve"> </w:t>
      </w:r>
      <w:r w:rsidRPr="0050328A">
        <w:rPr>
          <w:rFonts w:ascii="Times New Roman" w:eastAsia="Times New Roman" w:hAnsi="Times New Roman" w:cs="Times New Roman"/>
          <w:i/>
        </w:rPr>
        <w:t>2019</w:t>
      </w:r>
      <w:r w:rsidR="00917E14" w:rsidRPr="00917E14">
        <w:rPr>
          <w:rFonts w:ascii="Times New Roman" w:eastAsia="Times New Roman" w:hAnsi="Times New Roman" w:cs="Times New Roman"/>
          <w:i/>
        </w:rPr>
        <w:t> </w:t>
      </w:r>
      <w:r w:rsidRPr="001E4A9E">
        <w:rPr>
          <w:rFonts w:ascii="Times New Roman" w:eastAsia="Times New Roman" w:hAnsi="Times New Roman" w:cs="Times New Roman"/>
          <w:i/>
          <w:color w:val="000000" w:themeColor="text1"/>
        </w:rPr>
        <w:t>r</w:t>
      </w:r>
      <w:r w:rsidR="00917E14">
        <w:rPr>
          <w:rFonts w:ascii="Times New Roman" w:eastAsia="Times New Roman" w:hAnsi="Times New Roman" w:cs="Times New Roman"/>
          <w:i/>
          <w:color w:val="000000" w:themeColor="text1"/>
        </w:rPr>
        <w:t>.</w:t>
      </w:r>
    </w:p>
    <w:tbl>
      <w:tblPr>
        <w:tblStyle w:val="Tabela-Siatka"/>
        <w:tblW w:w="9781" w:type="dxa"/>
        <w:tblInd w:w="-34" w:type="dxa"/>
        <w:tblLayout w:type="fixed"/>
        <w:tblLook w:val="04A0" w:firstRow="1" w:lastRow="0" w:firstColumn="1" w:lastColumn="0" w:noHBand="0" w:noVBand="1"/>
      </w:tblPr>
      <w:tblGrid>
        <w:gridCol w:w="2224"/>
        <w:gridCol w:w="381"/>
        <w:gridCol w:w="381"/>
        <w:gridCol w:w="381"/>
        <w:gridCol w:w="381"/>
        <w:gridCol w:w="381"/>
        <w:gridCol w:w="381"/>
        <w:gridCol w:w="381"/>
        <w:gridCol w:w="381"/>
        <w:gridCol w:w="381"/>
        <w:gridCol w:w="381"/>
        <w:gridCol w:w="381"/>
        <w:gridCol w:w="381"/>
        <w:gridCol w:w="381"/>
        <w:gridCol w:w="381"/>
        <w:gridCol w:w="948"/>
        <w:gridCol w:w="1275"/>
      </w:tblGrid>
      <w:tr w:rsidR="008B64BF" w:rsidRPr="00AE14FB" w:rsidTr="00555C6B">
        <w:tc>
          <w:tcPr>
            <w:tcW w:w="9781" w:type="dxa"/>
            <w:gridSpan w:val="17"/>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4"/>
              </w:rPr>
            </w:pPr>
            <w:r w:rsidRPr="00AE14FB">
              <w:rPr>
                <w:rFonts w:ascii="Times New Roman" w:hAnsi="Times New Roman" w:cs="Times New Roman"/>
                <w:color w:val="000000"/>
                <w:sz w:val="24"/>
              </w:rPr>
              <w:t>LICZBA      KORZYSTAJĄCYCH</w:t>
            </w:r>
          </w:p>
        </w:tc>
      </w:tr>
      <w:tr w:rsidR="008B64BF" w:rsidRPr="00AE14FB" w:rsidTr="00555C6B">
        <w:tc>
          <w:tcPr>
            <w:tcW w:w="2224"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24"/>
              </w:rPr>
            </w:pPr>
            <w:r w:rsidRPr="00AE14FB">
              <w:rPr>
                <w:rFonts w:ascii="Times New Roman" w:hAnsi="Times New Roman" w:cs="Times New Roman"/>
                <w:b/>
                <w:color w:val="000000"/>
                <w:sz w:val="24"/>
              </w:rPr>
              <w:t>MODUŁY</w:t>
            </w:r>
          </w:p>
        </w:tc>
        <w:tc>
          <w:tcPr>
            <w:tcW w:w="6282" w:type="dxa"/>
            <w:gridSpan w:val="15"/>
            <w:tcBorders>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jc w:val="center"/>
              <w:rPr>
                <w:rFonts w:ascii="Times New Roman" w:hAnsi="Times New Roman" w:cs="Times New Roman"/>
                <w:b/>
                <w:color w:val="000000"/>
                <w:sz w:val="24"/>
              </w:rPr>
            </w:pPr>
            <w:r w:rsidRPr="00AE14FB">
              <w:rPr>
                <w:rFonts w:ascii="Times New Roman" w:hAnsi="Times New Roman" w:cs="Times New Roman"/>
                <w:b/>
                <w:color w:val="000000"/>
                <w:sz w:val="24"/>
              </w:rPr>
              <w:t>M   I</w:t>
            </w:r>
          </w:p>
        </w:tc>
        <w:tc>
          <w:tcPr>
            <w:tcW w:w="1275" w:type="dxa"/>
            <w:vMerge w:val="restart"/>
            <w:tcBorders>
              <w:lef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24"/>
              </w:rPr>
            </w:pPr>
            <w:r w:rsidRPr="00AE14FB">
              <w:rPr>
                <w:rFonts w:ascii="Times New Roman" w:hAnsi="Times New Roman" w:cs="Times New Roman"/>
                <w:b/>
                <w:color w:val="000000"/>
                <w:sz w:val="24"/>
              </w:rPr>
              <w:t xml:space="preserve">    M II</w:t>
            </w:r>
          </w:p>
        </w:tc>
      </w:tr>
      <w:tr w:rsidR="008B64BF" w:rsidRPr="00AE14FB" w:rsidTr="00555C6B">
        <w:tc>
          <w:tcPr>
            <w:tcW w:w="2224" w:type="dxa"/>
            <w:vMerge w:val="restart"/>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24"/>
              </w:rPr>
            </w:pP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color w:val="000000"/>
                <w:sz w:val="24"/>
              </w:rPr>
            </w:pPr>
            <w:r w:rsidRPr="00AE14FB">
              <w:rPr>
                <w:rFonts w:ascii="Times New Roman" w:hAnsi="Times New Roman" w:cs="Times New Roman"/>
                <w:b/>
                <w:color w:val="000000"/>
                <w:sz w:val="24"/>
              </w:rPr>
              <w:t>GMINA</w:t>
            </w:r>
            <w:r w:rsidRPr="00AE14FB">
              <w:rPr>
                <w:rFonts w:ascii="Times New Roman" w:hAnsi="Times New Roman" w:cs="Times New Roman"/>
                <w:color w:val="000000"/>
                <w:sz w:val="24"/>
              </w:rPr>
              <w:t xml:space="preserve"> </w:t>
            </w:r>
          </w:p>
        </w:tc>
        <w:tc>
          <w:tcPr>
            <w:tcW w:w="1524" w:type="dxa"/>
            <w:gridSpan w:val="4"/>
            <w:tcBorders>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jc w:val="center"/>
              <w:rPr>
                <w:rFonts w:ascii="Times New Roman" w:hAnsi="Times New Roman" w:cs="Times New Roman"/>
                <w:b/>
                <w:color w:val="000000"/>
                <w:sz w:val="18"/>
                <w:szCs w:val="18"/>
              </w:rPr>
            </w:pPr>
            <w:r w:rsidRPr="00AE14FB">
              <w:rPr>
                <w:rFonts w:ascii="Times New Roman" w:hAnsi="Times New Roman" w:cs="Times New Roman"/>
                <w:b/>
                <w:color w:val="000000"/>
                <w:sz w:val="18"/>
                <w:szCs w:val="18"/>
              </w:rPr>
              <w:t>Obszar A</w:t>
            </w:r>
          </w:p>
        </w:tc>
        <w:tc>
          <w:tcPr>
            <w:tcW w:w="1905" w:type="dxa"/>
            <w:gridSpan w:val="5"/>
            <w:tcBorders>
              <w:left w:val="double" w:sz="4" w:space="0" w:color="auto"/>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jc w:val="center"/>
              <w:rPr>
                <w:rFonts w:ascii="Times New Roman" w:hAnsi="Times New Roman" w:cs="Times New Roman"/>
                <w:b/>
                <w:color w:val="000000"/>
                <w:sz w:val="18"/>
                <w:szCs w:val="18"/>
              </w:rPr>
            </w:pPr>
            <w:r w:rsidRPr="00AE14FB">
              <w:rPr>
                <w:rFonts w:ascii="Times New Roman" w:hAnsi="Times New Roman" w:cs="Times New Roman"/>
                <w:b/>
                <w:color w:val="000000"/>
                <w:sz w:val="18"/>
                <w:szCs w:val="18"/>
              </w:rPr>
              <w:t>Obszar  B</w:t>
            </w:r>
          </w:p>
        </w:tc>
        <w:tc>
          <w:tcPr>
            <w:tcW w:w="1905" w:type="dxa"/>
            <w:gridSpan w:val="5"/>
            <w:tcBorders>
              <w:left w:val="double" w:sz="4" w:space="0" w:color="auto"/>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jc w:val="center"/>
              <w:rPr>
                <w:rFonts w:ascii="Times New Roman" w:hAnsi="Times New Roman" w:cs="Times New Roman"/>
                <w:b/>
                <w:color w:val="000000"/>
                <w:sz w:val="18"/>
                <w:szCs w:val="18"/>
              </w:rPr>
            </w:pPr>
            <w:r w:rsidRPr="00AE14FB">
              <w:rPr>
                <w:rFonts w:ascii="Times New Roman" w:hAnsi="Times New Roman" w:cs="Times New Roman"/>
                <w:b/>
                <w:color w:val="000000"/>
                <w:sz w:val="18"/>
                <w:szCs w:val="18"/>
              </w:rPr>
              <w:t>Obszar  C</w:t>
            </w:r>
          </w:p>
        </w:tc>
        <w:tc>
          <w:tcPr>
            <w:tcW w:w="948" w:type="dxa"/>
            <w:vMerge w:val="restart"/>
            <w:tcBorders>
              <w:left w:val="double" w:sz="4" w:space="0" w:color="auto"/>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8"/>
                <w:szCs w:val="18"/>
              </w:rPr>
            </w:pPr>
            <w:r w:rsidRPr="00AE14FB">
              <w:rPr>
                <w:rFonts w:ascii="Times New Roman" w:hAnsi="Times New Roman" w:cs="Times New Roman"/>
                <w:b/>
                <w:color w:val="000000"/>
                <w:sz w:val="18"/>
                <w:szCs w:val="18"/>
              </w:rPr>
              <w:t>Obszar  D</w:t>
            </w:r>
          </w:p>
        </w:tc>
        <w:tc>
          <w:tcPr>
            <w:tcW w:w="1275" w:type="dxa"/>
            <w:vMerge/>
            <w:tcBorders>
              <w:left w:val="double" w:sz="4" w:space="0" w:color="auto"/>
            </w:tcBorders>
            <w:vAlign w:val="center"/>
            <w:hideMark/>
          </w:tcPr>
          <w:p w:rsidR="008B64BF" w:rsidRPr="00AE14FB" w:rsidRDefault="008B64BF" w:rsidP="00972342">
            <w:pPr>
              <w:spacing w:line="360" w:lineRule="auto"/>
              <w:rPr>
                <w:rFonts w:ascii="Times New Roman" w:hAnsi="Times New Roman" w:cs="Times New Roman"/>
                <w:b/>
                <w:color w:val="000000"/>
                <w:sz w:val="24"/>
              </w:rPr>
            </w:pPr>
          </w:p>
        </w:tc>
      </w:tr>
      <w:tr w:rsidR="007D498F" w:rsidRPr="00AE14FB" w:rsidTr="007D498F">
        <w:tc>
          <w:tcPr>
            <w:tcW w:w="2224" w:type="dxa"/>
            <w:vMerge/>
            <w:vAlign w:val="center"/>
            <w:hideMark/>
          </w:tcPr>
          <w:p w:rsidR="008B64BF" w:rsidRPr="00AE14FB" w:rsidRDefault="008B64BF" w:rsidP="00972342">
            <w:pPr>
              <w:spacing w:line="360" w:lineRule="auto"/>
              <w:rPr>
                <w:rFonts w:ascii="Times New Roman" w:hAnsi="Times New Roman" w:cs="Times New Roman"/>
                <w:color w:val="000000"/>
                <w:sz w:val="24"/>
              </w:rPr>
            </w:pP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1</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2</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3</w:t>
            </w:r>
          </w:p>
        </w:tc>
        <w:tc>
          <w:tcPr>
            <w:tcW w:w="381" w:type="dxa"/>
            <w:tcBorders>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4</w:t>
            </w:r>
          </w:p>
        </w:tc>
        <w:tc>
          <w:tcPr>
            <w:tcW w:w="381" w:type="dxa"/>
            <w:tcBorders>
              <w:lef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1</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2</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3</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4</w:t>
            </w:r>
          </w:p>
        </w:tc>
        <w:tc>
          <w:tcPr>
            <w:tcW w:w="381" w:type="dxa"/>
            <w:tcBorders>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5</w:t>
            </w:r>
          </w:p>
        </w:tc>
        <w:tc>
          <w:tcPr>
            <w:tcW w:w="381" w:type="dxa"/>
            <w:tcBorders>
              <w:lef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1</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2</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3</w:t>
            </w:r>
          </w:p>
        </w:tc>
        <w:tc>
          <w:tcPr>
            <w:tcW w:w="381" w:type="dxa"/>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4</w:t>
            </w:r>
          </w:p>
        </w:tc>
        <w:tc>
          <w:tcPr>
            <w:tcW w:w="381" w:type="dxa"/>
            <w:tcBorders>
              <w:right w:val="double" w:sz="4" w:space="0" w:color="auto"/>
            </w:tcBorders>
            <w:shd w:val="clear" w:color="auto" w:fill="CCC0D9" w:themeFill="accent4" w:themeFillTint="66"/>
            <w:hideMark/>
          </w:tcPr>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Zad.</w:t>
            </w:r>
          </w:p>
          <w:p w:rsidR="008B64BF" w:rsidRPr="00AE14FB" w:rsidRDefault="008B64BF" w:rsidP="00972342">
            <w:pPr>
              <w:tabs>
                <w:tab w:val="right" w:pos="-284"/>
                <w:tab w:val="left" w:pos="408"/>
              </w:tabs>
              <w:suppressAutoHyphens/>
              <w:spacing w:line="360" w:lineRule="auto"/>
              <w:ind w:right="-284"/>
              <w:rPr>
                <w:rFonts w:ascii="Times New Roman" w:hAnsi="Times New Roman" w:cs="Times New Roman"/>
                <w:b/>
                <w:color w:val="000000"/>
                <w:sz w:val="14"/>
                <w:szCs w:val="14"/>
              </w:rPr>
            </w:pPr>
            <w:r w:rsidRPr="00AE14FB">
              <w:rPr>
                <w:rFonts w:ascii="Times New Roman" w:hAnsi="Times New Roman" w:cs="Times New Roman"/>
                <w:b/>
                <w:color w:val="000000"/>
                <w:sz w:val="14"/>
                <w:szCs w:val="14"/>
              </w:rPr>
              <w:t>5</w:t>
            </w:r>
          </w:p>
        </w:tc>
        <w:tc>
          <w:tcPr>
            <w:tcW w:w="948" w:type="dxa"/>
            <w:vMerge/>
            <w:tcBorders>
              <w:left w:val="double" w:sz="4" w:space="0" w:color="auto"/>
              <w:right w:val="double" w:sz="4" w:space="0" w:color="auto"/>
            </w:tcBorders>
            <w:vAlign w:val="center"/>
            <w:hideMark/>
          </w:tcPr>
          <w:p w:rsidR="008B64BF" w:rsidRPr="00AE14FB" w:rsidRDefault="008B64BF" w:rsidP="00972342">
            <w:pPr>
              <w:spacing w:line="360" w:lineRule="auto"/>
              <w:rPr>
                <w:rFonts w:ascii="Times New Roman" w:hAnsi="Times New Roman" w:cs="Times New Roman"/>
                <w:b/>
                <w:color w:val="000000"/>
                <w:sz w:val="18"/>
                <w:szCs w:val="18"/>
              </w:rPr>
            </w:pPr>
          </w:p>
        </w:tc>
        <w:tc>
          <w:tcPr>
            <w:tcW w:w="1275" w:type="dxa"/>
            <w:vMerge/>
            <w:tcBorders>
              <w:left w:val="double" w:sz="4" w:space="0" w:color="auto"/>
            </w:tcBorders>
            <w:vAlign w:val="center"/>
            <w:hideMark/>
          </w:tcPr>
          <w:p w:rsidR="008B64BF" w:rsidRPr="00AE14FB" w:rsidRDefault="008B64BF" w:rsidP="00972342">
            <w:pPr>
              <w:spacing w:line="360" w:lineRule="auto"/>
              <w:rPr>
                <w:rFonts w:ascii="Times New Roman" w:hAnsi="Times New Roman" w:cs="Times New Roman"/>
                <w:b/>
                <w:color w:val="000000"/>
                <w:sz w:val="24"/>
              </w:rPr>
            </w:pPr>
          </w:p>
        </w:tc>
      </w:tr>
      <w:tr w:rsidR="008B64BF" w:rsidRPr="00AE14FB" w:rsidTr="008B64BF">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RACIBÓRZ                 </w:t>
            </w:r>
            <w:r w:rsidRPr="009E1AB3">
              <w:rPr>
                <w:rFonts w:ascii="Times New Roman" w:hAnsi="Times New Roman" w:cs="Times New Roman"/>
                <w:b/>
                <w:color w:val="000000"/>
                <w:sz w:val="20"/>
                <w:szCs w:val="20"/>
              </w:rPr>
              <w:t>46</w:t>
            </w:r>
          </w:p>
        </w:tc>
        <w:tc>
          <w:tcPr>
            <w:tcW w:w="381" w:type="dxa"/>
            <w:tcBorders>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tcBorders>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3</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9</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     14</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16</w:t>
            </w:r>
          </w:p>
        </w:tc>
      </w:tr>
      <w:tr w:rsidR="008B64BF" w:rsidRPr="00AE14FB" w:rsidTr="008B64BF">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RUDNIK                        </w:t>
            </w:r>
            <w:r w:rsidRPr="009E1AB3">
              <w:rPr>
                <w:rFonts w:ascii="Times New Roman" w:hAnsi="Times New Roman" w:cs="Times New Roman"/>
                <w:b/>
                <w:color w:val="000000"/>
                <w:sz w:val="20"/>
                <w:szCs w:val="20"/>
              </w:rPr>
              <w:t>0</w:t>
            </w:r>
          </w:p>
        </w:tc>
        <w:tc>
          <w:tcPr>
            <w:tcW w:w="381" w:type="dxa"/>
            <w:tcBorders>
              <w:top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r>
      <w:tr w:rsidR="008B64BF" w:rsidRPr="00AE14FB" w:rsidTr="008B64BF">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NĘDZA                        </w:t>
            </w:r>
            <w:r w:rsidRPr="009E1AB3">
              <w:rPr>
                <w:rFonts w:ascii="Times New Roman" w:hAnsi="Times New Roman" w:cs="Times New Roman"/>
                <w:b/>
                <w:color w:val="000000"/>
                <w:sz w:val="20"/>
                <w:szCs w:val="20"/>
              </w:rPr>
              <w:t xml:space="preserve">  3</w:t>
            </w:r>
          </w:p>
        </w:tc>
        <w:tc>
          <w:tcPr>
            <w:tcW w:w="381" w:type="dxa"/>
            <w:tcBorders>
              <w:top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3</w:t>
            </w:r>
          </w:p>
        </w:tc>
      </w:tr>
      <w:tr w:rsidR="008B64BF" w:rsidRPr="00AE14FB" w:rsidTr="008B64BF">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KRZANOWICE             </w:t>
            </w:r>
            <w:r w:rsidRPr="009E1AB3">
              <w:rPr>
                <w:rFonts w:ascii="Times New Roman" w:hAnsi="Times New Roman" w:cs="Times New Roman"/>
                <w:b/>
                <w:color w:val="000000"/>
                <w:sz w:val="20"/>
                <w:szCs w:val="20"/>
              </w:rPr>
              <w:t>3</w:t>
            </w:r>
          </w:p>
        </w:tc>
        <w:tc>
          <w:tcPr>
            <w:tcW w:w="381" w:type="dxa"/>
            <w:tcBorders>
              <w:top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r>
      <w:tr w:rsidR="008B64BF" w:rsidRPr="00AE14FB" w:rsidTr="008B64BF">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b/>
                <w:color w:val="000000"/>
                <w:sz w:val="20"/>
                <w:szCs w:val="20"/>
              </w:rPr>
            </w:pPr>
            <w:r w:rsidRPr="009E1AB3">
              <w:rPr>
                <w:rFonts w:ascii="Times New Roman" w:hAnsi="Times New Roman" w:cs="Times New Roman"/>
                <w:color w:val="000000"/>
                <w:sz w:val="20"/>
                <w:szCs w:val="20"/>
              </w:rPr>
              <w:t xml:space="preserve">KUŹNIA  RAC.              </w:t>
            </w:r>
            <w:r w:rsidRPr="009E1AB3">
              <w:rPr>
                <w:rFonts w:ascii="Times New Roman" w:hAnsi="Times New Roman" w:cs="Times New Roman"/>
                <w:b/>
                <w:color w:val="000000"/>
                <w:sz w:val="20"/>
                <w:szCs w:val="20"/>
              </w:rPr>
              <w:t>3</w:t>
            </w:r>
          </w:p>
        </w:tc>
        <w:tc>
          <w:tcPr>
            <w:tcW w:w="381" w:type="dxa"/>
            <w:tcBorders>
              <w:top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r>
      <w:tr w:rsidR="008B64BF" w:rsidRPr="00AE14FB" w:rsidTr="008B64BF">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PIETROWICE  WLK     </w:t>
            </w:r>
            <w:r w:rsidRPr="009E1AB3">
              <w:rPr>
                <w:rFonts w:ascii="Times New Roman" w:hAnsi="Times New Roman" w:cs="Times New Roman"/>
                <w:b/>
                <w:color w:val="000000"/>
                <w:sz w:val="20"/>
                <w:szCs w:val="20"/>
              </w:rPr>
              <w:t>1</w:t>
            </w:r>
          </w:p>
        </w:tc>
        <w:tc>
          <w:tcPr>
            <w:tcW w:w="381" w:type="dxa"/>
            <w:tcBorders>
              <w:top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r>
      <w:tr w:rsidR="008B64BF" w:rsidRPr="00AE14FB" w:rsidTr="008B64BF">
        <w:trPr>
          <w:trHeight w:val="186"/>
        </w:trPr>
        <w:tc>
          <w:tcPr>
            <w:tcW w:w="2224"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b/>
                <w:color w:val="000000"/>
                <w:sz w:val="20"/>
                <w:szCs w:val="20"/>
              </w:rPr>
            </w:pPr>
            <w:r w:rsidRPr="009E1AB3">
              <w:rPr>
                <w:rFonts w:ascii="Times New Roman" w:hAnsi="Times New Roman" w:cs="Times New Roman"/>
                <w:color w:val="000000"/>
                <w:sz w:val="20"/>
                <w:szCs w:val="20"/>
              </w:rPr>
              <w:t xml:space="preserve">KRZYŻANOWICE        </w:t>
            </w:r>
            <w:r w:rsidRPr="009E1AB3">
              <w:rPr>
                <w:rFonts w:ascii="Times New Roman" w:hAnsi="Times New Roman" w:cs="Times New Roman"/>
                <w:b/>
                <w:color w:val="000000"/>
                <w:sz w:val="20"/>
                <w:szCs w:val="20"/>
              </w:rPr>
              <w:t>5</w:t>
            </w:r>
          </w:p>
        </w:tc>
        <w:tc>
          <w:tcPr>
            <w:tcW w:w="381" w:type="dxa"/>
            <w:tcBorders>
              <w:top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3</w:t>
            </w:r>
          </w:p>
        </w:tc>
      </w:tr>
      <w:tr w:rsidR="008B64BF" w:rsidRPr="00AE14FB" w:rsidTr="008B64BF">
        <w:tc>
          <w:tcPr>
            <w:tcW w:w="2224"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 xml:space="preserve">KORNOWAC                </w:t>
            </w:r>
            <w:r w:rsidRPr="009E1AB3">
              <w:rPr>
                <w:rFonts w:ascii="Times New Roman" w:hAnsi="Times New Roman" w:cs="Times New Roman"/>
                <w:b/>
                <w:color w:val="000000"/>
                <w:sz w:val="20"/>
                <w:szCs w:val="20"/>
              </w:rPr>
              <w:t>3</w:t>
            </w:r>
          </w:p>
        </w:tc>
        <w:tc>
          <w:tcPr>
            <w:tcW w:w="381" w:type="dxa"/>
            <w:tcBorders>
              <w:top w:val="single" w:sz="6" w:space="0" w:color="auto"/>
              <w:bottom w:val="double" w:sz="4"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double" w:sz="4"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double" w:sz="4"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top w:val="single" w:sz="6" w:space="0" w:color="auto"/>
              <w:left w:val="single" w:sz="6" w:space="0" w:color="auto"/>
              <w:bottom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tcBorders>
              <w:bottom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left w:val="double" w:sz="4" w:space="0" w:color="auto"/>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381" w:type="dxa"/>
            <w:tcBorders>
              <w:bottom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948" w:type="dxa"/>
            <w:tcBorders>
              <w:left w:val="double" w:sz="4" w:space="0" w:color="auto"/>
              <w:bottom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w:t>
            </w:r>
          </w:p>
        </w:tc>
        <w:tc>
          <w:tcPr>
            <w:tcW w:w="1275" w:type="dxa"/>
            <w:tcBorders>
              <w:left w:val="double" w:sz="4" w:space="0" w:color="auto"/>
              <w:bottom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2</w:t>
            </w:r>
          </w:p>
        </w:tc>
      </w:tr>
      <w:tr w:rsidR="008B64BF" w:rsidRPr="00AE14FB" w:rsidTr="008B64BF">
        <w:tc>
          <w:tcPr>
            <w:tcW w:w="2224" w:type="dxa"/>
            <w:tcBorders>
              <w:top w:val="double" w:sz="4" w:space="0" w:color="auto"/>
            </w:tcBorders>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b/>
                <w:color w:val="000000"/>
                <w:sz w:val="20"/>
                <w:szCs w:val="20"/>
              </w:rPr>
            </w:pPr>
            <w:r w:rsidRPr="009E1AB3">
              <w:rPr>
                <w:rFonts w:ascii="Times New Roman" w:hAnsi="Times New Roman" w:cs="Times New Roman"/>
                <w:b/>
                <w:color w:val="000000"/>
                <w:sz w:val="20"/>
                <w:szCs w:val="20"/>
              </w:rPr>
              <w:t xml:space="preserve">RAZEM          </w:t>
            </w:r>
            <w:r w:rsidR="00164807" w:rsidRPr="009E1AB3">
              <w:rPr>
                <w:rFonts w:ascii="Times New Roman" w:hAnsi="Times New Roman" w:cs="Times New Roman"/>
                <w:b/>
                <w:color w:val="000000"/>
                <w:sz w:val="20"/>
                <w:szCs w:val="20"/>
              </w:rPr>
              <w:t xml:space="preserve">         </w:t>
            </w:r>
            <w:r w:rsidRPr="009E1AB3">
              <w:rPr>
                <w:rFonts w:ascii="Times New Roman" w:hAnsi="Times New Roman" w:cs="Times New Roman"/>
                <w:b/>
                <w:color w:val="000000"/>
                <w:sz w:val="20"/>
                <w:szCs w:val="20"/>
              </w:rPr>
              <w:t xml:space="preserve">  64               </w:t>
            </w:r>
          </w:p>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b/>
                <w:color w:val="000000"/>
                <w:sz w:val="20"/>
                <w:szCs w:val="20"/>
              </w:rPr>
            </w:pPr>
          </w:p>
        </w:tc>
        <w:tc>
          <w:tcPr>
            <w:tcW w:w="381" w:type="dxa"/>
            <w:tcBorders>
              <w:top w:val="double" w:sz="4"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left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w:t>
            </w:r>
          </w:p>
        </w:tc>
        <w:tc>
          <w:tcPr>
            <w:tcW w:w="381" w:type="dxa"/>
            <w:tcBorders>
              <w:top w:val="double" w:sz="4" w:space="0" w:color="auto"/>
              <w:left w:val="single" w:sz="6" w:space="0" w:color="auto"/>
              <w:right w:val="single" w:sz="6"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left w:val="single" w:sz="6"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4</w:t>
            </w:r>
          </w:p>
        </w:tc>
        <w:tc>
          <w:tcPr>
            <w:tcW w:w="381" w:type="dxa"/>
            <w:tcBorders>
              <w:top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13</w:t>
            </w:r>
          </w:p>
        </w:tc>
        <w:tc>
          <w:tcPr>
            <w:tcW w:w="381" w:type="dxa"/>
            <w:tcBorders>
              <w:top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lef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2</w:t>
            </w:r>
          </w:p>
        </w:tc>
        <w:tc>
          <w:tcPr>
            <w:tcW w:w="381" w:type="dxa"/>
            <w:tcBorders>
              <w:top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2</w:t>
            </w:r>
          </w:p>
        </w:tc>
        <w:tc>
          <w:tcPr>
            <w:tcW w:w="381" w:type="dxa"/>
            <w:tcBorders>
              <w:top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3</w:t>
            </w:r>
          </w:p>
        </w:tc>
        <w:tc>
          <w:tcPr>
            <w:tcW w:w="381" w:type="dxa"/>
            <w:tcBorders>
              <w:top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381" w:type="dxa"/>
            <w:tcBorders>
              <w:top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rPr>
                <w:rFonts w:ascii="Times New Roman" w:hAnsi="Times New Roman" w:cs="Times New Roman"/>
                <w:color w:val="000000"/>
                <w:sz w:val="20"/>
                <w:szCs w:val="20"/>
              </w:rPr>
            </w:pPr>
            <w:r w:rsidRPr="009E1AB3">
              <w:rPr>
                <w:rFonts w:ascii="Times New Roman" w:hAnsi="Times New Roman" w:cs="Times New Roman"/>
                <w:color w:val="000000"/>
                <w:sz w:val="20"/>
                <w:szCs w:val="20"/>
              </w:rPr>
              <w:t>0</w:t>
            </w:r>
          </w:p>
        </w:tc>
        <w:tc>
          <w:tcPr>
            <w:tcW w:w="948" w:type="dxa"/>
            <w:tcBorders>
              <w:top w:val="double" w:sz="4" w:space="0" w:color="auto"/>
              <w:left w:val="double" w:sz="4" w:space="0" w:color="auto"/>
              <w:righ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14</w:t>
            </w:r>
          </w:p>
        </w:tc>
        <w:tc>
          <w:tcPr>
            <w:tcW w:w="1275" w:type="dxa"/>
            <w:tcBorders>
              <w:top w:val="double" w:sz="4" w:space="0" w:color="auto"/>
              <w:left w:val="double" w:sz="4" w:space="0" w:color="auto"/>
            </w:tcBorders>
            <w:hideMark/>
          </w:tcPr>
          <w:p w:rsidR="008B64BF" w:rsidRPr="009E1AB3" w:rsidRDefault="008B64BF" w:rsidP="00972342">
            <w:pPr>
              <w:tabs>
                <w:tab w:val="right" w:pos="-284"/>
                <w:tab w:val="left" w:pos="408"/>
              </w:tabs>
              <w:suppressAutoHyphens/>
              <w:spacing w:line="360" w:lineRule="auto"/>
              <w:ind w:right="-284"/>
              <w:jc w:val="center"/>
              <w:rPr>
                <w:rFonts w:ascii="Times New Roman" w:hAnsi="Times New Roman" w:cs="Times New Roman"/>
                <w:color w:val="000000"/>
                <w:sz w:val="20"/>
                <w:szCs w:val="20"/>
              </w:rPr>
            </w:pPr>
            <w:r w:rsidRPr="009E1AB3">
              <w:rPr>
                <w:rFonts w:ascii="Times New Roman" w:hAnsi="Times New Roman" w:cs="Times New Roman"/>
                <w:color w:val="000000"/>
                <w:sz w:val="20"/>
                <w:szCs w:val="20"/>
              </w:rPr>
              <w:t>25</w:t>
            </w:r>
          </w:p>
        </w:tc>
      </w:tr>
    </w:tbl>
    <w:p w:rsidR="001E4A9E" w:rsidRPr="00AE14FB" w:rsidRDefault="001E4A9E" w:rsidP="00972342">
      <w:pPr>
        <w:tabs>
          <w:tab w:val="right" w:pos="284"/>
          <w:tab w:val="left" w:pos="408"/>
        </w:tabs>
        <w:suppressAutoHyphens/>
        <w:spacing w:after="0" w:line="360" w:lineRule="auto"/>
        <w:ind w:left="284" w:hanging="568"/>
        <w:jc w:val="both"/>
        <w:rPr>
          <w:rFonts w:ascii="Times New Roman" w:eastAsia="Times New Roman" w:hAnsi="Times New Roman" w:cs="Times New Roman"/>
          <w:i/>
          <w:color w:val="000000" w:themeColor="text1"/>
          <w:sz w:val="18"/>
          <w:szCs w:val="18"/>
        </w:rPr>
      </w:pPr>
      <w:r w:rsidRPr="00AE14FB">
        <w:rPr>
          <w:rFonts w:ascii="Times New Roman" w:eastAsia="Times New Roman" w:hAnsi="Times New Roman" w:cs="Times New Roman"/>
          <w:i/>
          <w:color w:val="000000" w:themeColor="text1"/>
          <w:sz w:val="18"/>
          <w:szCs w:val="18"/>
        </w:rPr>
        <w:t xml:space="preserve">Źródło: Dane własne PCPR w Raciborzu.   </w:t>
      </w:r>
    </w:p>
    <w:p w:rsidR="001E4A9E" w:rsidRPr="00D90266" w:rsidRDefault="001E4A9E" w:rsidP="00972342">
      <w:pPr>
        <w:tabs>
          <w:tab w:val="right" w:pos="284"/>
          <w:tab w:val="left" w:pos="408"/>
        </w:tabs>
        <w:suppressAutoHyphens/>
        <w:spacing w:after="0" w:line="360" w:lineRule="auto"/>
        <w:ind w:left="720"/>
        <w:contextualSpacing/>
        <w:jc w:val="both"/>
        <w:rPr>
          <w:rFonts w:ascii="Times New Roman" w:eastAsia="Times New Roman" w:hAnsi="Times New Roman" w:cs="Times New Roman"/>
          <w:i/>
          <w:sz w:val="16"/>
          <w:szCs w:val="16"/>
        </w:rPr>
      </w:pPr>
    </w:p>
    <w:p w:rsidR="001E4A9E" w:rsidRPr="001E4A9E" w:rsidRDefault="001E4A9E" w:rsidP="00972342">
      <w:pPr>
        <w:tabs>
          <w:tab w:val="right" w:pos="284"/>
          <w:tab w:val="left" w:pos="408"/>
        </w:tabs>
        <w:suppressAutoHyphens/>
        <w:spacing w:after="0" w:line="360" w:lineRule="auto"/>
        <w:jc w:val="both"/>
        <w:rPr>
          <w:rFonts w:ascii="Times New Roman" w:eastAsia="Calibri" w:hAnsi="Times New Roman" w:cs="Times New Roman"/>
          <w:b/>
          <w:sz w:val="24"/>
          <w:szCs w:val="24"/>
          <w:lang w:eastAsia="en-US"/>
        </w:rPr>
      </w:pPr>
      <w:r w:rsidRPr="001E4A9E">
        <w:rPr>
          <w:rFonts w:ascii="Times New Roman" w:eastAsia="Calibri" w:hAnsi="Times New Roman" w:cs="Times New Roman"/>
          <w:b/>
          <w:sz w:val="24"/>
          <w:szCs w:val="24"/>
          <w:lang w:eastAsia="en-US"/>
        </w:rPr>
        <w:t xml:space="preserve">2. </w:t>
      </w:r>
      <w:r w:rsidRPr="001E4A9E">
        <w:rPr>
          <w:rFonts w:ascii="Times New Roman" w:eastAsia="Calibri" w:hAnsi="Times New Roman" w:cs="Times New Roman"/>
          <w:b/>
          <w:sz w:val="24"/>
          <w:szCs w:val="24"/>
          <w:lang w:eastAsia="en-US"/>
        </w:rPr>
        <w:tab/>
        <w:t xml:space="preserve">DZIAŁANIA W ZAKRESIE POZYSKIWANIA ŚRODKÓW ZEWNĘTRZNYCH. </w:t>
      </w:r>
    </w:p>
    <w:p w:rsidR="000F4E6E" w:rsidRPr="00D90266" w:rsidRDefault="000F4E6E" w:rsidP="00972342">
      <w:pPr>
        <w:tabs>
          <w:tab w:val="right" w:pos="284"/>
          <w:tab w:val="left" w:pos="408"/>
        </w:tabs>
        <w:suppressAutoHyphens/>
        <w:spacing w:after="0" w:line="360" w:lineRule="auto"/>
        <w:jc w:val="both"/>
        <w:rPr>
          <w:rFonts w:ascii="Times New Roman" w:eastAsia="Calibri" w:hAnsi="Times New Roman" w:cs="Times New Roman"/>
          <w:sz w:val="16"/>
          <w:szCs w:val="16"/>
          <w:lang w:eastAsia="en-US"/>
        </w:rPr>
      </w:pPr>
    </w:p>
    <w:p w:rsidR="0030514C" w:rsidRDefault="0072667F" w:rsidP="00972342">
      <w:pPr>
        <w:suppressAutoHyphens/>
        <w:spacing w:after="0" w:line="360" w:lineRule="auto"/>
        <w:jc w:val="both"/>
        <w:rPr>
          <w:rFonts w:ascii="Times New Roman" w:eastAsia="Times New Roman" w:hAnsi="Times New Roman" w:cs="Times New Roman"/>
          <w:b/>
          <w:color w:val="000000" w:themeColor="text1"/>
          <w:sz w:val="24"/>
        </w:rPr>
      </w:pPr>
      <w:r w:rsidRPr="005F6159">
        <w:rPr>
          <w:rFonts w:ascii="Times New Roman" w:eastAsia="Times New Roman" w:hAnsi="Times New Roman" w:cs="Times New Roman"/>
          <w:b/>
          <w:sz w:val="24"/>
        </w:rPr>
        <w:t>2.</w:t>
      </w:r>
      <w:r w:rsidR="0076550D">
        <w:rPr>
          <w:rFonts w:ascii="Times New Roman" w:eastAsia="Times New Roman" w:hAnsi="Times New Roman" w:cs="Times New Roman"/>
          <w:b/>
          <w:sz w:val="24"/>
        </w:rPr>
        <w:t>1</w:t>
      </w:r>
      <w:r w:rsidR="0083117E" w:rsidRPr="005F6159">
        <w:rPr>
          <w:rFonts w:ascii="Times New Roman" w:eastAsia="Times New Roman" w:hAnsi="Times New Roman" w:cs="Times New Roman"/>
          <w:b/>
          <w:sz w:val="24"/>
        </w:rPr>
        <w:t>.</w:t>
      </w:r>
      <w:r w:rsidR="00A6179A">
        <w:rPr>
          <w:rFonts w:ascii="Times New Roman" w:eastAsia="Times New Roman" w:hAnsi="Times New Roman" w:cs="Times New Roman"/>
          <w:b/>
          <w:sz w:val="24"/>
        </w:rPr>
        <w:t xml:space="preserve"> </w:t>
      </w:r>
      <w:r w:rsidR="0008406E">
        <w:rPr>
          <w:rFonts w:ascii="Times New Roman" w:eastAsia="Times New Roman" w:hAnsi="Times New Roman" w:cs="Times New Roman"/>
          <w:b/>
          <w:color w:val="000000" w:themeColor="text1"/>
          <w:sz w:val="24"/>
        </w:rPr>
        <w:t>„KOORDYNAT</w:t>
      </w:r>
      <w:r w:rsidR="000737B3">
        <w:rPr>
          <w:rFonts w:ascii="Times New Roman" w:eastAsia="Times New Roman" w:hAnsi="Times New Roman" w:cs="Times New Roman"/>
          <w:b/>
          <w:color w:val="000000" w:themeColor="text1"/>
          <w:sz w:val="24"/>
        </w:rPr>
        <w:t>OR RODZINNEJ PIECZY ZASTĘPCZEJ” – </w:t>
      </w:r>
      <w:r w:rsidR="0008406E">
        <w:rPr>
          <w:rFonts w:ascii="Times New Roman" w:eastAsia="Times New Roman" w:hAnsi="Times New Roman" w:cs="Times New Roman"/>
          <w:b/>
          <w:color w:val="000000" w:themeColor="text1"/>
          <w:sz w:val="24"/>
        </w:rPr>
        <w:t>RESORTOWY PROGRAM WSPIERANIA RODZINY I SYSTE</w:t>
      </w:r>
      <w:r w:rsidR="00C82979">
        <w:rPr>
          <w:rFonts w:ascii="Times New Roman" w:eastAsia="Times New Roman" w:hAnsi="Times New Roman" w:cs="Times New Roman"/>
          <w:b/>
          <w:color w:val="000000" w:themeColor="text1"/>
          <w:sz w:val="24"/>
        </w:rPr>
        <w:t xml:space="preserve">MU PIECZY ZASTĘPCZEJ </w:t>
      </w:r>
      <w:r w:rsidR="00325EE3">
        <w:rPr>
          <w:rFonts w:ascii="Times New Roman" w:eastAsia="Times New Roman" w:hAnsi="Times New Roman" w:cs="Times New Roman"/>
          <w:b/>
          <w:color w:val="000000" w:themeColor="text1"/>
          <w:sz w:val="24"/>
        </w:rPr>
        <w:br/>
      </w:r>
      <w:r w:rsidR="00C82979">
        <w:rPr>
          <w:rFonts w:ascii="Times New Roman" w:eastAsia="Times New Roman" w:hAnsi="Times New Roman" w:cs="Times New Roman"/>
          <w:b/>
          <w:color w:val="000000" w:themeColor="text1"/>
          <w:sz w:val="24"/>
        </w:rPr>
        <w:t xml:space="preserve">NA </w:t>
      </w:r>
      <w:r w:rsidR="00676CC4">
        <w:rPr>
          <w:rFonts w:ascii="Times New Roman" w:eastAsia="Times New Roman" w:hAnsi="Times New Roman" w:cs="Times New Roman"/>
          <w:b/>
          <w:color w:val="000000" w:themeColor="text1"/>
          <w:sz w:val="24"/>
        </w:rPr>
        <w:t>ROK</w:t>
      </w:r>
      <w:r w:rsidR="00C52DB6">
        <w:rPr>
          <w:rFonts w:ascii="Times New Roman" w:eastAsia="Times New Roman" w:hAnsi="Times New Roman" w:cs="Times New Roman"/>
          <w:b/>
          <w:color w:val="000000" w:themeColor="text1"/>
          <w:sz w:val="24"/>
        </w:rPr>
        <w:t xml:space="preserve"> 2019</w:t>
      </w:r>
      <w:r w:rsidR="0008406E">
        <w:rPr>
          <w:rFonts w:ascii="Times New Roman" w:eastAsia="Times New Roman" w:hAnsi="Times New Roman" w:cs="Times New Roman"/>
          <w:b/>
          <w:color w:val="000000" w:themeColor="text1"/>
          <w:sz w:val="24"/>
        </w:rPr>
        <w:t xml:space="preserve">.  </w:t>
      </w:r>
    </w:p>
    <w:p w:rsidR="00A734BF" w:rsidRPr="00D90266" w:rsidRDefault="00A734BF" w:rsidP="00972342">
      <w:pPr>
        <w:suppressAutoHyphens/>
        <w:spacing w:after="0" w:line="360" w:lineRule="auto"/>
        <w:jc w:val="both"/>
        <w:rPr>
          <w:rFonts w:ascii="Times New Roman" w:eastAsia="Times New Roman" w:hAnsi="Times New Roman" w:cs="Times New Roman"/>
          <w:b/>
          <w:color w:val="000000" w:themeColor="text1"/>
          <w:sz w:val="16"/>
          <w:szCs w:val="16"/>
        </w:rPr>
      </w:pPr>
    </w:p>
    <w:p w:rsidR="000F4E6E" w:rsidRDefault="00AC3674" w:rsidP="00972342">
      <w:pPr>
        <w:pStyle w:val="Standard"/>
        <w:spacing w:after="0" w:line="36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 ramach projektu </w:t>
      </w:r>
      <w:r>
        <w:rPr>
          <w:rFonts w:ascii="Times New Roman" w:eastAsia="Times New Roman" w:hAnsi="Times New Roman" w:cs="Times New Roman"/>
          <w:color w:val="000000"/>
          <w:sz w:val="24"/>
          <w:szCs w:val="24"/>
        </w:rPr>
        <w:t xml:space="preserve">„KOORDYNATOR RODZINNEJ PIECZY ZASTĘPCZEJ” </w:t>
      </w:r>
      <w:r w:rsidR="0030514C" w:rsidRPr="00DF184A">
        <w:rPr>
          <w:rFonts w:ascii="Times New Roman" w:eastAsia="Times New Roman" w:hAnsi="Times New Roman" w:cs="Times New Roman"/>
          <w:sz w:val="24"/>
        </w:rPr>
        <w:t>P</w:t>
      </w:r>
      <w:r w:rsidR="0030514C">
        <w:rPr>
          <w:rFonts w:ascii="Times New Roman" w:eastAsia="Times New Roman" w:hAnsi="Times New Roman" w:cs="Times New Roman"/>
          <w:sz w:val="24"/>
        </w:rPr>
        <w:t xml:space="preserve">owiatowe </w:t>
      </w:r>
      <w:r w:rsidR="0030514C" w:rsidRPr="00DF184A">
        <w:rPr>
          <w:rFonts w:ascii="Times New Roman" w:eastAsia="Times New Roman" w:hAnsi="Times New Roman" w:cs="Times New Roman"/>
          <w:sz w:val="24"/>
        </w:rPr>
        <w:t>C</w:t>
      </w:r>
      <w:r w:rsidR="0030514C">
        <w:rPr>
          <w:rFonts w:ascii="Times New Roman" w:eastAsia="Times New Roman" w:hAnsi="Times New Roman" w:cs="Times New Roman"/>
          <w:sz w:val="24"/>
        </w:rPr>
        <w:t xml:space="preserve">entrum </w:t>
      </w:r>
      <w:r w:rsidR="0030514C" w:rsidRPr="00DF184A">
        <w:rPr>
          <w:rFonts w:ascii="Times New Roman" w:eastAsia="Times New Roman" w:hAnsi="Times New Roman" w:cs="Times New Roman"/>
          <w:sz w:val="24"/>
        </w:rPr>
        <w:t>P</w:t>
      </w:r>
      <w:r w:rsidR="0030514C">
        <w:rPr>
          <w:rFonts w:ascii="Times New Roman" w:eastAsia="Times New Roman" w:hAnsi="Times New Roman" w:cs="Times New Roman"/>
          <w:sz w:val="24"/>
        </w:rPr>
        <w:t xml:space="preserve">omocy </w:t>
      </w:r>
      <w:r w:rsidR="0030514C" w:rsidRPr="00DF184A">
        <w:rPr>
          <w:rFonts w:ascii="Times New Roman" w:eastAsia="Times New Roman" w:hAnsi="Times New Roman" w:cs="Times New Roman"/>
          <w:sz w:val="24"/>
        </w:rPr>
        <w:t>R</w:t>
      </w:r>
      <w:r w:rsidR="0030514C">
        <w:rPr>
          <w:rFonts w:ascii="Times New Roman" w:eastAsia="Times New Roman" w:hAnsi="Times New Roman" w:cs="Times New Roman"/>
          <w:sz w:val="24"/>
        </w:rPr>
        <w:t xml:space="preserve">odzinie w Raciborzu </w:t>
      </w:r>
      <w:r>
        <w:rPr>
          <w:rFonts w:ascii="Times New Roman" w:hAnsi="Times New Roman" w:cs="Times New Roman"/>
          <w:color w:val="000000"/>
          <w:sz w:val="24"/>
          <w:szCs w:val="24"/>
        </w:rPr>
        <w:t xml:space="preserve">otrzymało dofinansowanie </w:t>
      </w:r>
      <w:r w:rsidR="00A97C89">
        <w:rPr>
          <w:rFonts w:ascii="Times New Roman" w:hAnsi="Times New Roman" w:cs="Times New Roman"/>
          <w:color w:val="000000"/>
          <w:sz w:val="24"/>
          <w:szCs w:val="24"/>
        </w:rPr>
        <w:br/>
      </w:r>
      <w:r w:rsidR="00A97C89" w:rsidRPr="008262F7">
        <w:rPr>
          <w:rFonts w:ascii="Times New Roman" w:hAnsi="Times New Roman" w:cs="Times New Roman"/>
          <w:color w:val="000000"/>
          <w:sz w:val="24"/>
          <w:szCs w:val="24"/>
        </w:rPr>
        <w:t>do</w:t>
      </w:r>
      <w:r w:rsidR="006C4A5F">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wynagrodzenia </w:t>
      </w:r>
      <w:r w:rsidR="0030514C">
        <w:rPr>
          <w:rFonts w:ascii="Times New Roman" w:hAnsi="Times New Roman" w:cs="Times New Roman"/>
          <w:color w:val="000000"/>
          <w:sz w:val="24"/>
          <w:szCs w:val="24"/>
        </w:rPr>
        <w:t xml:space="preserve">8 </w:t>
      </w:r>
      <w:r>
        <w:rPr>
          <w:rFonts w:ascii="Times New Roman" w:hAnsi="Times New Roman" w:cs="Times New Roman"/>
          <w:color w:val="000000"/>
          <w:sz w:val="24"/>
          <w:szCs w:val="24"/>
        </w:rPr>
        <w:t>koordynatorów zatrudnionych w jednostce w okresie od dnia</w:t>
      </w:r>
      <w:r w:rsidR="00AF50F6">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1 stycznia</w:t>
      </w:r>
      <w:r w:rsidR="00C52DB6">
        <w:rPr>
          <w:rFonts w:ascii="Times New Roman" w:hAnsi="Times New Roman" w:cs="Times New Roman"/>
          <w:color w:val="000000"/>
          <w:sz w:val="24"/>
          <w:szCs w:val="24"/>
        </w:rPr>
        <w:t xml:space="preserve"> 2019</w:t>
      </w:r>
      <w:r w:rsidR="000737B3">
        <w:rPr>
          <w:rFonts w:ascii="Times New Roman" w:hAnsi="Times New Roman" w:cs="Times New Roman"/>
          <w:color w:val="000000"/>
          <w:sz w:val="24"/>
          <w:szCs w:val="24"/>
        </w:rPr>
        <w:t xml:space="preserve"> r. </w:t>
      </w:r>
      <w:r w:rsidR="00C52DB6">
        <w:rPr>
          <w:rFonts w:ascii="Times New Roman" w:hAnsi="Times New Roman" w:cs="Times New Roman"/>
          <w:color w:val="000000"/>
          <w:sz w:val="24"/>
          <w:szCs w:val="24"/>
        </w:rPr>
        <w:t>do dnia 31 grudnia 2019</w:t>
      </w:r>
      <w:r w:rsidR="000737B3">
        <w:rPr>
          <w:rFonts w:ascii="Times New Roman" w:hAnsi="Times New Roman" w:cs="Times New Roman"/>
          <w:color w:val="000000"/>
          <w:sz w:val="24"/>
          <w:szCs w:val="24"/>
        </w:rPr>
        <w:t> r</w:t>
      </w:r>
      <w:r>
        <w:rPr>
          <w:rFonts w:ascii="Times New Roman" w:hAnsi="Times New Roman" w:cs="Times New Roman"/>
          <w:color w:val="000000"/>
          <w:sz w:val="24"/>
          <w:szCs w:val="24"/>
        </w:rPr>
        <w:t>. Łączny koszt realiz</w:t>
      </w:r>
      <w:r w:rsidR="003A586D">
        <w:rPr>
          <w:rFonts w:ascii="Times New Roman" w:hAnsi="Times New Roman" w:cs="Times New Roman"/>
          <w:color w:val="000000"/>
          <w:sz w:val="24"/>
          <w:szCs w:val="24"/>
        </w:rPr>
        <w:t xml:space="preserve">acji projektu wyniósł </w:t>
      </w:r>
      <w:r w:rsidR="00917E14">
        <w:rPr>
          <w:rFonts w:ascii="Times New Roman" w:hAnsi="Times New Roman" w:cs="Times New Roman"/>
          <w:color w:val="000000"/>
          <w:sz w:val="24"/>
          <w:szCs w:val="24"/>
        </w:rPr>
        <w:t xml:space="preserve">                264 </w:t>
      </w:r>
      <w:r w:rsidR="00C52DB6">
        <w:rPr>
          <w:rFonts w:ascii="Times New Roman" w:hAnsi="Times New Roman" w:cs="Times New Roman"/>
          <w:color w:val="000000"/>
          <w:sz w:val="24"/>
          <w:szCs w:val="24"/>
        </w:rPr>
        <w:t>254,52</w:t>
      </w:r>
      <w:r w:rsidR="000737B3" w:rsidRPr="00206238">
        <w:rPr>
          <w:rFonts w:ascii="Times New Roman" w:hAnsi="Times New Roman" w:cs="Times New Roman"/>
          <w:color w:val="000000"/>
          <w:sz w:val="24"/>
          <w:szCs w:val="24"/>
        </w:rPr>
        <w:t> </w:t>
      </w:r>
      <w:r w:rsidRPr="00206238">
        <w:rPr>
          <w:rFonts w:ascii="Times New Roman" w:hAnsi="Times New Roman" w:cs="Times New Roman"/>
          <w:color w:val="000000"/>
          <w:sz w:val="24"/>
          <w:szCs w:val="24"/>
        </w:rPr>
        <w:t>zł,</w:t>
      </w:r>
      <w:r w:rsidR="00AF50F6">
        <w:rPr>
          <w:rFonts w:ascii="Times New Roman" w:hAnsi="Times New Roman" w:cs="Times New Roman"/>
          <w:color w:val="000000"/>
          <w:sz w:val="24"/>
          <w:szCs w:val="24"/>
        </w:rPr>
        <w:t xml:space="preserve"> </w:t>
      </w:r>
      <w:r>
        <w:rPr>
          <w:rFonts w:ascii="Times New Roman" w:hAnsi="Times New Roman" w:cs="Times New Roman"/>
          <w:color w:val="000000"/>
          <w:sz w:val="24"/>
          <w:szCs w:val="24"/>
        </w:rPr>
        <w:t>z tego dotacja Ministra Pracy i Polityki Społec</w:t>
      </w:r>
      <w:r w:rsidR="003A586D">
        <w:rPr>
          <w:rFonts w:ascii="Times New Roman" w:hAnsi="Times New Roman" w:cs="Times New Roman"/>
          <w:color w:val="000000"/>
          <w:sz w:val="24"/>
          <w:szCs w:val="24"/>
        </w:rPr>
        <w:t>znej dla powiatu wyniosła</w:t>
      </w:r>
      <w:r w:rsidR="00C52DB6">
        <w:rPr>
          <w:rFonts w:ascii="Times New Roman" w:hAnsi="Times New Roman" w:cs="Times New Roman"/>
          <w:color w:val="000000"/>
          <w:sz w:val="24"/>
          <w:szCs w:val="24"/>
        </w:rPr>
        <w:t xml:space="preserve">               </w:t>
      </w:r>
      <w:r w:rsidR="003A586D">
        <w:rPr>
          <w:rFonts w:ascii="Times New Roman" w:hAnsi="Times New Roman" w:cs="Times New Roman"/>
          <w:color w:val="000000"/>
          <w:sz w:val="24"/>
          <w:szCs w:val="24"/>
        </w:rPr>
        <w:t xml:space="preserve"> </w:t>
      </w:r>
      <w:r w:rsidR="00917E14">
        <w:rPr>
          <w:rFonts w:ascii="Times New Roman" w:hAnsi="Times New Roman" w:cs="Times New Roman"/>
          <w:color w:val="000000"/>
          <w:sz w:val="24"/>
          <w:szCs w:val="24"/>
        </w:rPr>
        <w:t>126 </w:t>
      </w:r>
      <w:r w:rsidR="00C52DB6">
        <w:rPr>
          <w:rFonts w:ascii="Times New Roman" w:hAnsi="Times New Roman" w:cs="Times New Roman"/>
          <w:color w:val="000000"/>
          <w:sz w:val="24"/>
          <w:szCs w:val="24"/>
        </w:rPr>
        <w:t>802</w:t>
      </w:r>
      <w:r w:rsidR="000737B3">
        <w:rPr>
          <w:rFonts w:ascii="Times New Roman" w:hAnsi="Times New Roman" w:cs="Times New Roman"/>
          <w:color w:val="000000"/>
          <w:sz w:val="24"/>
          <w:szCs w:val="24"/>
        </w:rPr>
        <w:t>,00 </w:t>
      </w:r>
      <w:r w:rsidR="009266E1">
        <w:rPr>
          <w:rFonts w:ascii="Times New Roman" w:hAnsi="Times New Roman" w:cs="Times New Roman"/>
          <w:color w:val="000000"/>
          <w:sz w:val="24"/>
          <w:szCs w:val="24"/>
        </w:rPr>
        <w:t>zł, n</w:t>
      </w:r>
      <w:r w:rsidR="00C52DB6">
        <w:rPr>
          <w:rFonts w:ascii="Times New Roman" w:hAnsi="Times New Roman" w:cs="Times New Roman"/>
          <w:color w:val="000000"/>
          <w:sz w:val="24"/>
          <w:szCs w:val="24"/>
        </w:rPr>
        <w:t>atomiast wkład własny 137 452,52</w:t>
      </w:r>
      <w:r w:rsidR="000737B3">
        <w:rPr>
          <w:rFonts w:ascii="Times New Roman" w:hAnsi="Times New Roman" w:cs="Times New Roman"/>
          <w:color w:val="000000"/>
          <w:sz w:val="24"/>
          <w:szCs w:val="24"/>
        </w:rPr>
        <w:t> </w:t>
      </w:r>
      <w:r>
        <w:rPr>
          <w:rFonts w:ascii="Times New Roman" w:hAnsi="Times New Roman" w:cs="Times New Roman"/>
          <w:color w:val="000000"/>
          <w:sz w:val="24"/>
          <w:szCs w:val="24"/>
        </w:rPr>
        <w:t>zł.</w:t>
      </w:r>
    </w:p>
    <w:p w:rsidR="00AF50F6" w:rsidRPr="00D90266" w:rsidRDefault="00AF50F6" w:rsidP="00972342">
      <w:pPr>
        <w:suppressAutoHyphens/>
        <w:spacing w:after="0" w:line="360" w:lineRule="auto"/>
        <w:jc w:val="both"/>
        <w:rPr>
          <w:rFonts w:ascii="Times New Roman" w:eastAsia="Times New Roman" w:hAnsi="Times New Roman" w:cs="Times New Roman"/>
          <w:b/>
          <w:color w:val="000000" w:themeColor="text1"/>
          <w:sz w:val="16"/>
          <w:szCs w:val="16"/>
        </w:rPr>
      </w:pPr>
    </w:p>
    <w:p w:rsidR="00C52DB6" w:rsidRPr="00585786" w:rsidRDefault="00585786" w:rsidP="00972342">
      <w:pPr>
        <w:suppressAutoHyphens/>
        <w:spacing w:after="0" w:line="360" w:lineRule="auto"/>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3. </w:t>
      </w:r>
      <w:r w:rsidR="0035159A" w:rsidRPr="00585786">
        <w:rPr>
          <w:rFonts w:ascii="Times New Roman" w:eastAsia="Times New Roman" w:hAnsi="Times New Roman" w:cs="Times New Roman"/>
          <w:b/>
          <w:sz w:val="24"/>
        </w:rPr>
        <w:t>ZADANIA Z ZAKRESU ADMINISTRACJI RZĄDOWEJ ORAZ INNE ZADANIA ZLECONE POWIATOWI.</w:t>
      </w:r>
      <w:r w:rsidR="005E4A5D" w:rsidRPr="00585786">
        <w:rPr>
          <w:rFonts w:ascii="Times New Roman" w:eastAsia="Times New Roman" w:hAnsi="Times New Roman" w:cs="Times New Roman"/>
          <w:b/>
          <w:sz w:val="24"/>
        </w:rPr>
        <w:t xml:space="preserve"> </w:t>
      </w:r>
    </w:p>
    <w:p w:rsidR="00847F49" w:rsidRPr="00D90266" w:rsidRDefault="00847F49" w:rsidP="00972342">
      <w:pPr>
        <w:pStyle w:val="Akapitzlist"/>
        <w:suppressAutoHyphens/>
        <w:spacing w:after="0" w:line="360" w:lineRule="auto"/>
        <w:ind w:left="390"/>
        <w:jc w:val="both"/>
        <w:rPr>
          <w:rFonts w:ascii="Times New Roman" w:eastAsia="Times New Roman" w:hAnsi="Times New Roman" w:cs="Times New Roman"/>
          <w:b/>
          <w:sz w:val="16"/>
          <w:szCs w:val="16"/>
        </w:rPr>
      </w:pPr>
    </w:p>
    <w:p w:rsidR="0035159A" w:rsidRPr="00585786" w:rsidRDefault="002E53F5" w:rsidP="00924474">
      <w:pPr>
        <w:pStyle w:val="Akapitzlist"/>
        <w:numPr>
          <w:ilvl w:val="1"/>
          <w:numId w:val="124"/>
        </w:numPr>
        <w:suppressAutoHyphens/>
        <w:spacing w:after="0" w:line="360" w:lineRule="auto"/>
        <w:ind w:left="142" w:hanging="142"/>
        <w:jc w:val="both"/>
        <w:rPr>
          <w:rFonts w:ascii="Times New Roman" w:eastAsia="Times New Roman" w:hAnsi="Times New Roman" w:cs="Times New Roman"/>
          <w:b/>
          <w:color w:val="000000" w:themeColor="text1"/>
          <w:sz w:val="24"/>
        </w:rPr>
      </w:pPr>
      <w:r w:rsidRPr="00585786">
        <w:rPr>
          <w:rFonts w:ascii="Times New Roman" w:eastAsia="Times New Roman" w:hAnsi="Times New Roman" w:cs="Times New Roman"/>
          <w:b/>
          <w:color w:val="000000" w:themeColor="text1"/>
          <w:sz w:val="24"/>
        </w:rPr>
        <w:t>„DOBRY START” – </w:t>
      </w:r>
      <w:r w:rsidR="005E4A5D" w:rsidRPr="00585786">
        <w:rPr>
          <w:rFonts w:ascii="Times New Roman" w:eastAsia="Times New Roman" w:hAnsi="Times New Roman" w:cs="Times New Roman"/>
          <w:b/>
          <w:color w:val="000000" w:themeColor="text1"/>
          <w:sz w:val="24"/>
        </w:rPr>
        <w:t>RZĄDOWY PROGRAM WSPIERANIA RODZINY                         I SYSTE</w:t>
      </w:r>
      <w:r w:rsidR="001E4A9E">
        <w:rPr>
          <w:rFonts w:ascii="Times New Roman" w:eastAsia="Times New Roman" w:hAnsi="Times New Roman" w:cs="Times New Roman"/>
          <w:b/>
          <w:color w:val="000000" w:themeColor="text1"/>
          <w:sz w:val="24"/>
        </w:rPr>
        <w:t>MU PIECZY ZASTĘPCZEJ NA ROK 2019</w:t>
      </w:r>
      <w:r w:rsidR="005E4A5D" w:rsidRPr="00585786">
        <w:rPr>
          <w:rFonts w:ascii="Times New Roman" w:eastAsia="Times New Roman" w:hAnsi="Times New Roman" w:cs="Times New Roman"/>
          <w:b/>
          <w:color w:val="000000" w:themeColor="text1"/>
          <w:sz w:val="24"/>
        </w:rPr>
        <w:t>.</w:t>
      </w:r>
      <w:r w:rsidR="00C52DB6" w:rsidRPr="00585786">
        <w:rPr>
          <w:rFonts w:ascii="Times New Roman" w:eastAsia="Times New Roman" w:hAnsi="Times New Roman" w:cs="Times New Roman"/>
          <w:b/>
          <w:color w:val="000000" w:themeColor="text1"/>
          <w:sz w:val="24"/>
        </w:rPr>
        <w:t xml:space="preserve">  </w:t>
      </w:r>
    </w:p>
    <w:p w:rsidR="0035159A" w:rsidRPr="00D90266" w:rsidRDefault="0035159A" w:rsidP="00972342">
      <w:pPr>
        <w:pStyle w:val="Akapitzlist"/>
        <w:suppressAutoHyphens/>
        <w:spacing w:after="0" w:line="360" w:lineRule="auto"/>
        <w:ind w:left="426"/>
        <w:jc w:val="both"/>
        <w:rPr>
          <w:rFonts w:ascii="Times New Roman" w:eastAsia="Times New Roman" w:hAnsi="Times New Roman" w:cs="Times New Roman"/>
          <w:b/>
          <w:color w:val="000000" w:themeColor="text1"/>
          <w:sz w:val="16"/>
          <w:szCs w:val="16"/>
        </w:rPr>
      </w:pPr>
    </w:p>
    <w:p w:rsidR="00585786" w:rsidRDefault="005E4A5D" w:rsidP="00972342">
      <w:pPr>
        <w:widowControl w:val="0"/>
        <w:suppressAutoHyphens/>
        <w:autoSpaceDN w:val="0"/>
        <w:spacing w:after="0" w:line="360" w:lineRule="auto"/>
        <w:ind w:firstLine="708"/>
        <w:jc w:val="both"/>
        <w:textAlignment w:val="baseline"/>
        <w:rPr>
          <w:rFonts w:ascii="Times New Roman" w:eastAsia="SimSun" w:hAnsi="Times New Roman" w:cs="Arial"/>
          <w:color w:val="000000"/>
          <w:kern w:val="3"/>
          <w:sz w:val="24"/>
          <w:szCs w:val="24"/>
          <w:lang w:eastAsia="zh-CN" w:bidi="hi-IN"/>
        </w:rPr>
      </w:pPr>
      <w:r w:rsidRPr="002235A8">
        <w:rPr>
          <w:rFonts w:ascii="Times New Roman" w:eastAsia="SimSun" w:hAnsi="Times New Roman" w:cs="Arial"/>
          <w:color w:val="000000"/>
          <w:kern w:val="3"/>
          <w:sz w:val="24"/>
          <w:szCs w:val="24"/>
          <w:lang w:eastAsia="zh-CN" w:bidi="hi-IN"/>
        </w:rPr>
        <w:t>W z</w:t>
      </w:r>
      <w:r>
        <w:rPr>
          <w:rFonts w:ascii="Times New Roman" w:eastAsia="SimSun" w:hAnsi="Times New Roman" w:cs="Arial"/>
          <w:color w:val="000000"/>
          <w:kern w:val="3"/>
          <w:sz w:val="24"/>
          <w:szCs w:val="24"/>
          <w:lang w:eastAsia="zh-CN" w:bidi="hi-IN"/>
        </w:rPr>
        <w:t>wiązku z wejściem w życie rozporządzenia</w:t>
      </w:r>
      <w:r w:rsidRPr="002235A8">
        <w:rPr>
          <w:rFonts w:ascii="Times New Roman" w:eastAsia="SimSun" w:hAnsi="Times New Roman" w:cs="Arial"/>
          <w:color w:val="000000"/>
          <w:kern w:val="3"/>
          <w:sz w:val="24"/>
          <w:szCs w:val="24"/>
          <w:lang w:eastAsia="zh-CN" w:bidi="hi-IN"/>
        </w:rPr>
        <w:t xml:space="preserve"> </w:t>
      </w:r>
      <w:r>
        <w:rPr>
          <w:rFonts w:ascii="Times New Roman" w:eastAsia="SimSun" w:hAnsi="Times New Roman" w:cs="Arial"/>
          <w:color w:val="000000"/>
          <w:kern w:val="3"/>
          <w:sz w:val="24"/>
          <w:szCs w:val="24"/>
          <w:lang w:eastAsia="zh-CN" w:bidi="hi-IN"/>
        </w:rPr>
        <w:t xml:space="preserve">Rady Ministrów </w:t>
      </w:r>
      <w:r w:rsidR="00047607">
        <w:rPr>
          <w:rFonts w:ascii="Times New Roman" w:eastAsia="SimSun" w:hAnsi="Times New Roman" w:cs="Arial"/>
          <w:color w:val="000000"/>
          <w:kern w:val="3"/>
          <w:sz w:val="24"/>
          <w:szCs w:val="24"/>
          <w:lang w:eastAsia="zh-CN" w:bidi="hi-IN"/>
        </w:rPr>
        <w:br/>
      </w:r>
      <w:r>
        <w:rPr>
          <w:rFonts w:ascii="Times New Roman" w:eastAsia="TimesNewRoman" w:hAnsi="Times New Roman" w:cs="Arial"/>
          <w:color w:val="000000"/>
          <w:kern w:val="3"/>
          <w:sz w:val="24"/>
          <w:szCs w:val="24"/>
          <w:lang w:eastAsia="zh-CN" w:bidi="hi-IN"/>
        </w:rPr>
        <w:t xml:space="preserve">z dnia </w:t>
      </w:r>
      <w:r w:rsidR="002B1D9A">
        <w:rPr>
          <w:rFonts w:ascii="Times New Roman" w:eastAsia="TimesNewRoman" w:hAnsi="Times New Roman" w:cs="Arial"/>
          <w:color w:val="000000"/>
          <w:kern w:val="3"/>
          <w:sz w:val="24"/>
          <w:szCs w:val="24"/>
          <w:lang w:eastAsia="zh-CN" w:bidi="hi-IN"/>
        </w:rPr>
        <w:t xml:space="preserve">30 maja </w:t>
      </w:r>
      <w:r>
        <w:rPr>
          <w:rFonts w:ascii="Times New Roman" w:eastAsia="TimesNewRoman" w:hAnsi="Times New Roman" w:cs="Arial"/>
          <w:color w:val="000000"/>
          <w:kern w:val="3"/>
          <w:sz w:val="24"/>
          <w:szCs w:val="24"/>
          <w:lang w:eastAsia="zh-CN" w:bidi="hi-IN"/>
        </w:rPr>
        <w:t>2018</w:t>
      </w:r>
      <w:r w:rsidR="002B1D9A">
        <w:rPr>
          <w:rFonts w:ascii="Times New Roman" w:eastAsia="TimesNewRoman" w:hAnsi="Times New Roman" w:cs="Arial"/>
          <w:color w:val="000000"/>
          <w:kern w:val="3"/>
          <w:sz w:val="24"/>
          <w:szCs w:val="24"/>
          <w:lang w:eastAsia="zh-CN" w:bidi="hi-IN"/>
        </w:rPr>
        <w:t> r.</w:t>
      </w:r>
      <w:r w:rsidRPr="002235A8">
        <w:rPr>
          <w:rFonts w:ascii="Times New Roman" w:eastAsia="SimSun" w:hAnsi="Times New Roman" w:cs="Arial"/>
          <w:color w:val="000000"/>
          <w:kern w:val="3"/>
          <w:sz w:val="24"/>
          <w:szCs w:val="24"/>
          <w:lang w:eastAsia="zh-CN" w:bidi="hi-IN"/>
        </w:rPr>
        <w:t xml:space="preserve"> </w:t>
      </w:r>
      <w:r>
        <w:rPr>
          <w:rFonts w:ascii="Times New Roman" w:eastAsia="SimSun" w:hAnsi="Times New Roman" w:cs="Arial"/>
          <w:color w:val="000000"/>
          <w:kern w:val="3"/>
          <w:sz w:val="24"/>
          <w:szCs w:val="24"/>
          <w:lang w:eastAsia="zh-CN" w:bidi="hi-IN"/>
        </w:rPr>
        <w:t>w spawi</w:t>
      </w:r>
      <w:r w:rsidRPr="005E4A5D">
        <w:rPr>
          <w:rFonts w:ascii="Times New Roman" w:eastAsia="SimSun" w:hAnsi="Times New Roman" w:cs="Arial"/>
          <w:color w:val="000000"/>
          <w:kern w:val="3"/>
          <w:sz w:val="24"/>
          <w:szCs w:val="24"/>
          <w:lang w:eastAsia="zh-CN" w:bidi="hi-IN"/>
        </w:rPr>
        <w:t xml:space="preserve">e szczegółowych warunków realizacji rządowego programu „Dobry start” </w:t>
      </w:r>
      <w:r w:rsidR="00C52DB6">
        <w:rPr>
          <w:rFonts w:ascii="Times New Roman" w:eastAsia="SimSun" w:hAnsi="Times New Roman" w:cs="Arial"/>
          <w:color w:val="000000"/>
          <w:kern w:val="3"/>
          <w:sz w:val="24"/>
          <w:szCs w:val="24"/>
          <w:lang w:eastAsia="zh-CN" w:bidi="hi-IN"/>
        </w:rPr>
        <w:t>w 2019</w:t>
      </w:r>
      <w:r w:rsidR="002E53F5">
        <w:rPr>
          <w:rFonts w:ascii="Times New Roman" w:eastAsia="SimSun" w:hAnsi="Times New Roman" w:cs="Arial"/>
          <w:color w:val="000000"/>
          <w:kern w:val="3"/>
          <w:sz w:val="24"/>
          <w:szCs w:val="24"/>
          <w:lang w:eastAsia="zh-CN" w:bidi="hi-IN"/>
        </w:rPr>
        <w:t xml:space="preserve"> roku </w:t>
      </w:r>
      <w:r>
        <w:rPr>
          <w:rFonts w:ascii="Times New Roman" w:eastAsia="SimSun" w:hAnsi="Times New Roman" w:cs="Arial"/>
          <w:color w:val="000000"/>
          <w:kern w:val="3"/>
          <w:sz w:val="24"/>
          <w:szCs w:val="24"/>
          <w:lang w:eastAsia="zh-CN" w:bidi="hi-IN"/>
        </w:rPr>
        <w:t>świadczenie otrzymało 2</w:t>
      </w:r>
      <w:r w:rsidR="00C52DB6">
        <w:rPr>
          <w:rFonts w:ascii="Times New Roman" w:eastAsia="SimSun" w:hAnsi="Times New Roman" w:cs="Arial"/>
          <w:color w:val="000000"/>
          <w:kern w:val="3"/>
          <w:sz w:val="24"/>
          <w:szCs w:val="24"/>
          <w:lang w:eastAsia="zh-CN" w:bidi="hi-IN"/>
        </w:rPr>
        <w:t>46</w:t>
      </w:r>
      <w:r w:rsidR="006C3BD7">
        <w:rPr>
          <w:rFonts w:ascii="Times New Roman" w:eastAsia="SimSun" w:hAnsi="Times New Roman" w:cs="Arial"/>
          <w:color w:val="000000"/>
          <w:kern w:val="3"/>
          <w:sz w:val="24"/>
          <w:szCs w:val="24"/>
          <w:lang w:eastAsia="zh-CN" w:bidi="hi-IN"/>
        </w:rPr>
        <w:t xml:space="preserve"> wychowa</w:t>
      </w:r>
      <w:r w:rsidR="00047607">
        <w:rPr>
          <w:rFonts w:ascii="Times New Roman" w:eastAsia="SimSun" w:hAnsi="Times New Roman" w:cs="Arial"/>
          <w:color w:val="000000"/>
          <w:kern w:val="3"/>
          <w:sz w:val="24"/>
          <w:szCs w:val="24"/>
          <w:lang w:eastAsia="zh-CN" w:bidi="hi-IN"/>
        </w:rPr>
        <w:t xml:space="preserve">nków przebywających </w:t>
      </w:r>
      <w:r w:rsidR="00733D66">
        <w:rPr>
          <w:rFonts w:ascii="Times New Roman" w:eastAsia="SimSun" w:hAnsi="Times New Roman" w:cs="Arial"/>
          <w:color w:val="000000"/>
          <w:kern w:val="3"/>
          <w:sz w:val="24"/>
          <w:szCs w:val="24"/>
          <w:lang w:eastAsia="zh-CN" w:bidi="hi-IN"/>
        </w:rPr>
        <w:br/>
      </w:r>
      <w:r w:rsidR="00047607">
        <w:rPr>
          <w:rFonts w:ascii="Times New Roman" w:eastAsia="SimSun" w:hAnsi="Times New Roman" w:cs="Arial"/>
          <w:color w:val="000000"/>
          <w:kern w:val="3"/>
          <w:sz w:val="24"/>
          <w:szCs w:val="24"/>
          <w:lang w:eastAsia="zh-CN" w:bidi="hi-IN"/>
        </w:rPr>
        <w:t>w rodzinnej</w:t>
      </w:r>
      <w:r w:rsidR="000E3F56">
        <w:rPr>
          <w:rFonts w:ascii="Times New Roman" w:eastAsia="SimSun" w:hAnsi="Times New Roman" w:cs="Arial"/>
          <w:color w:val="000000"/>
          <w:kern w:val="3"/>
          <w:sz w:val="24"/>
          <w:szCs w:val="24"/>
          <w:lang w:eastAsia="zh-CN" w:bidi="hi-IN"/>
        </w:rPr>
        <w:t xml:space="preserve"> </w:t>
      </w:r>
      <w:r w:rsidR="006C3BD7">
        <w:rPr>
          <w:rFonts w:ascii="Times New Roman" w:eastAsia="SimSun" w:hAnsi="Times New Roman" w:cs="Arial"/>
          <w:color w:val="000000"/>
          <w:kern w:val="3"/>
          <w:sz w:val="24"/>
          <w:szCs w:val="24"/>
          <w:lang w:eastAsia="zh-CN" w:bidi="hi-IN"/>
        </w:rPr>
        <w:t>oraz instytucjo</w:t>
      </w:r>
      <w:r w:rsidR="000E3F56">
        <w:rPr>
          <w:rFonts w:ascii="Times New Roman" w:eastAsia="SimSun" w:hAnsi="Times New Roman" w:cs="Arial"/>
          <w:color w:val="000000"/>
          <w:kern w:val="3"/>
          <w:sz w:val="24"/>
          <w:szCs w:val="24"/>
          <w:lang w:eastAsia="zh-CN" w:bidi="hi-IN"/>
        </w:rPr>
        <w:t>nalnej pieczy zastępczej.</w:t>
      </w:r>
      <w:r w:rsidR="006A348A">
        <w:rPr>
          <w:rFonts w:ascii="Times New Roman" w:eastAsia="SimSun" w:hAnsi="Times New Roman" w:cs="Arial"/>
          <w:color w:val="000000"/>
          <w:kern w:val="3"/>
          <w:sz w:val="24"/>
          <w:szCs w:val="24"/>
          <w:lang w:eastAsia="zh-CN" w:bidi="hi-IN"/>
        </w:rPr>
        <w:t xml:space="preserve"> </w:t>
      </w:r>
      <w:r w:rsidR="000E3F56">
        <w:rPr>
          <w:rFonts w:ascii="Times New Roman" w:eastAsia="SimSun" w:hAnsi="Times New Roman" w:cs="Arial"/>
          <w:color w:val="000000"/>
          <w:kern w:val="3"/>
          <w:sz w:val="24"/>
          <w:szCs w:val="24"/>
          <w:lang w:eastAsia="zh-CN" w:bidi="hi-IN"/>
        </w:rPr>
        <w:t>Łączna</w:t>
      </w:r>
      <w:r w:rsidR="00C52DB6">
        <w:rPr>
          <w:rFonts w:ascii="Times New Roman" w:eastAsia="SimSun" w:hAnsi="Times New Roman" w:cs="Arial"/>
          <w:color w:val="000000"/>
          <w:kern w:val="3"/>
          <w:sz w:val="24"/>
          <w:szCs w:val="24"/>
          <w:lang w:eastAsia="zh-CN" w:bidi="hi-IN"/>
        </w:rPr>
        <w:t xml:space="preserve"> kwota </w:t>
      </w:r>
      <w:r w:rsidR="006A348A">
        <w:rPr>
          <w:rFonts w:ascii="Times New Roman" w:eastAsia="SimSun" w:hAnsi="Times New Roman" w:cs="Arial"/>
          <w:color w:val="000000"/>
          <w:kern w:val="3"/>
          <w:sz w:val="24"/>
          <w:szCs w:val="24"/>
          <w:lang w:eastAsia="zh-CN" w:bidi="hi-IN"/>
        </w:rPr>
        <w:t>wydatków</w:t>
      </w:r>
      <w:r w:rsidR="00C52DB6">
        <w:rPr>
          <w:rFonts w:ascii="Times New Roman" w:eastAsia="SimSun" w:hAnsi="Times New Roman" w:cs="Arial"/>
          <w:color w:val="000000"/>
          <w:kern w:val="3"/>
          <w:sz w:val="24"/>
          <w:szCs w:val="24"/>
          <w:lang w:eastAsia="zh-CN" w:bidi="hi-IN"/>
        </w:rPr>
        <w:t xml:space="preserve"> wyniosła 7</w:t>
      </w:r>
      <w:r w:rsidR="006A348A">
        <w:rPr>
          <w:rFonts w:ascii="Times New Roman" w:eastAsia="SimSun" w:hAnsi="Times New Roman" w:cs="Arial"/>
          <w:color w:val="000000"/>
          <w:kern w:val="3"/>
          <w:sz w:val="24"/>
          <w:szCs w:val="24"/>
          <w:lang w:eastAsia="zh-CN" w:bidi="hi-IN"/>
        </w:rPr>
        <w:t>6 259,23</w:t>
      </w:r>
      <w:r w:rsidRPr="002235A8">
        <w:rPr>
          <w:rFonts w:ascii="Times New Roman" w:eastAsia="SimSun" w:hAnsi="Times New Roman" w:cs="Arial"/>
          <w:color w:val="000000"/>
          <w:kern w:val="3"/>
          <w:sz w:val="24"/>
          <w:szCs w:val="24"/>
          <w:lang w:eastAsia="zh-CN" w:bidi="hi-IN"/>
        </w:rPr>
        <w:t xml:space="preserve"> zł. </w:t>
      </w:r>
    </w:p>
    <w:p w:rsidR="00047607" w:rsidRPr="00D90266" w:rsidRDefault="00047607" w:rsidP="00972342">
      <w:pPr>
        <w:widowControl w:val="0"/>
        <w:suppressAutoHyphens/>
        <w:autoSpaceDN w:val="0"/>
        <w:spacing w:after="0" w:line="360" w:lineRule="auto"/>
        <w:jc w:val="both"/>
        <w:textAlignment w:val="baseline"/>
        <w:rPr>
          <w:rFonts w:ascii="Times New Roman" w:eastAsia="SimSun" w:hAnsi="Times New Roman" w:cs="Arial"/>
          <w:kern w:val="3"/>
          <w:sz w:val="16"/>
          <w:szCs w:val="16"/>
          <w:lang w:eastAsia="zh-CN" w:bidi="hi-IN"/>
        </w:rPr>
      </w:pPr>
    </w:p>
    <w:p w:rsidR="0035159A" w:rsidRDefault="00585786" w:rsidP="00972342">
      <w:pPr>
        <w:widowControl w:val="0"/>
        <w:suppressAutoHyphens/>
        <w:autoSpaceDN w:val="0"/>
        <w:spacing w:after="0" w:line="360" w:lineRule="auto"/>
        <w:jc w:val="both"/>
        <w:textAlignment w:val="baseline"/>
        <w:rPr>
          <w:rFonts w:ascii="Times New Roman" w:eastAsia="SimSun" w:hAnsi="Times New Roman" w:cs="Arial"/>
          <w:kern w:val="3"/>
          <w:sz w:val="24"/>
          <w:szCs w:val="24"/>
          <w:lang w:eastAsia="zh-CN" w:bidi="hi-IN"/>
        </w:rPr>
      </w:pPr>
      <w:r>
        <w:rPr>
          <w:rFonts w:ascii="Times New Roman" w:eastAsia="SimSun" w:hAnsi="Times New Roman" w:cs="Arial"/>
          <w:b/>
          <w:kern w:val="3"/>
          <w:sz w:val="24"/>
          <w:szCs w:val="24"/>
          <w:lang w:eastAsia="zh-CN" w:bidi="hi-IN"/>
        </w:rPr>
        <w:t>3.2</w:t>
      </w:r>
      <w:r w:rsidR="00047607">
        <w:rPr>
          <w:rFonts w:ascii="Times New Roman" w:eastAsia="SimSun" w:hAnsi="Times New Roman" w:cs="Arial"/>
          <w:kern w:val="3"/>
          <w:sz w:val="24"/>
          <w:szCs w:val="24"/>
          <w:lang w:eastAsia="zh-CN" w:bidi="hi-IN"/>
        </w:rPr>
        <w:t xml:space="preserve"> </w:t>
      </w:r>
      <w:r w:rsidR="0035159A" w:rsidRPr="0035159A">
        <w:rPr>
          <w:rFonts w:ascii="Times New Roman" w:eastAsia="SimSun" w:hAnsi="Times New Roman" w:cs="Arial"/>
          <w:b/>
          <w:kern w:val="3"/>
          <w:sz w:val="24"/>
          <w:szCs w:val="24"/>
          <w:lang w:eastAsia="zh-CN" w:bidi="hi-IN"/>
        </w:rPr>
        <w:t>DODATEK WYCHOWAWCZY ORAZ DODATEK W WYSOKOŚCI ŚWIADCZENIA WYCHOWAWCZEGO</w:t>
      </w:r>
      <w:r w:rsidR="00A377EB">
        <w:rPr>
          <w:rFonts w:ascii="Times New Roman" w:eastAsia="SimSun" w:hAnsi="Times New Roman" w:cs="Arial"/>
          <w:b/>
          <w:kern w:val="3"/>
          <w:sz w:val="24"/>
          <w:szCs w:val="24"/>
          <w:lang w:eastAsia="zh-CN" w:bidi="hi-IN"/>
        </w:rPr>
        <w:t>.</w:t>
      </w:r>
      <w:r w:rsidR="0035159A">
        <w:rPr>
          <w:rFonts w:ascii="Times New Roman" w:eastAsia="SimSun" w:hAnsi="Times New Roman" w:cs="Arial"/>
          <w:kern w:val="3"/>
          <w:sz w:val="24"/>
          <w:szCs w:val="24"/>
          <w:lang w:eastAsia="zh-CN" w:bidi="hi-IN"/>
        </w:rPr>
        <w:t xml:space="preserve"> </w:t>
      </w:r>
    </w:p>
    <w:p w:rsidR="008B64BF" w:rsidRPr="00D90266" w:rsidRDefault="008B64BF" w:rsidP="00972342">
      <w:pPr>
        <w:widowControl w:val="0"/>
        <w:suppressAutoHyphens/>
        <w:autoSpaceDN w:val="0"/>
        <w:spacing w:after="0" w:line="360" w:lineRule="auto"/>
        <w:jc w:val="both"/>
        <w:textAlignment w:val="baseline"/>
        <w:rPr>
          <w:rFonts w:ascii="Times New Roman" w:eastAsia="SimSun" w:hAnsi="Times New Roman" w:cs="Arial"/>
          <w:kern w:val="3"/>
          <w:sz w:val="16"/>
          <w:szCs w:val="16"/>
          <w:lang w:eastAsia="zh-CN" w:bidi="hi-IN"/>
        </w:rPr>
      </w:pPr>
    </w:p>
    <w:p w:rsidR="006A348A" w:rsidRDefault="00C52DB6" w:rsidP="00D90266">
      <w:pPr>
        <w:pStyle w:val="Standard"/>
        <w:spacing w:after="0" w:line="360" w:lineRule="auto"/>
        <w:ind w:firstLine="708"/>
        <w:jc w:val="both"/>
        <w:rPr>
          <w:rFonts w:ascii="Times New Roman" w:eastAsia="SimSun" w:hAnsi="Times New Roman" w:cs="Arial"/>
          <w:color w:val="000000"/>
          <w:sz w:val="24"/>
          <w:szCs w:val="24"/>
          <w:lang w:eastAsia="zh-CN" w:bidi="hi-IN"/>
        </w:rPr>
      </w:pPr>
      <w:r>
        <w:rPr>
          <w:rFonts w:ascii="Times New Roman" w:eastAsia="SimSun" w:hAnsi="Times New Roman" w:cs="Arial"/>
          <w:color w:val="000000"/>
          <w:sz w:val="24"/>
          <w:szCs w:val="24"/>
          <w:lang w:eastAsia="zh-CN" w:bidi="hi-IN"/>
        </w:rPr>
        <w:t xml:space="preserve">W związku z wejściem w życie ustawy </w:t>
      </w:r>
      <w:r>
        <w:rPr>
          <w:rFonts w:ascii="Times New Roman" w:eastAsia="TimesNewRoman" w:hAnsi="Times New Roman" w:cs="Arial"/>
          <w:color w:val="000000"/>
          <w:sz w:val="24"/>
          <w:szCs w:val="24"/>
          <w:lang w:eastAsia="zh-CN" w:bidi="hi-IN"/>
        </w:rPr>
        <w:t>z dnia 11 lutego 2016 r.</w:t>
      </w:r>
      <w:r>
        <w:rPr>
          <w:rFonts w:ascii="Times New Roman" w:eastAsia="SimSun" w:hAnsi="Times New Roman" w:cs="Arial"/>
          <w:color w:val="000000"/>
          <w:sz w:val="24"/>
          <w:szCs w:val="24"/>
          <w:lang w:eastAsia="zh-CN" w:bidi="hi-IN"/>
        </w:rPr>
        <w:t xml:space="preserve"> o pomocy państwa                          w wychowaniu dzieci (t. j. Dz. U. z 201</w:t>
      </w:r>
      <w:r w:rsidR="0050328A">
        <w:rPr>
          <w:rFonts w:ascii="Times New Roman" w:eastAsia="SimSun" w:hAnsi="Times New Roman" w:cs="Arial"/>
          <w:color w:val="000000"/>
          <w:sz w:val="24"/>
          <w:szCs w:val="24"/>
          <w:lang w:eastAsia="zh-CN" w:bidi="hi-IN"/>
        </w:rPr>
        <w:t>9</w:t>
      </w:r>
      <w:r>
        <w:rPr>
          <w:rFonts w:ascii="Times New Roman" w:eastAsia="SimSun" w:hAnsi="Times New Roman" w:cs="Arial"/>
          <w:color w:val="000000"/>
          <w:sz w:val="24"/>
          <w:szCs w:val="24"/>
          <w:lang w:eastAsia="zh-CN" w:bidi="hi-IN"/>
        </w:rPr>
        <w:t> r., poz. 2</w:t>
      </w:r>
      <w:r w:rsidR="0050328A">
        <w:rPr>
          <w:rFonts w:ascii="Times New Roman" w:eastAsia="SimSun" w:hAnsi="Times New Roman" w:cs="Arial"/>
          <w:color w:val="000000"/>
          <w:sz w:val="24"/>
          <w:szCs w:val="24"/>
          <w:lang w:eastAsia="zh-CN" w:bidi="hi-IN"/>
        </w:rPr>
        <w:t>407</w:t>
      </w:r>
      <w:r w:rsidRPr="00E22591">
        <w:rPr>
          <w:rFonts w:ascii="Times New Roman" w:eastAsia="SimSun" w:hAnsi="Times New Roman" w:cs="Arial"/>
          <w:color w:val="000000"/>
          <w:sz w:val="24"/>
          <w:szCs w:val="24"/>
          <w:lang w:eastAsia="zh-CN" w:bidi="hi-IN"/>
        </w:rPr>
        <w:t>)</w:t>
      </w:r>
      <w:r w:rsidRPr="00E22591">
        <w:rPr>
          <w:rFonts w:ascii="Times New Roman" w:eastAsia="TimesNewRoman" w:hAnsi="Times New Roman" w:cs="Arial"/>
          <w:color w:val="000000"/>
          <w:sz w:val="24"/>
          <w:szCs w:val="24"/>
          <w:lang w:eastAsia="zh-CN" w:bidi="hi-IN"/>
        </w:rPr>
        <w:t>,</w:t>
      </w:r>
      <w:r>
        <w:rPr>
          <w:rFonts w:ascii="Times New Roman" w:eastAsia="TimesNewRoman" w:hAnsi="Times New Roman" w:cs="Arial"/>
          <w:color w:val="000000"/>
          <w:sz w:val="24"/>
          <w:szCs w:val="24"/>
          <w:lang w:eastAsia="zh-CN" w:bidi="hi-IN"/>
        </w:rPr>
        <w:t xml:space="preserve"> zgodnie z art. 87 ust. 1a</w:t>
      </w:r>
      <w:r w:rsidRPr="00917E14">
        <w:rPr>
          <w:rFonts w:ascii="Times New Roman" w:eastAsia="TimesNewRoman" w:hAnsi="Times New Roman" w:cs="Arial"/>
          <w:color w:val="000000"/>
          <w:sz w:val="24"/>
          <w:szCs w:val="24"/>
          <w:lang w:eastAsia="zh-CN" w:bidi="hi-IN"/>
        </w:rPr>
        <w:t xml:space="preserve"> </w:t>
      </w:r>
      <w:r>
        <w:rPr>
          <w:rFonts w:ascii="Times New Roman" w:eastAsia="SimSun" w:hAnsi="Times New Roman" w:cs="Arial"/>
          <w:color w:val="000000"/>
          <w:sz w:val="24"/>
          <w:szCs w:val="24"/>
          <w:lang w:eastAsia="zh-CN" w:bidi="hi-IN"/>
        </w:rPr>
        <w:t xml:space="preserve">ustawy </w:t>
      </w:r>
      <w:r w:rsidR="00E22591">
        <w:rPr>
          <w:rFonts w:ascii="Times New Roman" w:eastAsia="SimSun" w:hAnsi="Times New Roman" w:cs="Arial"/>
          <w:color w:val="000000"/>
          <w:sz w:val="24"/>
          <w:szCs w:val="24"/>
          <w:lang w:eastAsia="zh-CN" w:bidi="hi-IN"/>
        </w:rPr>
        <w:br/>
      </w:r>
      <w:r>
        <w:rPr>
          <w:rFonts w:ascii="Times New Roman" w:eastAsia="SimSun" w:hAnsi="Times New Roman" w:cs="Arial"/>
          <w:color w:val="000000"/>
          <w:sz w:val="24"/>
          <w:szCs w:val="24"/>
          <w:lang w:eastAsia="zh-CN" w:bidi="hi-IN"/>
        </w:rPr>
        <w:t xml:space="preserve">z dnia 9 czerwca 2011 r. o wspieraniu rodziny i systemie pieczy zastępczej rodzinie zastępczej oraz prowadzącemu rodzinny dom dziecka, na każde umieszczone dziecko w wieku </w:t>
      </w:r>
      <w:r w:rsidR="00E22591">
        <w:rPr>
          <w:rFonts w:ascii="Times New Roman" w:eastAsia="SimSun" w:hAnsi="Times New Roman" w:cs="Arial"/>
          <w:color w:val="000000"/>
          <w:sz w:val="24"/>
          <w:szCs w:val="24"/>
          <w:lang w:eastAsia="zh-CN" w:bidi="hi-IN"/>
        </w:rPr>
        <w:br/>
      </w:r>
      <w:r>
        <w:rPr>
          <w:rFonts w:ascii="Times New Roman" w:eastAsia="SimSun" w:hAnsi="Times New Roman" w:cs="Arial"/>
          <w:color w:val="000000"/>
          <w:sz w:val="24"/>
          <w:szCs w:val="24"/>
          <w:lang w:eastAsia="zh-CN" w:bidi="hi-IN"/>
        </w:rPr>
        <w:t>do ukończenia 18 roku życia, przysługiwał dodatek wychowawczy w wysokości świadczenia wychowawczego w kwocie 500,00 zł miesięcznie.</w:t>
      </w:r>
      <w:r>
        <w:rPr>
          <w:rFonts w:ascii="Times New Roman" w:eastAsia="SimSun" w:hAnsi="Times New Roman" w:cs="Arial"/>
          <w:sz w:val="24"/>
          <w:szCs w:val="24"/>
          <w:lang w:eastAsia="zh-CN" w:bidi="hi-IN"/>
        </w:rPr>
        <w:t xml:space="preserve"> </w:t>
      </w:r>
      <w:r>
        <w:rPr>
          <w:rFonts w:ascii="Times New Roman" w:eastAsia="SimSun" w:hAnsi="Times New Roman" w:cs="Arial"/>
          <w:color w:val="000000"/>
          <w:sz w:val="24"/>
          <w:szCs w:val="24"/>
          <w:lang w:eastAsia="zh-CN" w:bidi="hi-IN"/>
        </w:rPr>
        <w:t xml:space="preserve">Powiatowe Centrum Pomocy Rodzinie </w:t>
      </w:r>
      <w:r w:rsidR="00E22591">
        <w:rPr>
          <w:rFonts w:ascii="Times New Roman" w:eastAsia="SimSun" w:hAnsi="Times New Roman" w:cs="Arial"/>
          <w:color w:val="000000"/>
          <w:sz w:val="24"/>
          <w:szCs w:val="24"/>
          <w:lang w:eastAsia="zh-CN" w:bidi="hi-IN"/>
        </w:rPr>
        <w:br/>
      </w:r>
      <w:r>
        <w:rPr>
          <w:rFonts w:ascii="Times New Roman" w:eastAsia="SimSun" w:hAnsi="Times New Roman" w:cs="Arial"/>
          <w:color w:val="000000"/>
          <w:sz w:val="24"/>
          <w:szCs w:val="24"/>
          <w:lang w:eastAsia="zh-CN" w:bidi="hi-IN"/>
        </w:rPr>
        <w:t>w Raciborzu realizując wspomniane zadanie w 2019 roku wydało 204 decyzji przyznających prawo do dodatku wychowawczego</w:t>
      </w:r>
      <w:r w:rsidR="006A348A">
        <w:rPr>
          <w:rFonts w:ascii="Times New Roman" w:eastAsia="SimSun" w:hAnsi="Times New Roman" w:cs="Arial"/>
          <w:color w:val="000000"/>
          <w:sz w:val="24"/>
          <w:szCs w:val="24"/>
          <w:lang w:eastAsia="zh-CN" w:bidi="hi-IN"/>
        </w:rPr>
        <w:t>. Łączna kwota wydatków wyniosła 1 088 040,93</w:t>
      </w:r>
      <w:r>
        <w:rPr>
          <w:rFonts w:ascii="Times New Roman" w:eastAsia="SimSun" w:hAnsi="Times New Roman" w:cs="Arial"/>
          <w:color w:val="000000"/>
          <w:sz w:val="24"/>
          <w:szCs w:val="24"/>
          <w:lang w:eastAsia="zh-CN" w:bidi="hi-IN"/>
        </w:rPr>
        <w:t> zł</w:t>
      </w:r>
      <w:r w:rsidR="006A348A">
        <w:rPr>
          <w:rFonts w:ascii="Times New Roman" w:eastAsia="SimSun" w:hAnsi="Times New Roman" w:cs="Arial"/>
          <w:color w:val="000000"/>
          <w:sz w:val="24"/>
          <w:szCs w:val="24"/>
          <w:lang w:eastAsia="zh-CN" w:bidi="hi-IN"/>
        </w:rPr>
        <w:t>.</w:t>
      </w:r>
    </w:p>
    <w:p w:rsidR="00697ED5" w:rsidRDefault="0035159A" w:rsidP="00D90266">
      <w:pPr>
        <w:pStyle w:val="Standard"/>
        <w:spacing w:after="0" w:line="360" w:lineRule="auto"/>
        <w:ind w:firstLine="567"/>
        <w:jc w:val="both"/>
        <w:rPr>
          <w:rFonts w:ascii="Times New Roman" w:eastAsia="SimSun" w:hAnsi="Times New Roman" w:cs="Arial"/>
          <w:sz w:val="24"/>
          <w:szCs w:val="24"/>
          <w:lang w:eastAsia="zh-CN" w:bidi="hi-IN"/>
        </w:rPr>
      </w:pPr>
      <w:r>
        <w:rPr>
          <w:rFonts w:ascii="Times New Roman" w:eastAsia="SimSun" w:hAnsi="Times New Roman" w:cs="Arial"/>
          <w:color w:val="000000"/>
          <w:sz w:val="24"/>
          <w:szCs w:val="24"/>
          <w:lang w:eastAsia="zh-CN" w:bidi="hi-IN"/>
        </w:rPr>
        <w:t>Ponadto w</w:t>
      </w:r>
      <w:r w:rsidR="00C52DB6">
        <w:rPr>
          <w:rFonts w:ascii="Times New Roman" w:eastAsia="SimSun" w:hAnsi="Times New Roman" w:cs="Arial"/>
          <w:color w:val="000000"/>
          <w:sz w:val="24"/>
          <w:szCs w:val="24"/>
          <w:lang w:eastAsia="zh-CN" w:bidi="hi-IN"/>
        </w:rPr>
        <w:t xml:space="preserve"> związku z nowelizacją ustawy </w:t>
      </w:r>
      <w:r w:rsidR="00C52DB6">
        <w:rPr>
          <w:rFonts w:ascii="Times New Roman" w:eastAsia="TimesNewRoman" w:hAnsi="Times New Roman" w:cs="Arial"/>
          <w:color w:val="000000"/>
          <w:sz w:val="24"/>
          <w:szCs w:val="24"/>
          <w:lang w:eastAsia="zh-CN" w:bidi="hi-IN"/>
        </w:rPr>
        <w:t>z dnia 11 lutego 2016 r.</w:t>
      </w:r>
      <w:r w:rsidR="00C52DB6">
        <w:rPr>
          <w:rFonts w:ascii="Times New Roman" w:eastAsia="SimSun" w:hAnsi="Times New Roman" w:cs="Arial"/>
          <w:color w:val="000000"/>
          <w:sz w:val="24"/>
          <w:szCs w:val="24"/>
          <w:lang w:eastAsia="zh-CN" w:bidi="hi-IN"/>
        </w:rPr>
        <w:t xml:space="preserve"> o pomocy państwa                          w wychowaniu dzieci </w:t>
      </w:r>
      <w:r>
        <w:rPr>
          <w:rFonts w:ascii="Times New Roman" w:eastAsia="TimesNewRoman" w:hAnsi="Times New Roman" w:cs="Arial"/>
          <w:color w:val="000000"/>
          <w:sz w:val="24"/>
          <w:szCs w:val="24"/>
          <w:lang w:eastAsia="zh-CN" w:bidi="hi-IN"/>
        </w:rPr>
        <w:t xml:space="preserve">oraz </w:t>
      </w:r>
      <w:r w:rsidR="00C52DB6">
        <w:rPr>
          <w:rFonts w:ascii="Times New Roman" w:eastAsia="SimSun" w:hAnsi="Times New Roman" w:cs="Arial"/>
          <w:color w:val="000000"/>
          <w:sz w:val="24"/>
          <w:szCs w:val="24"/>
          <w:lang w:eastAsia="zh-CN" w:bidi="hi-IN"/>
        </w:rPr>
        <w:t xml:space="preserve">ustawy z dnia 9 czerwca 2011 r. o wspieraniu rodziny i systemie pieczy zastępczej rodzinie zastępczej </w:t>
      </w:r>
      <w:r>
        <w:rPr>
          <w:rFonts w:ascii="Times New Roman" w:eastAsia="SimSun" w:hAnsi="Times New Roman" w:cs="Arial"/>
          <w:color w:val="000000"/>
          <w:sz w:val="24"/>
          <w:szCs w:val="24"/>
          <w:lang w:eastAsia="zh-CN" w:bidi="hi-IN"/>
        </w:rPr>
        <w:t>zgodnie</w:t>
      </w:r>
      <w:r w:rsidR="00917E14">
        <w:rPr>
          <w:rFonts w:ascii="Times New Roman" w:eastAsia="SimSun" w:hAnsi="Times New Roman" w:cs="Arial"/>
          <w:color w:val="000000"/>
          <w:sz w:val="24"/>
          <w:szCs w:val="24"/>
          <w:lang w:eastAsia="zh-CN" w:bidi="hi-IN"/>
        </w:rPr>
        <w:t xml:space="preserve"> </w:t>
      </w:r>
      <w:r>
        <w:rPr>
          <w:rFonts w:ascii="Times New Roman" w:eastAsia="SimSun" w:hAnsi="Times New Roman" w:cs="Arial"/>
          <w:color w:val="000000"/>
          <w:sz w:val="24"/>
          <w:szCs w:val="24"/>
          <w:lang w:eastAsia="zh-CN" w:bidi="hi-IN"/>
        </w:rPr>
        <w:t xml:space="preserve">z art. 113 a ww. ustawy </w:t>
      </w:r>
      <w:r w:rsidR="00917E14">
        <w:rPr>
          <w:rFonts w:ascii="Times New Roman" w:eastAsia="SimSun" w:hAnsi="Times New Roman" w:cs="Arial"/>
          <w:color w:val="000000"/>
          <w:sz w:val="24"/>
          <w:szCs w:val="24"/>
          <w:lang w:eastAsia="zh-CN" w:bidi="hi-IN"/>
        </w:rPr>
        <w:t>dyrektorowi placówki opiekuńczo</w:t>
      </w:r>
      <w:r w:rsidR="00917E14">
        <w:rPr>
          <w:rFonts w:ascii="Times New Roman" w:eastAsia="SimSun" w:hAnsi="Times New Roman" w:cs="Arial"/>
          <w:sz w:val="24"/>
          <w:szCs w:val="24"/>
          <w:lang w:eastAsia="zh-CN" w:bidi="hi-IN"/>
        </w:rPr>
        <w:t> – </w:t>
      </w:r>
      <w:r>
        <w:rPr>
          <w:rFonts w:ascii="Times New Roman" w:eastAsia="SimSun" w:hAnsi="Times New Roman" w:cs="Arial"/>
          <w:color w:val="000000"/>
          <w:sz w:val="24"/>
          <w:szCs w:val="24"/>
          <w:lang w:eastAsia="zh-CN" w:bidi="hi-IN"/>
        </w:rPr>
        <w:t>wychowawczej od dnia 1 li</w:t>
      </w:r>
      <w:r w:rsidR="00917E14">
        <w:rPr>
          <w:rFonts w:ascii="Times New Roman" w:eastAsia="SimSun" w:hAnsi="Times New Roman" w:cs="Arial"/>
          <w:color w:val="000000"/>
          <w:sz w:val="24"/>
          <w:szCs w:val="24"/>
          <w:lang w:eastAsia="zh-CN" w:bidi="hi-IN"/>
        </w:rPr>
        <w:t>ca 2019 r.</w:t>
      </w:r>
      <w:r>
        <w:rPr>
          <w:rFonts w:ascii="Times New Roman" w:eastAsia="SimSun" w:hAnsi="Times New Roman" w:cs="Arial"/>
          <w:color w:val="000000"/>
          <w:sz w:val="24"/>
          <w:szCs w:val="24"/>
          <w:lang w:eastAsia="zh-CN" w:bidi="hi-IN"/>
        </w:rPr>
        <w:t xml:space="preserve"> </w:t>
      </w:r>
      <w:r w:rsidR="00C52DB6">
        <w:rPr>
          <w:rFonts w:ascii="Times New Roman" w:eastAsia="SimSun" w:hAnsi="Times New Roman" w:cs="Arial"/>
          <w:color w:val="000000"/>
          <w:sz w:val="24"/>
          <w:szCs w:val="24"/>
          <w:lang w:eastAsia="zh-CN" w:bidi="hi-IN"/>
        </w:rPr>
        <w:t>na każde umieszczone dz</w:t>
      </w:r>
      <w:r>
        <w:rPr>
          <w:rFonts w:ascii="Times New Roman" w:eastAsia="SimSun" w:hAnsi="Times New Roman" w:cs="Arial"/>
          <w:color w:val="000000"/>
          <w:sz w:val="24"/>
          <w:szCs w:val="24"/>
          <w:lang w:eastAsia="zh-CN" w:bidi="hi-IN"/>
        </w:rPr>
        <w:t xml:space="preserve">iecko </w:t>
      </w:r>
      <w:r w:rsidR="00C52DB6">
        <w:rPr>
          <w:rFonts w:ascii="Times New Roman" w:eastAsia="SimSun" w:hAnsi="Times New Roman" w:cs="Arial"/>
          <w:color w:val="000000"/>
          <w:sz w:val="24"/>
          <w:szCs w:val="24"/>
          <w:lang w:eastAsia="zh-CN" w:bidi="hi-IN"/>
        </w:rPr>
        <w:t>w wieku do ukończenia 18 roku życia, przysługiwał dodatek</w:t>
      </w:r>
      <w:r>
        <w:rPr>
          <w:rFonts w:ascii="Times New Roman" w:eastAsia="SimSun" w:hAnsi="Times New Roman" w:cs="Arial"/>
          <w:color w:val="000000"/>
          <w:sz w:val="24"/>
          <w:szCs w:val="24"/>
          <w:lang w:eastAsia="zh-CN" w:bidi="hi-IN"/>
        </w:rPr>
        <w:t xml:space="preserve"> </w:t>
      </w:r>
      <w:r w:rsidR="00C52DB6">
        <w:rPr>
          <w:rFonts w:ascii="Times New Roman" w:eastAsia="SimSun" w:hAnsi="Times New Roman" w:cs="Arial"/>
          <w:color w:val="000000"/>
          <w:sz w:val="24"/>
          <w:szCs w:val="24"/>
          <w:lang w:eastAsia="zh-CN" w:bidi="hi-IN"/>
        </w:rPr>
        <w:t xml:space="preserve">w wysokości świadczenia wychowawczego </w:t>
      </w:r>
      <w:r>
        <w:rPr>
          <w:rFonts w:ascii="Times New Roman" w:eastAsia="SimSun" w:hAnsi="Times New Roman" w:cs="Arial"/>
          <w:color w:val="000000"/>
          <w:sz w:val="24"/>
          <w:szCs w:val="24"/>
          <w:lang w:eastAsia="zh-CN" w:bidi="hi-IN"/>
        </w:rPr>
        <w:t xml:space="preserve">tj. </w:t>
      </w:r>
      <w:r w:rsidR="00C52DB6">
        <w:rPr>
          <w:rFonts w:ascii="Times New Roman" w:eastAsia="SimSun" w:hAnsi="Times New Roman" w:cs="Arial"/>
          <w:color w:val="000000"/>
          <w:sz w:val="24"/>
          <w:szCs w:val="24"/>
          <w:lang w:eastAsia="zh-CN" w:bidi="hi-IN"/>
        </w:rPr>
        <w:t>w kwocie 500,00 zł miesięcznie.</w:t>
      </w:r>
      <w:r w:rsidR="00C52DB6">
        <w:rPr>
          <w:rFonts w:ascii="Times New Roman" w:eastAsia="SimSun" w:hAnsi="Times New Roman" w:cs="Arial"/>
          <w:sz w:val="24"/>
          <w:szCs w:val="24"/>
          <w:lang w:eastAsia="zh-CN" w:bidi="hi-IN"/>
        </w:rPr>
        <w:t xml:space="preserve"> </w:t>
      </w:r>
      <w:r w:rsidR="00C52DB6">
        <w:rPr>
          <w:rFonts w:ascii="Times New Roman" w:eastAsia="SimSun" w:hAnsi="Times New Roman" w:cs="Arial"/>
          <w:color w:val="000000"/>
          <w:sz w:val="24"/>
          <w:szCs w:val="24"/>
          <w:lang w:eastAsia="zh-CN" w:bidi="hi-IN"/>
        </w:rPr>
        <w:t>Powiatowe Centrum Pomocy Rodzinie w Raciborzu realizując wspomnian</w:t>
      </w:r>
      <w:r>
        <w:rPr>
          <w:rFonts w:ascii="Times New Roman" w:eastAsia="SimSun" w:hAnsi="Times New Roman" w:cs="Arial"/>
          <w:color w:val="000000"/>
          <w:sz w:val="24"/>
          <w:szCs w:val="24"/>
          <w:lang w:eastAsia="zh-CN" w:bidi="hi-IN"/>
        </w:rPr>
        <w:t>e zadanie w 2019</w:t>
      </w:r>
      <w:r w:rsidR="00917E14">
        <w:rPr>
          <w:rFonts w:ascii="Times New Roman" w:eastAsia="SimSun" w:hAnsi="Times New Roman" w:cs="Arial"/>
          <w:color w:val="000000"/>
          <w:sz w:val="24"/>
          <w:szCs w:val="24"/>
          <w:lang w:eastAsia="zh-CN" w:bidi="hi-IN"/>
        </w:rPr>
        <w:t> r</w:t>
      </w:r>
      <w:r>
        <w:rPr>
          <w:rFonts w:ascii="Times New Roman" w:eastAsia="SimSun" w:hAnsi="Times New Roman" w:cs="Arial"/>
          <w:color w:val="000000"/>
          <w:sz w:val="24"/>
          <w:szCs w:val="24"/>
          <w:lang w:eastAsia="zh-CN" w:bidi="hi-IN"/>
        </w:rPr>
        <w:t xml:space="preserve"> wydało 90</w:t>
      </w:r>
      <w:r w:rsidR="00C52DB6">
        <w:rPr>
          <w:rFonts w:ascii="Times New Roman" w:eastAsia="SimSun" w:hAnsi="Times New Roman" w:cs="Arial"/>
          <w:color w:val="000000"/>
          <w:sz w:val="24"/>
          <w:szCs w:val="24"/>
          <w:lang w:eastAsia="zh-CN" w:bidi="hi-IN"/>
        </w:rPr>
        <w:t xml:space="preserve"> decyzji przyznających prawo do dodatku wychowawczego</w:t>
      </w:r>
      <w:r w:rsidR="006A348A">
        <w:rPr>
          <w:rFonts w:ascii="Times New Roman" w:eastAsia="SimSun" w:hAnsi="Times New Roman" w:cs="Arial"/>
          <w:color w:val="000000"/>
          <w:sz w:val="24"/>
          <w:szCs w:val="24"/>
          <w:lang w:eastAsia="zh-CN" w:bidi="hi-IN"/>
        </w:rPr>
        <w:t>.</w:t>
      </w:r>
      <w:r w:rsidR="00C52DB6">
        <w:rPr>
          <w:rFonts w:ascii="Times New Roman" w:eastAsia="SimSun" w:hAnsi="Times New Roman" w:cs="Arial"/>
          <w:color w:val="000000"/>
          <w:sz w:val="24"/>
          <w:szCs w:val="24"/>
          <w:lang w:eastAsia="zh-CN" w:bidi="hi-IN"/>
        </w:rPr>
        <w:t xml:space="preserve"> </w:t>
      </w:r>
      <w:r w:rsidR="006A348A">
        <w:rPr>
          <w:rFonts w:ascii="Times New Roman" w:eastAsia="SimSun" w:hAnsi="Times New Roman" w:cs="Arial"/>
          <w:color w:val="000000"/>
          <w:sz w:val="24"/>
          <w:szCs w:val="24"/>
          <w:lang w:eastAsia="zh-CN" w:bidi="hi-IN"/>
        </w:rPr>
        <w:t>Łączna kwota</w:t>
      </w:r>
      <w:r w:rsidR="00C52DB6">
        <w:rPr>
          <w:rFonts w:ascii="Times New Roman" w:eastAsia="SimSun" w:hAnsi="Times New Roman" w:cs="Arial"/>
          <w:color w:val="000000"/>
          <w:sz w:val="24"/>
          <w:szCs w:val="24"/>
          <w:lang w:eastAsia="zh-CN" w:bidi="hi-IN"/>
        </w:rPr>
        <w:t xml:space="preserve"> </w:t>
      </w:r>
      <w:r w:rsidR="006A348A">
        <w:rPr>
          <w:rFonts w:ascii="Times New Roman" w:eastAsia="SimSun" w:hAnsi="Times New Roman" w:cs="Arial"/>
          <w:color w:val="000000"/>
          <w:sz w:val="24"/>
          <w:szCs w:val="24"/>
          <w:lang w:eastAsia="zh-CN" w:bidi="hi-IN"/>
        </w:rPr>
        <w:t>wydatków wyniosła 231 681,30</w:t>
      </w:r>
      <w:r w:rsidR="00C52DB6">
        <w:rPr>
          <w:rFonts w:ascii="Times New Roman" w:eastAsia="SimSun" w:hAnsi="Times New Roman" w:cs="Arial"/>
          <w:color w:val="000000"/>
          <w:sz w:val="24"/>
          <w:szCs w:val="24"/>
          <w:lang w:eastAsia="zh-CN" w:bidi="hi-IN"/>
        </w:rPr>
        <w:t xml:space="preserve"> zł. </w:t>
      </w:r>
    </w:p>
    <w:p w:rsidR="006A348A" w:rsidRPr="00D90266" w:rsidRDefault="006A348A" w:rsidP="00972342">
      <w:pPr>
        <w:suppressAutoHyphens/>
        <w:spacing w:after="0" w:line="360" w:lineRule="auto"/>
        <w:jc w:val="both"/>
        <w:rPr>
          <w:rFonts w:ascii="Times New Roman" w:eastAsia="Times New Roman" w:hAnsi="Times New Roman" w:cs="Times New Roman"/>
          <w:b/>
          <w:color w:val="000000" w:themeColor="text1"/>
          <w:sz w:val="16"/>
          <w:szCs w:val="16"/>
        </w:rPr>
      </w:pPr>
    </w:p>
    <w:p w:rsidR="00911082" w:rsidRDefault="00585786" w:rsidP="00972342">
      <w:pPr>
        <w:suppressAutoHyphens/>
        <w:spacing w:after="0" w:line="360" w:lineRule="auto"/>
        <w:ind w:left="567" w:hanging="567"/>
        <w:jc w:val="both"/>
        <w:rPr>
          <w:rFonts w:ascii="Times New Roman" w:eastAsia="Times New Roman" w:hAnsi="Times New Roman" w:cs="Times New Roman"/>
          <w:b/>
          <w:sz w:val="26"/>
        </w:rPr>
      </w:pPr>
      <w:r>
        <w:rPr>
          <w:rFonts w:ascii="Times New Roman" w:eastAsia="Times New Roman" w:hAnsi="Times New Roman" w:cs="Times New Roman"/>
          <w:b/>
          <w:sz w:val="26"/>
        </w:rPr>
        <w:t>4</w:t>
      </w:r>
      <w:r w:rsidR="0072667F">
        <w:rPr>
          <w:rFonts w:ascii="Times New Roman" w:eastAsia="Times New Roman" w:hAnsi="Times New Roman" w:cs="Times New Roman"/>
          <w:b/>
          <w:sz w:val="26"/>
        </w:rPr>
        <w:t xml:space="preserve">. ZADANIA Z ZAKRESU POMOCY SPOŁECZNEJ ZLECONE ORGANIZACJOM </w:t>
      </w:r>
      <w:r w:rsidR="007B7DDA">
        <w:rPr>
          <w:rFonts w:ascii="Times New Roman" w:eastAsia="Times New Roman" w:hAnsi="Times New Roman" w:cs="Times New Roman"/>
          <w:b/>
          <w:sz w:val="26"/>
        </w:rPr>
        <w:t>POZARZĄDOWYM</w:t>
      </w:r>
      <w:r w:rsidR="0008406E">
        <w:rPr>
          <w:rFonts w:ascii="Times New Roman" w:eastAsia="Times New Roman" w:hAnsi="Times New Roman" w:cs="Times New Roman"/>
          <w:b/>
          <w:sz w:val="26"/>
        </w:rPr>
        <w:t>.</w:t>
      </w:r>
    </w:p>
    <w:p w:rsidR="0042767F" w:rsidRPr="00D90266" w:rsidRDefault="0042767F" w:rsidP="00972342">
      <w:pPr>
        <w:suppressAutoHyphens/>
        <w:spacing w:after="0" w:line="360" w:lineRule="auto"/>
        <w:jc w:val="both"/>
        <w:rPr>
          <w:rFonts w:ascii="Times New Roman" w:eastAsia="Times New Roman" w:hAnsi="Times New Roman" w:cs="Times New Roman"/>
          <w:color w:val="548DD4" w:themeColor="text2" w:themeTint="99"/>
          <w:sz w:val="16"/>
          <w:szCs w:val="16"/>
        </w:rPr>
      </w:pPr>
    </w:p>
    <w:p w:rsidR="000563A1" w:rsidRDefault="00585786" w:rsidP="00972342">
      <w:pPr>
        <w:pStyle w:val="Tekstpodstawowy"/>
        <w:spacing w:after="0" w:line="360" w:lineRule="auto"/>
        <w:jc w:val="both"/>
        <w:rPr>
          <w:b/>
          <w:lang w:val="pl-PL"/>
        </w:rPr>
      </w:pPr>
      <w:r>
        <w:rPr>
          <w:b/>
          <w:lang w:val="pl-PL"/>
        </w:rPr>
        <w:t>4</w:t>
      </w:r>
      <w:r w:rsidR="000563A1" w:rsidRPr="005457F0">
        <w:rPr>
          <w:b/>
          <w:lang w:val="pl-PL"/>
        </w:rPr>
        <w:t xml:space="preserve">.1. INTERWENCJA KRYZYSOWA. </w:t>
      </w:r>
    </w:p>
    <w:p w:rsidR="00EC6EE1" w:rsidRPr="00D90266" w:rsidRDefault="00EC6EE1" w:rsidP="00972342">
      <w:pPr>
        <w:pStyle w:val="Tekstpodstawowy"/>
        <w:spacing w:after="0" w:line="360" w:lineRule="auto"/>
        <w:jc w:val="both"/>
        <w:rPr>
          <w:b/>
          <w:sz w:val="16"/>
          <w:szCs w:val="16"/>
          <w:lang w:val="pl-PL"/>
        </w:rPr>
      </w:pPr>
    </w:p>
    <w:p w:rsidR="00EC6EE1" w:rsidRPr="00EC6EE1" w:rsidRDefault="00C52DB6" w:rsidP="00972342">
      <w:pPr>
        <w:widowControl w:val="0"/>
        <w:suppressAutoHyphens/>
        <w:autoSpaceDN w:val="0"/>
        <w:spacing w:after="0" w:line="360" w:lineRule="auto"/>
        <w:ind w:firstLine="708"/>
        <w:jc w:val="both"/>
        <w:textAlignment w:val="baseline"/>
        <w:rPr>
          <w:rFonts w:ascii="Times New Roman" w:eastAsia="Arial Unicode MS" w:hAnsi="Times New Roman" w:cs="Tahoma"/>
          <w:color w:val="000000"/>
          <w:kern w:val="3"/>
          <w:sz w:val="24"/>
          <w:szCs w:val="24"/>
          <w:lang w:eastAsia="en-US" w:bidi="en-US"/>
        </w:rPr>
      </w:pPr>
      <w:r>
        <w:rPr>
          <w:rFonts w:ascii="Times New Roman" w:eastAsia="Arial Unicode MS" w:hAnsi="Times New Roman" w:cs="Tahoma"/>
          <w:color w:val="000000"/>
          <w:kern w:val="3"/>
          <w:sz w:val="24"/>
          <w:szCs w:val="24"/>
          <w:lang w:eastAsia="en-US" w:bidi="en-US"/>
        </w:rPr>
        <w:t>W 2019</w:t>
      </w:r>
      <w:r w:rsidR="00917E14">
        <w:rPr>
          <w:rFonts w:ascii="Times New Roman" w:eastAsia="Arial Unicode MS" w:hAnsi="Times New Roman" w:cs="Tahoma"/>
          <w:color w:val="000000"/>
          <w:kern w:val="3"/>
          <w:sz w:val="24"/>
          <w:szCs w:val="24"/>
          <w:lang w:eastAsia="en-US" w:bidi="en-US"/>
        </w:rPr>
        <w:t> r.</w:t>
      </w:r>
      <w:r w:rsidR="00EC6EE1" w:rsidRPr="00EC6EE1">
        <w:rPr>
          <w:rFonts w:ascii="Times New Roman" w:eastAsia="Arial Unicode MS" w:hAnsi="Times New Roman" w:cs="Tahoma"/>
          <w:color w:val="000000"/>
          <w:kern w:val="3"/>
          <w:sz w:val="24"/>
          <w:szCs w:val="24"/>
          <w:lang w:eastAsia="en-US" w:bidi="en-US"/>
        </w:rPr>
        <w:t xml:space="preserve"> Stowarzyszenie PERSONA na Rzecz Promocji i Ochrony Zdrowia Psychicznego w Ra</w:t>
      </w:r>
      <w:r w:rsidR="00687FB4">
        <w:rPr>
          <w:rFonts w:ascii="Times New Roman" w:eastAsia="Arial Unicode MS" w:hAnsi="Times New Roman" w:cs="Tahoma"/>
          <w:color w:val="000000"/>
          <w:kern w:val="3"/>
          <w:sz w:val="24"/>
          <w:szCs w:val="24"/>
          <w:lang w:eastAsia="en-US" w:bidi="en-US"/>
        </w:rPr>
        <w:t>ciborzu prowadziło na zlecenie Powiatu R</w:t>
      </w:r>
      <w:r w:rsidR="00EC6EE1" w:rsidRPr="00EC6EE1">
        <w:rPr>
          <w:rFonts w:ascii="Times New Roman" w:eastAsia="Arial Unicode MS" w:hAnsi="Times New Roman" w:cs="Tahoma"/>
          <w:color w:val="000000"/>
          <w:kern w:val="3"/>
          <w:sz w:val="24"/>
          <w:szCs w:val="24"/>
          <w:lang w:eastAsia="en-US" w:bidi="en-US"/>
        </w:rPr>
        <w:t xml:space="preserve">aciborskiego </w:t>
      </w:r>
      <w:r w:rsidR="00EC6EE1" w:rsidRPr="0050328A">
        <w:rPr>
          <w:rFonts w:ascii="Times New Roman" w:eastAsia="Arial Unicode MS" w:hAnsi="Times New Roman" w:cs="Tahoma"/>
          <w:kern w:val="3"/>
          <w:sz w:val="24"/>
          <w:szCs w:val="24"/>
          <w:lang w:eastAsia="en-US" w:bidi="en-US"/>
        </w:rPr>
        <w:t>ośrodek interwencji kryzysowej.</w:t>
      </w:r>
      <w:r w:rsidR="00EC6EE1" w:rsidRPr="00EC6EE1">
        <w:rPr>
          <w:rFonts w:ascii="Times New Roman" w:eastAsia="Arial Unicode MS" w:hAnsi="Times New Roman" w:cs="Tahoma"/>
          <w:color w:val="000000"/>
          <w:kern w:val="3"/>
          <w:sz w:val="24"/>
          <w:szCs w:val="24"/>
          <w:lang w:eastAsia="en-US" w:bidi="en-US"/>
        </w:rPr>
        <w:t xml:space="preserve"> Zadanie realizowane było w siedzibie Stowarzyszenia w Raciborzu przy ul. Karola Miarki 7/1. W ramach realizacji zadania Stowarzyszenie zorganizowało:</w:t>
      </w:r>
    </w:p>
    <w:p w:rsidR="00EC6EE1" w:rsidRPr="000737B3" w:rsidRDefault="000737B3" w:rsidP="00972342">
      <w:pPr>
        <w:pStyle w:val="Akapitzlist"/>
        <w:widowControl w:val="0"/>
        <w:numPr>
          <w:ilvl w:val="0"/>
          <w:numId w:val="61"/>
        </w:numPr>
        <w:suppressAutoHyphens/>
        <w:autoSpaceDN w:val="0"/>
        <w:spacing w:after="0" w:line="360" w:lineRule="auto"/>
        <w:ind w:hanging="294"/>
        <w:textAlignment w:val="baseline"/>
        <w:rPr>
          <w:rFonts w:ascii="Times New Roman" w:eastAsia="Arial Unicode MS" w:hAnsi="Times New Roman" w:cs="Tahoma"/>
          <w:color w:val="000000"/>
          <w:kern w:val="3"/>
          <w:sz w:val="24"/>
          <w:szCs w:val="24"/>
          <w:lang w:eastAsia="en-US" w:bidi="en-US"/>
        </w:rPr>
      </w:pPr>
      <w:r>
        <w:rPr>
          <w:rFonts w:ascii="Times New Roman" w:eastAsia="Arial Unicode MS" w:hAnsi="Times New Roman" w:cs="Tahoma"/>
          <w:color w:val="000000"/>
          <w:kern w:val="3"/>
          <w:sz w:val="24"/>
          <w:szCs w:val="24"/>
          <w:lang w:eastAsia="en-US" w:bidi="en-US"/>
        </w:rPr>
        <w:t>dyżury interwencyjne psychologa;</w:t>
      </w:r>
    </w:p>
    <w:p w:rsidR="00EC6EE1" w:rsidRPr="000737B3" w:rsidRDefault="00EC6EE1" w:rsidP="00972342">
      <w:pPr>
        <w:pStyle w:val="Akapitzlist"/>
        <w:widowControl w:val="0"/>
        <w:numPr>
          <w:ilvl w:val="0"/>
          <w:numId w:val="61"/>
        </w:numPr>
        <w:suppressAutoHyphens/>
        <w:autoSpaceDN w:val="0"/>
        <w:spacing w:after="0" w:line="360" w:lineRule="auto"/>
        <w:ind w:hanging="294"/>
        <w:textAlignment w:val="baseline"/>
        <w:rPr>
          <w:rFonts w:ascii="Times New Roman" w:eastAsia="Arial Unicode MS" w:hAnsi="Times New Roman" w:cs="Tahoma"/>
          <w:color w:val="000000"/>
          <w:kern w:val="3"/>
          <w:sz w:val="24"/>
          <w:szCs w:val="24"/>
          <w:lang w:eastAsia="en-US" w:bidi="en-US"/>
        </w:rPr>
      </w:pPr>
      <w:r w:rsidRPr="000737B3">
        <w:rPr>
          <w:rFonts w:ascii="Times New Roman" w:eastAsia="Arial Unicode MS" w:hAnsi="Times New Roman" w:cs="Tahoma"/>
          <w:color w:val="000000"/>
          <w:kern w:val="3"/>
          <w:sz w:val="24"/>
          <w:szCs w:val="24"/>
          <w:lang w:eastAsia="en-US" w:bidi="en-US"/>
        </w:rPr>
        <w:t>całodobowe</w:t>
      </w:r>
      <w:r w:rsidR="000737B3">
        <w:rPr>
          <w:rFonts w:ascii="Times New Roman" w:eastAsia="Arial Unicode MS" w:hAnsi="Times New Roman" w:cs="Tahoma"/>
          <w:color w:val="000000"/>
          <w:kern w:val="3"/>
          <w:sz w:val="24"/>
          <w:szCs w:val="24"/>
          <w:lang w:eastAsia="en-US" w:bidi="en-US"/>
        </w:rPr>
        <w:t xml:space="preserve"> dyżury telefoniczne psychologa;</w:t>
      </w:r>
    </w:p>
    <w:p w:rsidR="00EC6EE1" w:rsidRPr="000737B3" w:rsidRDefault="00EC6EE1" w:rsidP="00972342">
      <w:pPr>
        <w:pStyle w:val="Akapitzlist"/>
        <w:widowControl w:val="0"/>
        <w:numPr>
          <w:ilvl w:val="0"/>
          <w:numId w:val="61"/>
        </w:numPr>
        <w:suppressAutoHyphens/>
        <w:autoSpaceDN w:val="0"/>
        <w:spacing w:after="0" w:line="360" w:lineRule="auto"/>
        <w:ind w:hanging="294"/>
        <w:textAlignment w:val="baseline"/>
        <w:rPr>
          <w:rFonts w:ascii="Times New Roman" w:eastAsia="Arial Unicode MS" w:hAnsi="Times New Roman" w:cs="Tahoma"/>
          <w:color w:val="000000"/>
          <w:kern w:val="3"/>
          <w:sz w:val="24"/>
          <w:szCs w:val="24"/>
          <w:lang w:eastAsia="en-US" w:bidi="en-US"/>
        </w:rPr>
      </w:pPr>
      <w:r w:rsidRPr="000737B3">
        <w:rPr>
          <w:rFonts w:ascii="Times New Roman" w:eastAsia="Arial Unicode MS" w:hAnsi="Times New Roman" w:cs="Tahoma"/>
          <w:color w:val="000000"/>
          <w:kern w:val="3"/>
          <w:sz w:val="24"/>
          <w:szCs w:val="24"/>
          <w:lang w:eastAsia="en-US" w:bidi="en-US"/>
        </w:rPr>
        <w:t>udzielanie porad psychologicznyc</w:t>
      </w:r>
      <w:r w:rsidR="000737B3">
        <w:rPr>
          <w:rFonts w:ascii="Times New Roman" w:eastAsia="Arial Unicode MS" w:hAnsi="Times New Roman" w:cs="Tahoma"/>
          <w:color w:val="000000"/>
          <w:kern w:val="3"/>
          <w:sz w:val="24"/>
          <w:szCs w:val="24"/>
          <w:lang w:eastAsia="en-US" w:bidi="en-US"/>
        </w:rPr>
        <w:t>h, pedagogicznych oraz prawnych;</w:t>
      </w:r>
    </w:p>
    <w:p w:rsidR="00EC6EE1" w:rsidRPr="00E22591" w:rsidRDefault="00047607" w:rsidP="00972342">
      <w:pPr>
        <w:pStyle w:val="Akapitzlist"/>
        <w:widowControl w:val="0"/>
        <w:numPr>
          <w:ilvl w:val="0"/>
          <w:numId w:val="61"/>
        </w:numPr>
        <w:suppressAutoHyphens/>
        <w:autoSpaceDN w:val="0"/>
        <w:spacing w:after="0" w:line="360" w:lineRule="auto"/>
        <w:ind w:hanging="294"/>
        <w:textAlignment w:val="baseline"/>
        <w:rPr>
          <w:rFonts w:ascii="Times New Roman" w:eastAsia="Arial Unicode MS" w:hAnsi="Times New Roman" w:cs="Tahoma"/>
          <w:kern w:val="3"/>
          <w:sz w:val="24"/>
          <w:szCs w:val="24"/>
          <w:lang w:eastAsia="en-US" w:bidi="en-US"/>
        </w:rPr>
      </w:pPr>
      <w:r w:rsidRPr="00E22591">
        <w:rPr>
          <w:rFonts w:ascii="Times New Roman" w:eastAsia="Arial Unicode MS" w:hAnsi="Times New Roman" w:cs="Tahoma"/>
          <w:kern w:val="3"/>
          <w:sz w:val="24"/>
          <w:szCs w:val="24"/>
          <w:lang w:eastAsia="en-US" w:bidi="en-US"/>
        </w:rPr>
        <w:t xml:space="preserve">zapewnia krótkotrwałe schronienie. </w:t>
      </w:r>
    </w:p>
    <w:p w:rsidR="00EC6EE1" w:rsidRPr="000737B3" w:rsidRDefault="00EC6EE1" w:rsidP="00972342">
      <w:pPr>
        <w:pStyle w:val="Akapitzlist"/>
        <w:widowControl w:val="0"/>
        <w:numPr>
          <w:ilvl w:val="0"/>
          <w:numId w:val="61"/>
        </w:numPr>
        <w:suppressAutoHyphens/>
        <w:autoSpaceDN w:val="0"/>
        <w:spacing w:after="0" w:line="360" w:lineRule="auto"/>
        <w:ind w:hanging="294"/>
        <w:textAlignment w:val="baseline"/>
        <w:rPr>
          <w:rFonts w:ascii="Times New Roman" w:eastAsia="Arial Unicode MS" w:hAnsi="Times New Roman" w:cs="Tahoma"/>
          <w:color w:val="000000"/>
          <w:kern w:val="3"/>
          <w:sz w:val="24"/>
          <w:szCs w:val="24"/>
          <w:lang w:eastAsia="en-US" w:bidi="en-US"/>
        </w:rPr>
      </w:pPr>
      <w:r w:rsidRPr="000737B3">
        <w:rPr>
          <w:rFonts w:ascii="Times New Roman" w:eastAsia="Arial Unicode MS" w:hAnsi="Times New Roman" w:cs="Tahoma"/>
          <w:color w:val="000000"/>
          <w:kern w:val="3"/>
          <w:sz w:val="24"/>
          <w:szCs w:val="24"/>
          <w:lang w:eastAsia="en-US" w:bidi="en-US"/>
        </w:rPr>
        <w:t>krótk</w:t>
      </w:r>
      <w:r w:rsidR="000737B3">
        <w:rPr>
          <w:rFonts w:ascii="Times New Roman" w:eastAsia="Arial Unicode MS" w:hAnsi="Times New Roman" w:cs="Tahoma"/>
          <w:color w:val="000000"/>
          <w:kern w:val="3"/>
          <w:sz w:val="24"/>
          <w:szCs w:val="24"/>
          <w:lang w:eastAsia="en-US" w:bidi="en-US"/>
        </w:rPr>
        <w:t>otrwałą psychoterapię kryzysową;</w:t>
      </w:r>
    </w:p>
    <w:p w:rsidR="00EC6EE1" w:rsidRPr="000737B3" w:rsidRDefault="000737B3" w:rsidP="00972342">
      <w:pPr>
        <w:pStyle w:val="Akapitzlist"/>
        <w:widowControl w:val="0"/>
        <w:numPr>
          <w:ilvl w:val="0"/>
          <w:numId w:val="61"/>
        </w:numPr>
        <w:suppressAutoHyphens/>
        <w:autoSpaceDN w:val="0"/>
        <w:spacing w:after="0" w:line="360" w:lineRule="auto"/>
        <w:ind w:hanging="294"/>
        <w:textAlignment w:val="baseline"/>
        <w:rPr>
          <w:rFonts w:ascii="Times New Roman" w:eastAsia="Arial Unicode MS" w:hAnsi="Times New Roman" w:cs="Tahoma"/>
          <w:color w:val="000000"/>
          <w:kern w:val="3"/>
          <w:sz w:val="24"/>
          <w:szCs w:val="24"/>
          <w:lang w:eastAsia="en-US" w:bidi="en-US"/>
        </w:rPr>
      </w:pPr>
      <w:r>
        <w:rPr>
          <w:rFonts w:ascii="Times New Roman" w:eastAsia="Arial Unicode MS" w:hAnsi="Times New Roman" w:cs="Tahoma"/>
          <w:color w:val="000000"/>
          <w:kern w:val="3"/>
          <w:sz w:val="24"/>
          <w:szCs w:val="24"/>
          <w:lang w:eastAsia="en-US" w:bidi="en-US"/>
        </w:rPr>
        <w:t>działalność grup wsparcia;</w:t>
      </w:r>
    </w:p>
    <w:p w:rsidR="00EC6EE1" w:rsidRPr="000737B3" w:rsidRDefault="00EC6EE1" w:rsidP="00972342">
      <w:pPr>
        <w:pStyle w:val="Akapitzlist"/>
        <w:widowControl w:val="0"/>
        <w:numPr>
          <w:ilvl w:val="0"/>
          <w:numId w:val="61"/>
        </w:numPr>
        <w:suppressAutoHyphens/>
        <w:autoSpaceDN w:val="0"/>
        <w:spacing w:after="0" w:line="360" w:lineRule="auto"/>
        <w:ind w:hanging="294"/>
        <w:jc w:val="both"/>
        <w:textAlignment w:val="baseline"/>
        <w:rPr>
          <w:rFonts w:ascii="Times New Roman" w:eastAsia="Arial Unicode MS" w:hAnsi="Times New Roman" w:cs="Tahoma"/>
          <w:color w:val="000000"/>
          <w:kern w:val="3"/>
          <w:sz w:val="24"/>
          <w:szCs w:val="24"/>
          <w:lang w:eastAsia="en-US" w:bidi="en-US"/>
        </w:rPr>
      </w:pPr>
      <w:r w:rsidRPr="000737B3">
        <w:rPr>
          <w:rFonts w:ascii="Times New Roman" w:eastAsia="Arial Unicode MS" w:hAnsi="Times New Roman" w:cs="Tahoma"/>
          <w:color w:val="000000"/>
          <w:kern w:val="3"/>
          <w:sz w:val="24"/>
          <w:szCs w:val="24"/>
          <w:lang w:eastAsia="en-US" w:bidi="en-US"/>
        </w:rPr>
        <w:t>mediację dla ofiar przemocy.</w:t>
      </w:r>
    </w:p>
    <w:p w:rsidR="00EC6EE1" w:rsidRDefault="00EC6EE1" w:rsidP="00972342">
      <w:pPr>
        <w:widowControl w:val="0"/>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Koszt realizacji zadania w 201</w:t>
      </w:r>
      <w:r w:rsidR="00917E14">
        <w:rPr>
          <w:rFonts w:ascii="Times New Roman" w:eastAsia="Arial Unicode MS" w:hAnsi="Times New Roman" w:cs="Tahoma"/>
          <w:color w:val="000000"/>
          <w:kern w:val="3"/>
          <w:sz w:val="24"/>
          <w:szCs w:val="24"/>
          <w:lang w:eastAsia="en-US" w:bidi="en-US"/>
        </w:rPr>
        <w:t>9 r.</w:t>
      </w:r>
      <w:r w:rsidR="006C4A5F">
        <w:rPr>
          <w:rFonts w:ascii="Times New Roman" w:eastAsia="Arial Unicode MS" w:hAnsi="Times New Roman" w:cs="Tahoma"/>
          <w:color w:val="000000"/>
          <w:kern w:val="3"/>
          <w:sz w:val="24"/>
          <w:szCs w:val="24"/>
          <w:lang w:eastAsia="en-US" w:bidi="en-US"/>
        </w:rPr>
        <w:t xml:space="preserve"> wyniósł 5</w:t>
      </w:r>
      <w:r w:rsidR="00917E14">
        <w:rPr>
          <w:rFonts w:ascii="Times New Roman" w:eastAsia="Arial Unicode MS" w:hAnsi="Times New Roman" w:cs="Tahoma"/>
          <w:color w:val="000000"/>
          <w:kern w:val="3"/>
          <w:sz w:val="24"/>
          <w:szCs w:val="24"/>
          <w:lang w:eastAsia="en-US" w:bidi="en-US"/>
        </w:rPr>
        <w:t>8 </w:t>
      </w:r>
      <w:r w:rsidR="001310AD">
        <w:rPr>
          <w:rFonts w:ascii="Times New Roman" w:eastAsia="Arial Unicode MS" w:hAnsi="Times New Roman" w:cs="Tahoma"/>
          <w:color w:val="000000"/>
          <w:kern w:val="3"/>
          <w:sz w:val="24"/>
          <w:szCs w:val="24"/>
          <w:lang w:eastAsia="en-US" w:bidi="en-US"/>
        </w:rPr>
        <w:t>307,</w:t>
      </w:r>
      <w:r w:rsidR="000737B3">
        <w:rPr>
          <w:rFonts w:ascii="Times New Roman" w:eastAsia="Arial Unicode MS" w:hAnsi="Times New Roman" w:cs="Tahoma"/>
          <w:color w:val="000000"/>
          <w:kern w:val="3"/>
          <w:sz w:val="24"/>
          <w:szCs w:val="24"/>
          <w:lang w:eastAsia="en-US" w:bidi="en-US"/>
        </w:rPr>
        <w:t>00 </w:t>
      </w:r>
      <w:r w:rsidRPr="00EC6EE1">
        <w:rPr>
          <w:rFonts w:ascii="Times New Roman" w:eastAsia="Arial Unicode MS" w:hAnsi="Times New Roman" w:cs="Tahoma"/>
          <w:color w:val="000000"/>
          <w:kern w:val="3"/>
          <w:sz w:val="24"/>
          <w:szCs w:val="24"/>
          <w:lang w:eastAsia="en-US" w:bidi="en-US"/>
        </w:rPr>
        <w:t>zł.</w:t>
      </w:r>
    </w:p>
    <w:p w:rsidR="003E45F4" w:rsidRDefault="003E45F4" w:rsidP="00972342">
      <w:pPr>
        <w:widowControl w:val="0"/>
        <w:tabs>
          <w:tab w:val="left" w:pos="6826"/>
        </w:tabs>
        <w:suppressAutoHyphens/>
        <w:autoSpaceDN w:val="0"/>
        <w:spacing w:after="0" w:line="360" w:lineRule="auto"/>
        <w:jc w:val="both"/>
        <w:textAlignment w:val="baseline"/>
        <w:rPr>
          <w:rFonts w:ascii="Times New Roman" w:eastAsia="Arial Unicode MS" w:hAnsi="Times New Roman" w:cs="Tahoma"/>
          <w:color w:val="000000"/>
          <w:kern w:val="3"/>
          <w:sz w:val="24"/>
          <w:szCs w:val="24"/>
          <w:lang w:eastAsia="en-US" w:bidi="en-US"/>
        </w:rPr>
      </w:pPr>
      <w:r>
        <w:rPr>
          <w:rFonts w:ascii="Times New Roman" w:eastAsia="Arial Unicode MS" w:hAnsi="Times New Roman" w:cs="Tahoma"/>
          <w:color w:val="000000"/>
          <w:kern w:val="3"/>
          <w:sz w:val="24"/>
          <w:szCs w:val="24"/>
          <w:lang w:eastAsia="en-US" w:bidi="en-US"/>
        </w:rPr>
        <w:tab/>
      </w:r>
    </w:p>
    <w:p w:rsidR="000563A1" w:rsidRDefault="00585786" w:rsidP="00972342">
      <w:pPr>
        <w:pStyle w:val="Tekstpodstawowy"/>
        <w:spacing w:after="0" w:line="360" w:lineRule="auto"/>
        <w:jc w:val="both"/>
        <w:rPr>
          <w:lang w:val="pl-PL"/>
        </w:rPr>
      </w:pPr>
      <w:r>
        <w:rPr>
          <w:b/>
          <w:lang w:val="pl-PL"/>
        </w:rPr>
        <w:t>4</w:t>
      </w:r>
      <w:r w:rsidR="000563A1" w:rsidRPr="005457F0">
        <w:rPr>
          <w:b/>
          <w:lang w:val="pl-PL"/>
        </w:rPr>
        <w:t>.2.</w:t>
      </w:r>
      <w:r w:rsidR="00A16055">
        <w:rPr>
          <w:b/>
          <w:lang w:val="pl-PL"/>
        </w:rPr>
        <w:t xml:space="preserve"> </w:t>
      </w:r>
      <w:r w:rsidR="000563A1" w:rsidRPr="005457F0">
        <w:rPr>
          <w:b/>
          <w:lang w:val="pl-PL"/>
        </w:rPr>
        <w:t>DOM SAMOTNEJ MATKI.</w:t>
      </w:r>
    </w:p>
    <w:p w:rsidR="00EC6EE1" w:rsidRPr="00D90266" w:rsidRDefault="00EC6EE1" w:rsidP="00972342">
      <w:pPr>
        <w:pStyle w:val="Tekstpodstawowy"/>
        <w:spacing w:after="0" w:line="360" w:lineRule="auto"/>
        <w:jc w:val="both"/>
        <w:rPr>
          <w:sz w:val="16"/>
          <w:szCs w:val="16"/>
          <w:lang w:val="pl-PL"/>
        </w:rPr>
      </w:pPr>
    </w:p>
    <w:p w:rsidR="00EC6EE1" w:rsidRPr="00EC6EE1" w:rsidRDefault="00EC6EE1" w:rsidP="00972342">
      <w:pPr>
        <w:widowControl w:val="0"/>
        <w:suppressAutoHyphens/>
        <w:autoSpaceDN w:val="0"/>
        <w:spacing w:after="0" w:line="360" w:lineRule="auto"/>
        <w:ind w:firstLine="708"/>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Stowarzyszenie Przyjaciół Człowieka „TĘCZA” w Ra</w:t>
      </w:r>
      <w:r w:rsidR="00687FB4">
        <w:rPr>
          <w:rFonts w:ascii="Times New Roman" w:eastAsia="Arial Unicode MS" w:hAnsi="Times New Roman" w:cs="Tahoma"/>
          <w:color w:val="000000"/>
          <w:kern w:val="3"/>
          <w:sz w:val="24"/>
          <w:szCs w:val="24"/>
          <w:lang w:eastAsia="en-US" w:bidi="en-US"/>
        </w:rPr>
        <w:t>ciborzu prowadziło na zlecenie Powiatu R</w:t>
      </w:r>
      <w:r w:rsidRPr="00EC6EE1">
        <w:rPr>
          <w:rFonts w:ascii="Times New Roman" w:eastAsia="Arial Unicode MS" w:hAnsi="Times New Roman" w:cs="Tahoma"/>
          <w:color w:val="000000"/>
          <w:kern w:val="3"/>
          <w:sz w:val="24"/>
          <w:szCs w:val="24"/>
          <w:lang w:eastAsia="en-US" w:bidi="en-US"/>
        </w:rPr>
        <w:t>aciborskiego dom dla matek z dziećmi i kobiet w ciąży oraz kobiet będących ofiarami przemocy w rodzinie, w ramach którego:</w:t>
      </w:r>
    </w:p>
    <w:p w:rsidR="00EC6EE1" w:rsidRPr="008B6068" w:rsidRDefault="00EC6EE1" w:rsidP="00972342">
      <w:pPr>
        <w:pStyle w:val="Akapitzlist"/>
        <w:widowControl w:val="0"/>
        <w:numPr>
          <w:ilvl w:val="0"/>
          <w:numId w:val="62"/>
        </w:numPr>
        <w:suppressAutoHyphens/>
        <w:autoSpaceDN w:val="0"/>
        <w:spacing w:after="0" w:line="360" w:lineRule="auto"/>
        <w:ind w:hanging="294"/>
        <w:jc w:val="both"/>
        <w:textAlignment w:val="baseline"/>
        <w:rPr>
          <w:rFonts w:ascii="Times New Roman" w:eastAsia="Arial Unicode MS" w:hAnsi="Times New Roman" w:cs="Tahoma"/>
          <w:color w:val="000000"/>
          <w:kern w:val="3"/>
          <w:sz w:val="24"/>
          <w:szCs w:val="24"/>
          <w:lang w:eastAsia="en-US" w:bidi="en-US"/>
        </w:rPr>
      </w:pPr>
      <w:r w:rsidRPr="008B6068">
        <w:rPr>
          <w:rFonts w:ascii="Times New Roman" w:eastAsia="Arial Unicode MS" w:hAnsi="Times New Roman" w:cs="Tahoma"/>
          <w:color w:val="000000"/>
          <w:kern w:val="3"/>
          <w:sz w:val="24"/>
          <w:szCs w:val="24"/>
          <w:lang w:eastAsia="en-US" w:bidi="en-US"/>
        </w:rPr>
        <w:t xml:space="preserve">zapewniano kobietom i ich dzieciom dotkniętym przemocą w rodzinie miejsce pobytu         </w:t>
      </w:r>
      <w:r w:rsidR="008B6068">
        <w:rPr>
          <w:rFonts w:ascii="Times New Roman" w:eastAsia="Arial Unicode MS" w:hAnsi="Times New Roman" w:cs="Tahoma"/>
          <w:color w:val="000000"/>
          <w:kern w:val="3"/>
          <w:sz w:val="24"/>
          <w:szCs w:val="24"/>
          <w:lang w:eastAsia="en-US" w:bidi="en-US"/>
        </w:rPr>
        <w:t xml:space="preserve">                   i wyżywienie;</w:t>
      </w:r>
    </w:p>
    <w:p w:rsidR="00EC6EE1" w:rsidRPr="008B6068" w:rsidRDefault="00EC6EE1" w:rsidP="00972342">
      <w:pPr>
        <w:pStyle w:val="Akapitzlist"/>
        <w:widowControl w:val="0"/>
        <w:numPr>
          <w:ilvl w:val="0"/>
          <w:numId w:val="62"/>
        </w:numPr>
        <w:suppressAutoHyphens/>
        <w:autoSpaceDN w:val="0"/>
        <w:spacing w:after="0" w:line="360" w:lineRule="auto"/>
        <w:ind w:hanging="294"/>
        <w:jc w:val="both"/>
        <w:textAlignment w:val="baseline"/>
        <w:rPr>
          <w:rFonts w:ascii="Times New Roman" w:eastAsia="Arial Unicode MS" w:hAnsi="Times New Roman" w:cs="Tahoma"/>
          <w:color w:val="000000"/>
          <w:kern w:val="3"/>
          <w:sz w:val="24"/>
          <w:szCs w:val="24"/>
          <w:lang w:eastAsia="en-US" w:bidi="en-US"/>
        </w:rPr>
      </w:pPr>
      <w:r w:rsidRPr="008B6068">
        <w:rPr>
          <w:rFonts w:ascii="Times New Roman" w:eastAsia="Arial Unicode MS" w:hAnsi="Times New Roman" w:cs="Tahoma"/>
          <w:color w:val="000000"/>
          <w:kern w:val="3"/>
          <w:sz w:val="24"/>
          <w:szCs w:val="24"/>
          <w:lang w:eastAsia="en-US" w:bidi="en-US"/>
        </w:rPr>
        <w:t>organizowano terapię zajęciową</w:t>
      </w:r>
      <w:r w:rsidR="008B6068">
        <w:rPr>
          <w:rFonts w:ascii="Times New Roman" w:eastAsia="Arial Unicode MS" w:hAnsi="Times New Roman" w:cs="Tahoma"/>
          <w:color w:val="000000"/>
          <w:kern w:val="3"/>
          <w:sz w:val="24"/>
          <w:szCs w:val="24"/>
          <w:lang w:eastAsia="en-US" w:bidi="en-US"/>
        </w:rPr>
        <w:t xml:space="preserve"> dla kobiet;</w:t>
      </w:r>
    </w:p>
    <w:p w:rsidR="00EC6EE1" w:rsidRPr="008B6068" w:rsidRDefault="00EC6EE1" w:rsidP="00972342">
      <w:pPr>
        <w:pStyle w:val="Akapitzlist"/>
        <w:widowControl w:val="0"/>
        <w:numPr>
          <w:ilvl w:val="0"/>
          <w:numId w:val="62"/>
        </w:numPr>
        <w:suppressAutoHyphens/>
        <w:autoSpaceDN w:val="0"/>
        <w:spacing w:after="0" w:line="360" w:lineRule="auto"/>
        <w:ind w:hanging="294"/>
        <w:jc w:val="both"/>
        <w:textAlignment w:val="baseline"/>
        <w:rPr>
          <w:rFonts w:ascii="Times New Roman" w:eastAsia="Arial Unicode MS" w:hAnsi="Times New Roman" w:cs="Tahoma"/>
          <w:color w:val="000000"/>
          <w:kern w:val="3"/>
          <w:sz w:val="24"/>
          <w:szCs w:val="24"/>
          <w:lang w:eastAsia="en-US" w:bidi="en-US"/>
        </w:rPr>
      </w:pPr>
      <w:r w:rsidRPr="008B6068">
        <w:rPr>
          <w:rFonts w:ascii="Times New Roman" w:eastAsia="Arial Unicode MS" w:hAnsi="Times New Roman" w:cs="Tahoma"/>
          <w:color w:val="000000"/>
          <w:kern w:val="3"/>
          <w:sz w:val="24"/>
          <w:szCs w:val="24"/>
          <w:lang w:eastAsia="en-US" w:bidi="en-US"/>
        </w:rPr>
        <w:t xml:space="preserve">prowadzono </w:t>
      </w:r>
      <w:r w:rsidR="008B6068">
        <w:rPr>
          <w:rFonts w:ascii="Times New Roman" w:eastAsia="Arial Unicode MS" w:hAnsi="Times New Roman" w:cs="Tahoma"/>
          <w:color w:val="000000"/>
          <w:kern w:val="3"/>
          <w:sz w:val="24"/>
          <w:szCs w:val="24"/>
          <w:lang w:eastAsia="en-US" w:bidi="en-US"/>
        </w:rPr>
        <w:t>spotkania edukacyjne dla kobiet;</w:t>
      </w:r>
    </w:p>
    <w:p w:rsidR="00EC6EE1" w:rsidRDefault="00EC6EE1" w:rsidP="00972342">
      <w:pPr>
        <w:pStyle w:val="Akapitzlist"/>
        <w:widowControl w:val="0"/>
        <w:numPr>
          <w:ilvl w:val="0"/>
          <w:numId w:val="62"/>
        </w:numPr>
        <w:suppressAutoHyphens/>
        <w:autoSpaceDN w:val="0"/>
        <w:spacing w:after="0" w:line="360" w:lineRule="auto"/>
        <w:ind w:hanging="294"/>
        <w:jc w:val="both"/>
        <w:textAlignment w:val="baseline"/>
        <w:rPr>
          <w:rFonts w:ascii="Times New Roman" w:eastAsia="Arial Unicode MS" w:hAnsi="Times New Roman" w:cs="Tahoma"/>
          <w:color w:val="000000"/>
          <w:kern w:val="3"/>
          <w:sz w:val="24"/>
          <w:szCs w:val="24"/>
          <w:lang w:eastAsia="en-US" w:bidi="en-US"/>
        </w:rPr>
      </w:pPr>
      <w:r w:rsidRPr="008B6068">
        <w:rPr>
          <w:rFonts w:ascii="Times New Roman" w:eastAsia="Arial Unicode MS" w:hAnsi="Times New Roman" w:cs="Tahoma"/>
          <w:color w:val="000000"/>
          <w:kern w:val="3"/>
          <w:sz w:val="24"/>
          <w:szCs w:val="24"/>
          <w:lang w:eastAsia="en-US" w:bidi="en-US"/>
        </w:rPr>
        <w:t xml:space="preserve">zabezpieczono spotkania interwencyjne ofiar przemocy z psychologiem </w:t>
      </w:r>
      <w:r w:rsidR="0030514C" w:rsidRPr="008B6068">
        <w:rPr>
          <w:rFonts w:ascii="Times New Roman" w:eastAsia="Arial Unicode MS" w:hAnsi="Times New Roman" w:cs="Tahoma"/>
          <w:color w:val="000000"/>
          <w:kern w:val="3"/>
          <w:sz w:val="24"/>
          <w:szCs w:val="24"/>
          <w:lang w:eastAsia="en-US" w:bidi="en-US"/>
        </w:rPr>
        <w:br/>
      </w:r>
      <w:r w:rsidRPr="008B6068">
        <w:rPr>
          <w:rFonts w:ascii="Times New Roman" w:eastAsia="Arial Unicode MS" w:hAnsi="Times New Roman" w:cs="Tahoma"/>
          <w:color w:val="000000"/>
          <w:kern w:val="3"/>
          <w:sz w:val="24"/>
          <w:szCs w:val="24"/>
          <w:lang w:eastAsia="en-US" w:bidi="en-US"/>
        </w:rPr>
        <w:t>oraz specjalistyczną pomoc socjoterapeutyczną i terapeutyczną.</w:t>
      </w:r>
    </w:p>
    <w:p w:rsidR="00505369" w:rsidRDefault="00EC6EE1" w:rsidP="00972342">
      <w:pPr>
        <w:widowControl w:val="0"/>
        <w:suppressAutoHyphens/>
        <w:autoSpaceDN w:val="0"/>
        <w:spacing w:after="0" w:line="360" w:lineRule="auto"/>
        <w:jc w:val="both"/>
        <w:textAlignment w:val="baseline"/>
        <w:rPr>
          <w:rFonts w:ascii="Times New Roman" w:eastAsia="Times New Roman" w:hAnsi="Times New Roman" w:cs="Times New Roman"/>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 xml:space="preserve">Zadanie realizowane było w obiekcie Stowarzyszenia w Raciborzu przy ul. Sempołowskiej 5. </w:t>
      </w:r>
    </w:p>
    <w:p w:rsidR="003E45F4" w:rsidRDefault="003E45F4" w:rsidP="00972342">
      <w:pPr>
        <w:pStyle w:val="Standard"/>
        <w:widowControl w:val="0"/>
        <w:spacing w:after="0" w:line="360" w:lineRule="auto"/>
        <w:jc w:val="both"/>
        <w:rPr>
          <w:rFonts w:ascii="Times New Roman" w:eastAsia="Times New Roman" w:hAnsi="Times New Roman" w:cs="Times New Roman"/>
          <w:color w:val="000000"/>
          <w:sz w:val="24"/>
          <w:szCs w:val="24"/>
          <w:lang w:eastAsia="en-US" w:bidi="en-US"/>
        </w:rPr>
      </w:pPr>
      <w:r>
        <w:rPr>
          <w:rFonts w:ascii="Times New Roman" w:eastAsia="Times New Roman" w:hAnsi="Times New Roman" w:cs="Times New Roman"/>
          <w:color w:val="000000"/>
          <w:sz w:val="24"/>
          <w:szCs w:val="24"/>
          <w:lang w:eastAsia="en-US" w:bidi="en-US"/>
        </w:rPr>
        <w:t>Kosz</w:t>
      </w:r>
      <w:r w:rsidR="00917E14">
        <w:rPr>
          <w:rFonts w:ascii="Times New Roman" w:eastAsia="Times New Roman" w:hAnsi="Times New Roman" w:cs="Times New Roman"/>
          <w:color w:val="000000"/>
          <w:sz w:val="24"/>
          <w:szCs w:val="24"/>
          <w:lang w:eastAsia="en-US" w:bidi="en-US"/>
        </w:rPr>
        <w:t>t realizacji zadania w 2019 r.</w:t>
      </w:r>
      <w:r>
        <w:rPr>
          <w:rFonts w:ascii="Times New Roman" w:eastAsia="Times New Roman" w:hAnsi="Times New Roman" w:cs="Times New Roman"/>
          <w:color w:val="000000"/>
          <w:sz w:val="24"/>
          <w:szCs w:val="24"/>
          <w:lang w:eastAsia="en-US" w:bidi="en-US"/>
        </w:rPr>
        <w:t xml:space="preserve"> wyniósł 184</w:t>
      </w:r>
      <w:r>
        <w:rPr>
          <w:rFonts w:ascii="Times New Roman" w:eastAsia="Times New Roman" w:hAnsi="Times New Roman" w:cs="Times New Roman"/>
          <w:color w:val="000000"/>
          <w:sz w:val="24"/>
          <w:szCs w:val="24"/>
          <w:shd w:val="clear" w:color="auto" w:fill="FFFFFF"/>
          <w:lang w:eastAsia="en-US" w:bidi="en-US"/>
        </w:rPr>
        <w:t> 783,94</w:t>
      </w:r>
      <w:r>
        <w:rPr>
          <w:rFonts w:ascii="Times New Roman" w:eastAsia="Times New Roman" w:hAnsi="Times New Roman" w:cs="Times New Roman"/>
          <w:color w:val="000000"/>
          <w:sz w:val="24"/>
          <w:szCs w:val="24"/>
          <w:lang w:eastAsia="en-US" w:bidi="en-US"/>
        </w:rPr>
        <w:t> zł.</w:t>
      </w:r>
    </w:p>
    <w:p w:rsidR="00697ED5" w:rsidRPr="00D90266" w:rsidRDefault="00697ED5" w:rsidP="00972342">
      <w:pPr>
        <w:pStyle w:val="Standard"/>
        <w:widowControl w:val="0"/>
        <w:spacing w:after="0" w:line="360" w:lineRule="auto"/>
        <w:jc w:val="both"/>
        <w:rPr>
          <w:sz w:val="16"/>
          <w:szCs w:val="16"/>
        </w:rPr>
      </w:pPr>
    </w:p>
    <w:p w:rsidR="000563A1" w:rsidRDefault="00585786" w:rsidP="00972342">
      <w:pPr>
        <w:pStyle w:val="Tekstpodstawowy"/>
        <w:spacing w:after="0" w:line="360" w:lineRule="auto"/>
        <w:jc w:val="both"/>
        <w:rPr>
          <w:b/>
          <w:lang w:val="pl-PL"/>
        </w:rPr>
      </w:pPr>
      <w:r>
        <w:rPr>
          <w:b/>
          <w:lang w:val="pl-PL"/>
        </w:rPr>
        <w:t>4</w:t>
      </w:r>
      <w:r w:rsidR="000563A1" w:rsidRPr="005457F0">
        <w:rPr>
          <w:b/>
          <w:lang w:val="pl-PL"/>
        </w:rPr>
        <w:t>.3. PROGRAM DLA SPRAWCÓW PRZEMOCY W RODZINIE.</w:t>
      </w:r>
    </w:p>
    <w:p w:rsidR="00585786" w:rsidRPr="00D90266" w:rsidRDefault="00585786" w:rsidP="00972342">
      <w:pPr>
        <w:pStyle w:val="Tekstpodstawowy"/>
        <w:spacing w:after="0" w:line="360" w:lineRule="auto"/>
        <w:jc w:val="both"/>
        <w:rPr>
          <w:b/>
          <w:sz w:val="16"/>
          <w:szCs w:val="16"/>
          <w:lang w:val="pl-PL"/>
        </w:rPr>
      </w:pPr>
    </w:p>
    <w:p w:rsidR="00585786" w:rsidRPr="00F76280" w:rsidRDefault="00585786" w:rsidP="00972342">
      <w:pPr>
        <w:widowControl w:val="0"/>
        <w:suppressAutoHyphens/>
        <w:autoSpaceDN w:val="0"/>
        <w:spacing w:after="0" w:line="360" w:lineRule="auto"/>
        <w:ind w:firstLine="708"/>
        <w:jc w:val="both"/>
        <w:textAlignment w:val="baseline"/>
        <w:rPr>
          <w:rFonts w:ascii="Times New Roman" w:eastAsia="Arial Unicode MS" w:hAnsi="Times New Roman" w:cs="Tahoma"/>
          <w:color w:val="000000"/>
          <w:kern w:val="3"/>
          <w:sz w:val="24"/>
          <w:szCs w:val="24"/>
          <w:lang w:eastAsia="en-US" w:bidi="en-US"/>
        </w:rPr>
      </w:pPr>
      <w:r w:rsidRPr="00EC6EE1">
        <w:rPr>
          <w:rFonts w:ascii="Times New Roman" w:eastAsia="Arial Unicode MS" w:hAnsi="Times New Roman" w:cs="Tahoma"/>
          <w:color w:val="000000"/>
          <w:kern w:val="3"/>
          <w:sz w:val="24"/>
          <w:szCs w:val="24"/>
          <w:lang w:eastAsia="en-US" w:bidi="en-US"/>
        </w:rPr>
        <w:t xml:space="preserve">Stowarzyszenie PERSONA na Rzecz Promocji i Ochrony Zdrowia Psychicznego </w:t>
      </w:r>
      <w:r w:rsidRPr="00EC6EE1">
        <w:rPr>
          <w:rFonts w:ascii="Times New Roman" w:eastAsia="Arial Unicode MS" w:hAnsi="Times New Roman" w:cs="Tahoma"/>
          <w:color w:val="000000"/>
          <w:kern w:val="3"/>
          <w:sz w:val="24"/>
          <w:szCs w:val="24"/>
          <w:lang w:eastAsia="en-US" w:bidi="en-US"/>
        </w:rPr>
        <w:br/>
        <w:t>w Raciborzu prowadziło również w 201</w:t>
      </w:r>
      <w:r>
        <w:rPr>
          <w:rFonts w:ascii="Times New Roman" w:eastAsia="Arial Unicode MS" w:hAnsi="Times New Roman" w:cs="Tahoma"/>
          <w:color w:val="000000"/>
          <w:kern w:val="3"/>
          <w:sz w:val="24"/>
          <w:szCs w:val="24"/>
          <w:lang w:eastAsia="en-US" w:bidi="en-US"/>
        </w:rPr>
        <w:t>9</w:t>
      </w:r>
      <w:r w:rsidR="00917E14">
        <w:rPr>
          <w:rFonts w:ascii="Times New Roman" w:eastAsia="Arial Unicode MS" w:hAnsi="Times New Roman" w:cs="Tahoma"/>
          <w:color w:val="000000"/>
          <w:kern w:val="3"/>
          <w:sz w:val="24"/>
          <w:szCs w:val="24"/>
          <w:lang w:eastAsia="en-US" w:bidi="en-US"/>
        </w:rPr>
        <w:t> r.</w:t>
      </w:r>
      <w:r w:rsidRPr="00EC6EE1">
        <w:rPr>
          <w:rFonts w:ascii="Times New Roman" w:eastAsia="Arial Unicode MS" w:hAnsi="Times New Roman" w:cs="Tahoma"/>
          <w:color w:val="000000"/>
          <w:kern w:val="3"/>
          <w:sz w:val="24"/>
          <w:szCs w:val="24"/>
          <w:lang w:eastAsia="en-US" w:bidi="en-US"/>
        </w:rPr>
        <w:t xml:space="preserve"> dla</w:t>
      </w:r>
      <w:r w:rsidR="00047607">
        <w:rPr>
          <w:rFonts w:ascii="Times New Roman" w:eastAsia="Arial Unicode MS" w:hAnsi="Times New Roman" w:cs="Tahoma"/>
          <w:color w:val="000000"/>
          <w:kern w:val="3"/>
          <w:sz w:val="24"/>
          <w:szCs w:val="24"/>
          <w:lang w:eastAsia="en-US" w:bidi="en-US"/>
        </w:rPr>
        <w:t xml:space="preserve"> Powiatu R</w:t>
      </w:r>
      <w:r>
        <w:rPr>
          <w:rFonts w:ascii="Times New Roman" w:eastAsia="Arial Unicode MS" w:hAnsi="Times New Roman" w:cs="Tahoma"/>
          <w:color w:val="000000"/>
          <w:kern w:val="3"/>
          <w:sz w:val="24"/>
          <w:szCs w:val="24"/>
          <w:lang w:eastAsia="en-US" w:bidi="en-US"/>
        </w:rPr>
        <w:t xml:space="preserve">aciborskiego program </w:t>
      </w:r>
      <w:proofErr w:type="spellStart"/>
      <w:r>
        <w:rPr>
          <w:rFonts w:ascii="Times New Roman" w:eastAsia="Arial Unicode MS" w:hAnsi="Times New Roman" w:cs="Tahoma"/>
          <w:color w:val="000000"/>
          <w:kern w:val="3"/>
          <w:sz w:val="24"/>
          <w:szCs w:val="24"/>
          <w:lang w:eastAsia="en-US" w:bidi="en-US"/>
        </w:rPr>
        <w:t>korekcyjno</w:t>
      </w:r>
      <w:proofErr w:type="spellEnd"/>
      <w:r>
        <w:rPr>
          <w:rFonts w:ascii="Times New Roman" w:eastAsia="Arial Unicode MS" w:hAnsi="Times New Roman" w:cs="Tahoma"/>
          <w:color w:val="000000"/>
          <w:kern w:val="3"/>
          <w:sz w:val="24"/>
          <w:szCs w:val="24"/>
          <w:lang w:eastAsia="en-US" w:bidi="en-US"/>
        </w:rPr>
        <w:t> – edukacyjny</w:t>
      </w:r>
      <w:r w:rsidRPr="00EC6EE1">
        <w:rPr>
          <w:rFonts w:ascii="Times New Roman" w:eastAsia="Arial Unicode MS" w:hAnsi="Times New Roman" w:cs="Tahoma"/>
          <w:color w:val="000000"/>
          <w:kern w:val="3"/>
          <w:sz w:val="24"/>
          <w:szCs w:val="24"/>
          <w:lang w:eastAsia="en-US" w:bidi="en-US"/>
        </w:rPr>
        <w:t xml:space="preserve"> dla spra</w:t>
      </w:r>
      <w:r>
        <w:rPr>
          <w:rFonts w:ascii="Times New Roman" w:eastAsia="Arial Unicode MS" w:hAnsi="Times New Roman" w:cs="Tahoma"/>
          <w:color w:val="000000"/>
          <w:kern w:val="3"/>
          <w:sz w:val="24"/>
          <w:szCs w:val="24"/>
          <w:lang w:eastAsia="en-US" w:bidi="en-US"/>
        </w:rPr>
        <w:t>wców przemocy w rodzinie. Odbył</w:t>
      </w:r>
      <w:r w:rsidR="0050328A">
        <w:rPr>
          <w:rFonts w:ascii="Times New Roman" w:eastAsia="Arial Unicode MS" w:hAnsi="Times New Roman" w:cs="Tahoma"/>
          <w:color w:val="000000"/>
          <w:kern w:val="3"/>
          <w:sz w:val="24"/>
          <w:szCs w:val="24"/>
          <w:lang w:eastAsia="en-US" w:bidi="en-US"/>
        </w:rPr>
        <w:t>a</w:t>
      </w:r>
      <w:r>
        <w:rPr>
          <w:rFonts w:ascii="Times New Roman" w:eastAsia="Arial Unicode MS" w:hAnsi="Times New Roman" w:cs="Tahoma"/>
          <w:color w:val="000000"/>
          <w:kern w:val="3"/>
          <w:sz w:val="24"/>
          <w:szCs w:val="24"/>
          <w:lang w:eastAsia="en-US" w:bidi="en-US"/>
        </w:rPr>
        <w:t xml:space="preserve"> się jedna edycja programu </w:t>
      </w:r>
      <w:r w:rsidR="00917E14">
        <w:rPr>
          <w:rFonts w:ascii="Times New Roman" w:eastAsia="Arial Unicode MS" w:hAnsi="Times New Roman" w:cs="Tahoma"/>
          <w:color w:val="000000"/>
          <w:kern w:val="3"/>
          <w:sz w:val="24"/>
          <w:szCs w:val="24"/>
          <w:lang w:eastAsia="en-US" w:bidi="en-US"/>
        </w:rPr>
        <w:t xml:space="preserve">                              </w:t>
      </w:r>
      <w:r w:rsidRPr="00EC6EE1">
        <w:rPr>
          <w:rFonts w:ascii="Times New Roman" w:eastAsia="Arial Unicode MS" w:hAnsi="Times New Roman" w:cs="Tahoma"/>
          <w:color w:val="000000"/>
          <w:kern w:val="3"/>
          <w:sz w:val="24"/>
          <w:szCs w:val="24"/>
          <w:lang w:eastAsia="en-US" w:bidi="en-US"/>
        </w:rPr>
        <w:t xml:space="preserve">dla </w:t>
      </w:r>
      <w:r w:rsidR="00B14C0B">
        <w:rPr>
          <w:rFonts w:ascii="Times New Roman" w:eastAsia="Arial Unicode MS" w:hAnsi="Times New Roman" w:cs="Tahoma"/>
          <w:color w:val="000000"/>
          <w:kern w:val="3"/>
          <w:sz w:val="24"/>
          <w:szCs w:val="24"/>
          <w:lang w:eastAsia="en-US" w:bidi="en-US"/>
        </w:rPr>
        <w:t>12</w:t>
      </w:r>
      <w:r>
        <w:rPr>
          <w:rFonts w:ascii="Times New Roman" w:eastAsia="Arial Unicode MS" w:hAnsi="Times New Roman" w:cs="Tahoma"/>
          <w:color w:val="000000"/>
          <w:kern w:val="3"/>
          <w:sz w:val="24"/>
          <w:szCs w:val="24"/>
          <w:lang w:eastAsia="en-US" w:bidi="en-US"/>
        </w:rPr>
        <w:t xml:space="preserve"> </w:t>
      </w:r>
      <w:r w:rsidRPr="00EC6EE1">
        <w:rPr>
          <w:rFonts w:ascii="Times New Roman" w:eastAsia="Arial Unicode MS" w:hAnsi="Times New Roman" w:cs="Tahoma"/>
          <w:color w:val="000000"/>
          <w:kern w:val="3"/>
          <w:sz w:val="24"/>
          <w:szCs w:val="24"/>
          <w:lang w:eastAsia="en-US" w:bidi="en-US"/>
        </w:rPr>
        <w:t>uczestników. Całkowity ko</w:t>
      </w:r>
      <w:r>
        <w:rPr>
          <w:rFonts w:ascii="Times New Roman" w:eastAsia="Arial Unicode MS" w:hAnsi="Times New Roman" w:cs="Tahoma"/>
          <w:color w:val="000000"/>
          <w:kern w:val="3"/>
          <w:sz w:val="24"/>
          <w:szCs w:val="24"/>
          <w:lang w:eastAsia="en-US" w:bidi="en-US"/>
        </w:rPr>
        <w:t>szt r</w:t>
      </w:r>
      <w:r w:rsidR="00B14C0B">
        <w:rPr>
          <w:rFonts w:ascii="Times New Roman" w:eastAsia="Arial Unicode MS" w:hAnsi="Times New Roman" w:cs="Tahoma"/>
          <w:color w:val="000000"/>
          <w:kern w:val="3"/>
          <w:sz w:val="24"/>
          <w:szCs w:val="24"/>
          <w:lang w:eastAsia="en-US" w:bidi="en-US"/>
        </w:rPr>
        <w:t xml:space="preserve">ealizacji zadania </w:t>
      </w:r>
      <w:r w:rsidRPr="00EC6EE1">
        <w:rPr>
          <w:rFonts w:ascii="Times New Roman" w:eastAsia="Arial Unicode MS" w:hAnsi="Times New Roman" w:cs="Tahoma"/>
          <w:color w:val="000000"/>
          <w:kern w:val="3"/>
          <w:sz w:val="24"/>
          <w:szCs w:val="24"/>
          <w:lang w:eastAsia="en-US" w:bidi="en-US"/>
        </w:rPr>
        <w:t>został pokryty z dotacji, którą powiat otrzymał z rezerwy celowej budżetu państwa.</w:t>
      </w:r>
      <w:r>
        <w:t xml:space="preserve"> </w:t>
      </w:r>
    </w:p>
    <w:p w:rsidR="0030514C" w:rsidRPr="00D90266" w:rsidRDefault="0030514C" w:rsidP="00972342">
      <w:pPr>
        <w:pStyle w:val="Tekstpodstawowy"/>
        <w:spacing w:after="0" w:line="360" w:lineRule="auto"/>
        <w:jc w:val="both"/>
        <w:rPr>
          <w:sz w:val="16"/>
          <w:szCs w:val="16"/>
          <w:lang w:val="pl-PL"/>
        </w:rPr>
      </w:pPr>
    </w:p>
    <w:p w:rsidR="008860B3" w:rsidRPr="00253513" w:rsidRDefault="00585786" w:rsidP="00972342">
      <w:pPr>
        <w:pStyle w:val="Tekstpodstawowy"/>
        <w:spacing w:after="0" w:line="360" w:lineRule="auto"/>
        <w:jc w:val="both"/>
        <w:rPr>
          <w:lang w:val="pl-PL"/>
        </w:rPr>
      </w:pPr>
      <w:r>
        <w:rPr>
          <w:rFonts w:eastAsia="Times New Roman" w:cs="Times New Roman"/>
          <w:b/>
          <w:sz w:val="26"/>
          <w:lang w:val="pl-PL"/>
        </w:rPr>
        <w:t>5</w:t>
      </w:r>
      <w:r w:rsidR="0072667F" w:rsidRPr="0042767F">
        <w:rPr>
          <w:rFonts w:eastAsia="Times New Roman" w:cs="Times New Roman"/>
          <w:b/>
          <w:sz w:val="26"/>
          <w:lang w:val="pl-PL"/>
        </w:rPr>
        <w:t>. POTRZEBY W ZAKRESIE POMOCY SPOŁECZNEJ</w:t>
      </w:r>
      <w:r w:rsidR="00092E58">
        <w:rPr>
          <w:rFonts w:eastAsia="Times New Roman" w:cs="Times New Roman"/>
          <w:b/>
          <w:sz w:val="26"/>
          <w:lang w:val="pl-PL"/>
        </w:rPr>
        <w:t>.</w:t>
      </w:r>
    </w:p>
    <w:p w:rsidR="00A20D1A" w:rsidRPr="00D90266" w:rsidRDefault="00A20D1A" w:rsidP="00972342">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16"/>
          <w:szCs w:val="16"/>
        </w:rPr>
      </w:pPr>
    </w:p>
    <w:p w:rsidR="00A52B79" w:rsidRPr="00BF1BF7" w:rsidRDefault="00047607" w:rsidP="00972342">
      <w:pPr>
        <w:tabs>
          <w:tab w:val="right" w:pos="284"/>
          <w:tab w:val="left" w:pos="408"/>
        </w:tabs>
        <w:suppressAutoHyphens/>
        <w:spacing w:after="0" w:line="360" w:lineRule="auto"/>
        <w:rPr>
          <w:rFonts w:ascii="Times New Roman" w:eastAsia="Times New Roman" w:hAnsi="Times New Roman" w:cs="Times New Roman"/>
          <w:b/>
          <w:bCs/>
          <w:color w:val="000000" w:themeColor="text1"/>
          <w:sz w:val="24"/>
        </w:rPr>
      </w:pPr>
      <w:r>
        <w:rPr>
          <w:rFonts w:ascii="Times New Roman" w:eastAsia="Times New Roman" w:hAnsi="Times New Roman" w:cs="Times New Roman"/>
          <w:b/>
          <w:bCs/>
          <w:color w:val="000000" w:themeColor="text1"/>
          <w:sz w:val="24"/>
        </w:rPr>
        <w:t>5.</w:t>
      </w:r>
      <w:r w:rsidR="00A52B79" w:rsidRPr="00BF1BF7">
        <w:rPr>
          <w:rFonts w:ascii="Times New Roman" w:eastAsia="Times New Roman" w:hAnsi="Times New Roman" w:cs="Times New Roman"/>
          <w:b/>
          <w:bCs/>
          <w:color w:val="000000" w:themeColor="text1"/>
          <w:sz w:val="24"/>
        </w:rPr>
        <w:t>1. PRZEKSZTAŁCENIE FUNKCJONUJĄCYCH PLACÓWEK OPIEKUŃCZO</w:t>
      </w:r>
      <w:r>
        <w:rPr>
          <w:rFonts w:ascii="Times New Roman" w:eastAsia="Times New Roman" w:hAnsi="Times New Roman" w:cs="Times New Roman"/>
          <w:b/>
          <w:bCs/>
          <w:color w:val="000000" w:themeColor="text1"/>
          <w:sz w:val="24"/>
        </w:rPr>
        <w:t xml:space="preserve"> – </w:t>
      </w:r>
    </w:p>
    <w:p w:rsidR="00A52B79" w:rsidRPr="00BF1BF7" w:rsidRDefault="00047607" w:rsidP="00972342">
      <w:pPr>
        <w:tabs>
          <w:tab w:val="right" w:pos="284"/>
          <w:tab w:val="left" w:pos="408"/>
        </w:tabs>
        <w:suppressAutoHyphens/>
        <w:spacing w:after="0" w:line="360" w:lineRule="auto"/>
        <w:rPr>
          <w:rFonts w:ascii="Times New Roman" w:eastAsia="Times New Roman" w:hAnsi="Times New Roman" w:cs="Times New Roman"/>
          <w:b/>
          <w:bCs/>
          <w:color w:val="000000" w:themeColor="text1"/>
          <w:sz w:val="24"/>
        </w:rPr>
      </w:pPr>
      <w:r>
        <w:rPr>
          <w:rFonts w:ascii="Times New Roman" w:eastAsia="Times New Roman" w:hAnsi="Times New Roman" w:cs="Times New Roman"/>
          <w:b/>
          <w:bCs/>
          <w:color w:val="000000" w:themeColor="text1"/>
          <w:sz w:val="24"/>
        </w:rPr>
        <w:tab/>
      </w:r>
      <w:r>
        <w:rPr>
          <w:rFonts w:ascii="Times New Roman" w:eastAsia="Times New Roman" w:hAnsi="Times New Roman" w:cs="Times New Roman"/>
          <w:b/>
          <w:bCs/>
          <w:color w:val="000000" w:themeColor="text1"/>
          <w:sz w:val="24"/>
        </w:rPr>
        <w:tab/>
      </w:r>
      <w:r w:rsidR="00A52B79" w:rsidRPr="00BF1BF7">
        <w:rPr>
          <w:rFonts w:ascii="Times New Roman" w:eastAsia="Times New Roman" w:hAnsi="Times New Roman" w:cs="Times New Roman"/>
          <w:b/>
          <w:bCs/>
          <w:color w:val="000000" w:themeColor="text1"/>
          <w:sz w:val="24"/>
        </w:rPr>
        <w:t xml:space="preserve">WYCHOWAWCZYCH Z MIESZKANIAMI RODZINKOWYMI W ZESPOŁY   </w:t>
      </w:r>
    </w:p>
    <w:p w:rsidR="00A52B79" w:rsidRPr="00BF1BF7" w:rsidRDefault="00047607" w:rsidP="00972342">
      <w:pPr>
        <w:tabs>
          <w:tab w:val="right" w:pos="284"/>
          <w:tab w:val="left" w:pos="408"/>
        </w:tabs>
        <w:suppressAutoHyphens/>
        <w:spacing w:after="0" w:line="360" w:lineRule="auto"/>
        <w:rPr>
          <w:rFonts w:ascii="Times New Roman" w:eastAsia="Times New Roman" w:hAnsi="Times New Roman" w:cs="Times New Roman"/>
          <w:b/>
          <w:bCs/>
          <w:color w:val="000000" w:themeColor="text1"/>
          <w:sz w:val="24"/>
        </w:rPr>
      </w:pPr>
      <w:r>
        <w:rPr>
          <w:rFonts w:ascii="Times New Roman" w:eastAsia="Times New Roman" w:hAnsi="Times New Roman" w:cs="Times New Roman"/>
          <w:b/>
          <w:bCs/>
          <w:color w:val="000000" w:themeColor="text1"/>
          <w:sz w:val="24"/>
        </w:rPr>
        <w:tab/>
      </w:r>
      <w:r>
        <w:rPr>
          <w:rFonts w:ascii="Times New Roman" w:eastAsia="Times New Roman" w:hAnsi="Times New Roman" w:cs="Times New Roman"/>
          <w:b/>
          <w:bCs/>
          <w:color w:val="000000" w:themeColor="text1"/>
          <w:sz w:val="24"/>
        </w:rPr>
        <w:tab/>
      </w:r>
      <w:r w:rsidR="00A52B79" w:rsidRPr="00BF1BF7">
        <w:rPr>
          <w:rFonts w:ascii="Times New Roman" w:eastAsia="Times New Roman" w:hAnsi="Times New Roman" w:cs="Times New Roman"/>
          <w:b/>
          <w:bCs/>
          <w:color w:val="000000" w:themeColor="text1"/>
          <w:sz w:val="24"/>
        </w:rPr>
        <w:t>PLACÓWEK.</w:t>
      </w:r>
    </w:p>
    <w:p w:rsidR="00A52B79" w:rsidRPr="00BF1BF7" w:rsidRDefault="00A52B79" w:rsidP="00972342">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p>
    <w:p w:rsidR="008B6068" w:rsidRDefault="00A52B79"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ab/>
      </w:r>
      <w:r w:rsidR="00D90266">
        <w:rPr>
          <w:rFonts w:ascii="Times New Roman" w:eastAsia="Times New Roman" w:hAnsi="Times New Roman" w:cs="Times New Roman"/>
          <w:color w:val="000000" w:themeColor="text1"/>
          <w:sz w:val="24"/>
        </w:rPr>
        <w:tab/>
      </w:r>
      <w:r w:rsidRPr="00BF1BF7">
        <w:rPr>
          <w:rFonts w:ascii="Times New Roman" w:eastAsia="Times New Roman" w:hAnsi="Times New Roman" w:cs="Times New Roman"/>
          <w:color w:val="000000" w:themeColor="text1"/>
          <w:sz w:val="24"/>
        </w:rPr>
        <w:t xml:space="preserve">Przepisy ustawy </w:t>
      </w:r>
      <w:r w:rsidR="008B6068" w:rsidRPr="0046444A">
        <w:rPr>
          <w:rFonts w:ascii="Times New Roman" w:eastAsia="Times New Roman" w:hAnsi="Times New Roman" w:cs="Times New Roman"/>
          <w:sz w:val="24"/>
        </w:rPr>
        <w:t xml:space="preserve">z dnia </w:t>
      </w:r>
      <w:r w:rsidR="002E53F5">
        <w:rPr>
          <w:rFonts w:ascii="Times New Roman" w:hAnsi="Times New Roman" w:cs="Times New Roman"/>
          <w:sz w:val="24"/>
          <w:szCs w:val="24"/>
        </w:rPr>
        <w:t>9 czerwca 2011 </w:t>
      </w:r>
      <w:r w:rsidR="008B6068">
        <w:rPr>
          <w:rFonts w:ascii="Times New Roman" w:hAnsi="Times New Roman" w:cs="Times New Roman"/>
          <w:sz w:val="24"/>
          <w:szCs w:val="24"/>
        </w:rPr>
        <w:t xml:space="preserve">r. </w:t>
      </w:r>
      <w:r w:rsidRPr="00BF1BF7">
        <w:rPr>
          <w:rFonts w:ascii="Times New Roman" w:eastAsia="Times New Roman" w:hAnsi="Times New Roman" w:cs="Times New Roman"/>
          <w:color w:val="000000" w:themeColor="text1"/>
          <w:sz w:val="24"/>
        </w:rPr>
        <w:t xml:space="preserve">o wspieraniu rodziny i systemie pieczy zastępczej wymuszają stopniowe </w:t>
      </w:r>
      <w:r w:rsidR="002B1D9A">
        <w:rPr>
          <w:rFonts w:ascii="Times New Roman" w:eastAsia="Times New Roman" w:hAnsi="Times New Roman" w:cs="Times New Roman"/>
          <w:color w:val="000000" w:themeColor="text1"/>
          <w:sz w:val="24"/>
        </w:rPr>
        <w:t xml:space="preserve">zmiany w </w:t>
      </w:r>
      <w:r w:rsidRPr="00BF1BF7">
        <w:rPr>
          <w:rFonts w:ascii="Times New Roman" w:eastAsia="Times New Roman" w:hAnsi="Times New Roman" w:cs="Times New Roman"/>
          <w:color w:val="000000" w:themeColor="text1"/>
          <w:sz w:val="24"/>
        </w:rPr>
        <w:t>warunk</w:t>
      </w:r>
      <w:r w:rsidR="002B1D9A">
        <w:rPr>
          <w:rFonts w:ascii="Times New Roman" w:eastAsia="Times New Roman" w:hAnsi="Times New Roman" w:cs="Times New Roman"/>
          <w:color w:val="000000" w:themeColor="text1"/>
          <w:sz w:val="24"/>
        </w:rPr>
        <w:t>ach</w:t>
      </w:r>
      <w:r w:rsidRPr="00BF1BF7">
        <w:rPr>
          <w:rFonts w:ascii="Times New Roman" w:eastAsia="Times New Roman" w:hAnsi="Times New Roman" w:cs="Times New Roman"/>
          <w:color w:val="000000" w:themeColor="text1"/>
          <w:sz w:val="24"/>
        </w:rPr>
        <w:t xml:space="preserve"> funk</w:t>
      </w:r>
      <w:r w:rsidR="00676CC4">
        <w:rPr>
          <w:rFonts w:ascii="Times New Roman" w:eastAsia="Times New Roman" w:hAnsi="Times New Roman" w:cs="Times New Roman"/>
          <w:color w:val="000000" w:themeColor="text1"/>
          <w:sz w:val="24"/>
        </w:rPr>
        <w:t>c</w:t>
      </w:r>
      <w:r w:rsidR="008B6068">
        <w:rPr>
          <w:rFonts w:ascii="Times New Roman" w:eastAsia="Times New Roman" w:hAnsi="Times New Roman" w:cs="Times New Roman"/>
          <w:color w:val="000000" w:themeColor="text1"/>
          <w:sz w:val="24"/>
        </w:rPr>
        <w:t>jonowania placówek opiekuńczo – wychowawczych:</w:t>
      </w:r>
    </w:p>
    <w:p w:rsidR="008B6068" w:rsidRDefault="008B6068" w:rsidP="00972342">
      <w:pPr>
        <w:pStyle w:val="Akapitzlist"/>
        <w:numPr>
          <w:ilvl w:val="0"/>
          <w:numId w:val="63"/>
        </w:num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8B6068">
        <w:rPr>
          <w:rFonts w:ascii="Times New Roman" w:eastAsia="Times New Roman" w:hAnsi="Times New Roman" w:cs="Times New Roman"/>
          <w:color w:val="000000" w:themeColor="text1"/>
          <w:sz w:val="24"/>
        </w:rPr>
        <w:t>od dnia 1 stycznia</w:t>
      </w:r>
      <w:r w:rsidR="00A52B79" w:rsidRPr="008B6068">
        <w:rPr>
          <w:rFonts w:ascii="Times New Roman" w:eastAsia="Times New Roman" w:hAnsi="Times New Roman" w:cs="Times New Roman"/>
          <w:color w:val="000000" w:themeColor="text1"/>
          <w:sz w:val="24"/>
        </w:rPr>
        <w:t xml:space="preserve"> 2020</w:t>
      </w:r>
      <w:r w:rsidRPr="008B6068">
        <w:rPr>
          <w:rFonts w:ascii="Times New Roman" w:eastAsia="Times New Roman" w:hAnsi="Times New Roman" w:cs="Times New Roman"/>
          <w:color w:val="000000" w:themeColor="text1"/>
          <w:sz w:val="24"/>
        </w:rPr>
        <w:t> r.</w:t>
      </w:r>
      <w:r w:rsidR="00A52B79" w:rsidRPr="008B6068">
        <w:rPr>
          <w:rFonts w:ascii="Times New Roman" w:eastAsia="Times New Roman" w:hAnsi="Times New Roman" w:cs="Times New Roman"/>
          <w:color w:val="000000" w:themeColor="text1"/>
          <w:sz w:val="24"/>
        </w:rPr>
        <w:t xml:space="preserve"> w placówkach nie mogą przebywać dzieci </w:t>
      </w:r>
      <w:r w:rsidRPr="008B6068">
        <w:rPr>
          <w:rFonts w:ascii="Times New Roman" w:eastAsia="Times New Roman" w:hAnsi="Times New Roman" w:cs="Times New Roman"/>
          <w:color w:val="000000" w:themeColor="text1"/>
          <w:sz w:val="24"/>
        </w:rPr>
        <w:t xml:space="preserve">poniżej </w:t>
      </w:r>
      <w:r w:rsidR="002B1D9A">
        <w:rPr>
          <w:rFonts w:ascii="Times New Roman" w:eastAsia="Times New Roman" w:hAnsi="Times New Roman" w:cs="Times New Roman"/>
          <w:color w:val="000000" w:themeColor="text1"/>
          <w:sz w:val="24"/>
        </w:rPr>
        <w:t xml:space="preserve">                               </w:t>
      </w:r>
      <w:r w:rsidR="00AD68EB">
        <w:rPr>
          <w:rFonts w:ascii="Times New Roman" w:eastAsia="Times New Roman" w:hAnsi="Times New Roman" w:cs="Times New Roman"/>
          <w:color w:val="000000" w:themeColor="text1"/>
          <w:sz w:val="24"/>
        </w:rPr>
        <w:t xml:space="preserve">10 </w:t>
      </w:r>
      <w:r w:rsidRPr="008B6068">
        <w:rPr>
          <w:rFonts w:ascii="Times New Roman" w:eastAsia="Times New Roman" w:hAnsi="Times New Roman" w:cs="Times New Roman"/>
          <w:color w:val="000000" w:themeColor="text1"/>
          <w:sz w:val="24"/>
        </w:rPr>
        <w:t>roku życia;</w:t>
      </w:r>
    </w:p>
    <w:p w:rsidR="008B6068" w:rsidRPr="008B6068" w:rsidRDefault="008B6068" w:rsidP="00972342">
      <w:pPr>
        <w:pStyle w:val="Akapitzlist"/>
        <w:numPr>
          <w:ilvl w:val="0"/>
          <w:numId w:val="63"/>
        </w:num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8B6068">
        <w:rPr>
          <w:rFonts w:ascii="Times New Roman" w:eastAsia="Times New Roman" w:hAnsi="Times New Roman" w:cs="Times New Roman"/>
          <w:color w:val="000000" w:themeColor="text1"/>
          <w:sz w:val="24"/>
        </w:rPr>
        <w:t>od dnia 1 stycznia 2021</w:t>
      </w:r>
      <w:r w:rsidR="00917E14">
        <w:rPr>
          <w:rFonts w:ascii="Times New Roman" w:eastAsia="Times New Roman" w:hAnsi="Times New Roman" w:cs="Times New Roman"/>
          <w:color w:val="000000" w:themeColor="text1"/>
          <w:sz w:val="24"/>
        </w:rPr>
        <w:t> r.</w:t>
      </w:r>
      <w:r w:rsidRPr="008B6068">
        <w:rPr>
          <w:rFonts w:ascii="Times New Roman" w:eastAsia="Times New Roman" w:hAnsi="Times New Roman" w:cs="Times New Roman"/>
          <w:color w:val="000000" w:themeColor="text1"/>
          <w:sz w:val="24"/>
        </w:rPr>
        <w:t xml:space="preserve"> </w:t>
      </w:r>
      <w:r w:rsidR="00A52B79" w:rsidRPr="008B6068">
        <w:rPr>
          <w:rFonts w:ascii="Times New Roman" w:eastAsia="Times New Roman" w:hAnsi="Times New Roman" w:cs="Times New Roman"/>
          <w:color w:val="000000" w:themeColor="text1"/>
          <w:sz w:val="24"/>
        </w:rPr>
        <w:t>liczba dzieci w p</w:t>
      </w:r>
      <w:r w:rsidRPr="008B6068">
        <w:rPr>
          <w:rFonts w:ascii="Times New Roman" w:eastAsia="Times New Roman" w:hAnsi="Times New Roman" w:cs="Times New Roman"/>
          <w:color w:val="000000" w:themeColor="text1"/>
          <w:sz w:val="24"/>
        </w:rPr>
        <w:t>lacówce nie może przekraczać 14 osób.</w:t>
      </w:r>
    </w:p>
    <w:p w:rsidR="000A4177" w:rsidRDefault="00687FB4"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Pr>
          <w:rFonts w:ascii="Times New Roman" w:eastAsia="Times New Roman" w:hAnsi="Times New Roman" w:cs="Times New Roman"/>
          <w:color w:val="000000" w:themeColor="text1"/>
          <w:sz w:val="24"/>
        </w:rPr>
        <w:tab/>
      </w:r>
      <w:r w:rsidR="00D90266">
        <w:rPr>
          <w:rFonts w:ascii="Times New Roman" w:eastAsia="Times New Roman" w:hAnsi="Times New Roman" w:cs="Times New Roman"/>
          <w:color w:val="000000" w:themeColor="text1"/>
          <w:sz w:val="24"/>
        </w:rPr>
        <w:tab/>
      </w:r>
      <w:r w:rsidR="008B6068">
        <w:rPr>
          <w:rFonts w:ascii="Times New Roman" w:eastAsia="Times New Roman" w:hAnsi="Times New Roman" w:cs="Times New Roman"/>
          <w:color w:val="000000" w:themeColor="text1"/>
          <w:sz w:val="24"/>
        </w:rPr>
        <w:t>W związku z powyższym</w:t>
      </w:r>
      <w:r w:rsidR="00A52B79" w:rsidRPr="00BF1BF7">
        <w:rPr>
          <w:rFonts w:ascii="Times New Roman" w:eastAsia="Times New Roman" w:hAnsi="Times New Roman" w:cs="Times New Roman"/>
          <w:color w:val="000000" w:themeColor="text1"/>
          <w:sz w:val="24"/>
        </w:rPr>
        <w:t xml:space="preserve"> konieczne jest podjęcie działań zmierzających do tworzenia tzw. zespołów</w:t>
      </w:r>
      <w:r w:rsidR="003C0C9F">
        <w:rPr>
          <w:rFonts w:ascii="Times New Roman" w:eastAsia="Times New Roman" w:hAnsi="Times New Roman" w:cs="Times New Roman"/>
          <w:color w:val="000000" w:themeColor="text1"/>
          <w:sz w:val="24"/>
        </w:rPr>
        <w:t xml:space="preserve"> placówek, </w:t>
      </w:r>
      <w:r w:rsidR="00A52B79" w:rsidRPr="00BF1BF7">
        <w:rPr>
          <w:rFonts w:ascii="Times New Roman" w:eastAsia="Times New Roman" w:hAnsi="Times New Roman" w:cs="Times New Roman"/>
          <w:color w:val="000000" w:themeColor="text1"/>
          <w:sz w:val="24"/>
        </w:rPr>
        <w:t>w których w poszczególnych placówkach przebywać b</w:t>
      </w:r>
      <w:r w:rsidR="003C0C9F">
        <w:rPr>
          <w:rFonts w:ascii="Times New Roman" w:eastAsia="Times New Roman" w:hAnsi="Times New Roman" w:cs="Times New Roman"/>
          <w:color w:val="000000" w:themeColor="text1"/>
          <w:sz w:val="24"/>
        </w:rPr>
        <w:t>ędzie</w:t>
      </w:r>
      <w:r w:rsidR="006C4A5F">
        <w:rPr>
          <w:rFonts w:ascii="Times New Roman" w:eastAsia="Times New Roman" w:hAnsi="Times New Roman" w:cs="Times New Roman"/>
          <w:color w:val="000000" w:themeColor="text1"/>
          <w:sz w:val="24"/>
        </w:rPr>
        <w:t xml:space="preserve"> </w:t>
      </w:r>
      <w:r w:rsidR="000E3F56">
        <w:rPr>
          <w:rFonts w:ascii="Times New Roman" w:eastAsia="Times New Roman" w:hAnsi="Times New Roman" w:cs="Times New Roman"/>
          <w:color w:val="000000" w:themeColor="text1"/>
          <w:sz w:val="24"/>
        </w:rPr>
        <w:t xml:space="preserve">                 </w:t>
      </w:r>
      <w:r w:rsidR="003C0C9F">
        <w:rPr>
          <w:rFonts w:ascii="Times New Roman" w:eastAsia="Times New Roman" w:hAnsi="Times New Roman" w:cs="Times New Roman"/>
          <w:color w:val="000000" w:themeColor="text1"/>
          <w:sz w:val="24"/>
        </w:rPr>
        <w:t xml:space="preserve">nie więcej niż 14 dzieci. </w:t>
      </w:r>
      <w:r w:rsidR="008B6068">
        <w:rPr>
          <w:rFonts w:ascii="Times New Roman" w:eastAsia="Times New Roman" w:hAnsi="Times New Roman" w:cs="Times New Roman"/>
          <w:color w:val="000000" w:themeColor="text1"/>
          <w:sz w:val="24"/>
        </w:rPr>
        <w:t>Takie zespoły posiadać będą</w:t>
      </w:r>
      <w:r w:rsidR="00A52B79" w:rsidRPr="00BF1BF7">
        <w:rPr>
          <w:rFonts w:ascii="Times New Roman" w:eastAsia="Times New Roman" w:hAnsi="Times New Roman" w:cs="Times New Roman"/>
          <w:color w:val="000000" w:themeColor="text1"/>
          <w:sz w:val="24"/>
        </w:rPr>
        <w:t xml:space="preserve"> wspólną obsługę </w:t>
      </w:r>
      <w:proofErr w:type="spellStart"/>
      <w:r w:rsidR="00A52B79" w:rsidRPr="00BF1BF7">
        <w:rPr>
          <w:rFonts w:ascii="Times New Roman" w:eastAsia="Times New Roman" w:hAnsi="Times New Roman" w:cs="Times New Roman"/>
          <w:color w:val="000000" w:themeColor="text1"/>
          <w:sz w:val="24"/>
        </w:rPr>
        <w:t>ekonomiczno</w:t>
      </w:r>
      <w:proofErr w:type="spellEnd"/>
      <w:r w:rsidR="008B6068">
        <w:rPr>
          <w:rFonts w:ascii="Times New Roman" w:eastAsia="Times New Roman" w:hAnsi="Times New Roman" w:cs="Times New Roman"/>
          <w:color w:val="000000" w:themeColor="text1"/>
          <w:sz w:val="24"/>
        </w:rPr>
        <w:t> –</w:t>
      </w:r>
      <w:r w:rsidR="00A52B79" w:rsidRPr="00BF1BF7">
        <w:rPr>
          <w:rFonts w:ascii="Times New Roman" w:eastAsia="Times New Roman" w:hAnsi="Times New Roman" w:cs="Times New Roman"/>
          <w:color w:val="000000" w:themeColor="text1"/>
          <w:sz w:val="24"/>
        </w:rPr>
        <w:t>administracją i organizacyjną. Za takim rozwiązaniem i jego p</w:t>
      </w:r>
      <w:r w:rsidR="008B6068">
        <w:rPr>
          <w:rFonts w:ascii="Times New Roman" w:eastAsia="Times New Roman" w:hAnsi="Times New Roman" w:cs="Times New Roman"/>
          <w:color w:val="000000" w:themeColor="text1"/>
          <w:sz w:val="24"/>
        </w:rPr>
        <w:t xml:space="preserve">otrzebą przemawia również </w:t>
      </w:r>
      <w:r w:rsidR="000E3F56">
        <w:rPr>
          <w:rFonts w:ascii="Times New Roman" w:eastAsia="Times New Roman" w:hAnsi="Times New Roman" w:cs="Times New Roman"/>
          <w:color w:val="000000" w:themeColor="text1"/>
          <w:sz w:val="24"/>
        </w:rPr>
        <w:t xml:space="preserve">           </w:t>
      </w:r>
      <w:r w:rsidR="008B6068">
        <w:rPr>
          <w:rFonts w:ascii="Times New Roman" w:eastAsia="Times New Roman" w:hAnsi="Times New Roman" w:cs="Times New Roman"/>
          <w:color w:val="000000" w:themeColor="text1"/>
          <w:sz w:val="24"/>
        </w:rPr>
        <w:t>to, iż</w:t>
      </w:r>
      <w:r w:rsidR="00A52B79" w:rsidRPr="00BF1BF7">
        <w:rPr>
          <w:rFonts w:ascii="Times New Roman" w:eastAsia="Times New Roman" w:hAnsi="Times New Roman" w:cs="Times New Roman"/>
          <w:color w:val="000000" w:themeColor="text1"/>
          <w:sz w:val="24"/>
        </w:rPr>
        <w:t xml:space="preserve"> w obecnym sta</w:t>
      </w:r>
      <w:r w:rsidR="003C0C9F">
        <w:rPr>
          <w:rFonts w:ascii="Times New Roman" w:eastAsia="Times New Roman" w:hAnsi="Times New Roman" w:cs="Times New Roman"/>
          <w:color w:val="000000" w:themeColor="text1"/>
          <w:sz w:val="24"/>
        </w:rPr>
        <w:t xml:space="preserve">nie prawnym </w:t>
      </w:r>
      <w:r w:rsidR="00A52B79" w:rsidRPr="00BF1BF7">
        <w:rPr>
          <w:rFonts w:ascii="Times New Roman" w:eastAsia="Times New Roman" w:hAnsi="Times New Roman" w:cs="Times New Roman"/>
          <w:color w:val="000000" w:themeColor="text1"/>
          <w:sz w:val="24"/>
        </w:rPr>
        <w:t xml:space="preserve">nie możemy już tworzyć kolejnych mieszkań </w:t>
      </w:r>
      <w:proofErr w:type="spellStart"/>
      <w:r w:rsidR="00A52B79" w:rsidRPr="00BF1BF7">
        <w:rPr>
          <w:rFonts w:ascii="Times New Roman" w:eastAsia="Times New Roman" w:hAnsi="Times New Roman" w:cs="Times New Roman"/>
          <w:color w:val="000000" w:themeColor="text1"/>
          <w:sz w:val="24"/>
        </w:rPr>
        <w:t>rodzinkowych</w:t>
      </w:r>
      <w:proofErr w:type="spellEnd"/>
      <w:r w:rsidR="00A52B79" w:rsidRPr="00BF1BF7">
        <w:rPr>
          <w:rFonts w:ascii="Times New Roman" w:eastAsia="Times New Roman" w:hAnsi="Times New Roman" w:cs="Times New Roman"/>
          <w:color w:val="000000" w:themeColor="text1"/>
          <w:sz w:val="24"/>
        </w:rPr>
        <w:t>, które oka</w:t>
      </w:r>
      <w:r w:rsidR="003C0C9F">
        <w:rPr>
          <w:rFonts w:ascii="Times New Roman" w:eastAsia="Times New Roman" w:hAnsi="Times New Roman" w:cs="Times New Roman"/>
          <w:color w:val="000000" w:themeColor="text1"/>
          <w:sz w:val="24"/>
        </w:rPr>
        <w:t xml:space="preserve">zały się alternatywą </w:t>
      </w:r>
      <w:r w:rsidR="00A52B79" w:rsidRPr="00BF1BF7">
        <w:rPr>
          <w:rFonts w:ascii="Times New Roman" w:eastAsia="Times New Roman" w:hAnsi="Times New Roman" w:cs="Times New Roman"/>
          <w:color w:val="000000" w:themeColor="text1"/>
          <w:sz w:val="24"/>
        </w:rPr>
        <w:t xml:space="preserve">do rodzinnej opieki zastępczej. </w:t>
      </w:r>
    </w:p>
    <w:p w:rsidR="00733D66" w:rsidRPr="00D90266" w:rsidRDefault="00733D66"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A52B79" w:rsidRDefault="00585786" w:rsidP="00972342">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24"/>
        </w:rPr>
      </w:pPr>
      <w:r>
        <w:rPr>
          <w:rFonts w:ascii="Times New Roman" w:eastAsia="Times New Roman" w:hAnsi="Times New Roman" w:cs="Times New Roman"/>
          <w:b/>
          <w:bCs/>
          <w:color w:val="000000" w:themeColor="text1"/>
          <w:sz w:val="24"/>
        </w:rPr>
        <w:t>5</w:t>
      </w:r>
      <w:r w:rsidR="00A52B79" w:rsidRPr="00BF1BF7">
        <w:rPr>
          <w:rFonts w:ascii="Times New Roman" w:eastAsia="Times New Roman" w:hAnsi="Times New Roman" w:cs="Times New Roman"/>
          <w:b/>
          <w:bCs/>
          <w:color w:val="000000" w:themeColor="text1"/>
          <w:sz w:val="24"/>
        </w:rPr>
        <w:t xml:space="preserve">.2. POMOC PRAWNA DLA RODZIN </w:t>
      </w:r>
      <w:r w:rsidR="007B7DDA" w:rsidRPr="00BF1BF7">
        <w:rPr>
          <w:rFonts w:ascii="Times New Roman" w:eastAsia="Times New Roman" w:hAnsi="Times New Roman" w:cs="Times New Roman"/>
          <w:b/>
          <w:bCs/>
          <w:color w:val="000000" w:themeColor="text1"/>
          <w:sz w:val="24"/>
        </w:rPr>
        <w:t>ZASTĘPCZYCH</w:t>
      </w:r>
      <w:r w:rsidR="00A52B79" w:rsidRPr="00BF1BF7">
        <w:rPr>
          <w:rFonts w:ascii="Times New Roman" w:eastAsia="Times New Roman" w:hAnsi="Times New Roman" w:cs="Times New Roman"/>
          <w:b/>
          <w:bCs/>
          <w:color w:val="000000" w:themeColor="text1"/>
          <w:sz w:val="24"/>
        </w:rPr>
        <w:t>.</w:t>
      </w:r>
    </w:p>
    <w:p w:rsidR="00A14BE3" w:rsidRPr="00D90266" w:rsidRDefault="00A14BE3" w:rsidP="00972342">
      <w:pPr>
        <w:tabs>
          <w:tab w:val="right" w:pos="284"/>
          <w:tab w:val="left" w:pos="408"/>
        </w:tabs>
        <w:suppressAutoHyphens/>
        <w:spacing w:after="0" w:line="360" w:lineRule="auto"/>
        <w:jc w:val="both"/>
        <w:rPr>
          <w:rFonts w:ascii="Times New Roman" w:eastAsia="Times New Roman" w:hAnsi="Times New Roman" w:cs="Times New Roman"/>
          <w:b/>
          <w:bCs/>
          <w:color w:val="000000" w:themeColor="text1"/>
          <w:sz w:val="16"/>
          <w:szCs w:val="16"/>
        </w:rPr>
      </w:pPr>
    </w:p>
    <w:p w:rsidR="00A52B79" w:rsidRDefault="00A52B79"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24"/>
        </w:rPr>
      </w:pPr>
      <w:r w:rsidRPr="00BF1BF7">
        <w:rPr>
          <w:rFonts w:ascii="Times New Roman" w:eastAsia="Times New Roman" w:hAnsi="Times New Roman" w:cs="Times New Roman"/>
          <w:color w:val="000000" w:themeColor="text1"/>
          <w:sz w:val="24"/>
        </w:rPr>
        <w:tab/>
      </w:r>
      <w:r w:rsidR="00D90266">
        <w:rPr>
          <w:rFonts w:ascii="Times New Roman" w:eastAsia="Times New Roman" w:hAnsi="Times New Roman" w:cs="Times New Roman"/>
          <w:color w:val="000000" w:themeColor="text1"/>
          <w:sz w:val="24"/>
        </w:rPr>
        <w:tab/>
      </w:r>
      <w:r w:rsidRPr="00BF1BF7">
        <w:rPr>
          <w:rFonts w:ascii="Times New Roman" w:eastAsia="Times New Roman" w:hAnsi="Times New Roman" w:cs="Times New Roman"/>
          <w:color w:val="000000" w:themeColor="text1"/>
          <w:sz w:val="24"/>
        </w:rPr>
        <w:t>Jednym z zadań organizatora rodzinnej pieczy zastępczej jest zapewnianie pomocy prawnej osobom sprawującym rodzinną pieczę zastępczą, w szczególności w zakresie prawa rodzinnego. Do tej pory P</w:t>
      </w:r>
      <w:r w:rsidR="003C0C9F">
        <w:rPr>
          <w:rFonts w:ascii="Times New Roman" w:eastAsia="Times New Roman" w:hAnsi="Times New Roman" w:cs="Times New Roman"/>
          <w:color w:val="000000" w:themeColor="text1"/>
          <w:sz w:val="24"/>
        </w:rPr>
        <w:t xml:space="preserve">owiatowe </w:t>
      </w:r>
      <w:r w:rsidRPr="00BF1BF7">
        <w:rPr>
          <w:rFonts w:ascii="Times New Roman" w:eastAsia="Times New Roman" w:hAnsi="Times New Roman" w:cs="Times New Roman"/>
          <w:color w:val="000000" w:themeColor="text1"/>
          <w:sz w:val="24"/>
        </w:rPr>
        <w:t>C</w:t>
      </w:r>
      <w:r w:rsidR="003C0C9F">
        <w:rPr>
          <w:rFonts w:ascii="Times New Roman" w:eastAsia="Times New Roman" w:hAnsi="Times New Roman" w:cs="Times New Roman"/>
          <w:color w:val="000000" w:themeColor="text1"/>
          <w:sz w:val="24"/>
        </w:rPr>
        <w:t xml:space="preserve">entrum </w:t>
      </w:r>
      <w:r w:rsidRPr="00BF1BF7">
        <w:rPr>
          <w:rFonts w:ascii="Times New Roman" w:eastAsia="Times New Roman" w:hAnsi="Times New Roman" w:cs="Times New Roman"/>
          <w:color w:val="000000" w:themeColor="text1"/>
          <w:sz w:val="24"/>
        </w:rPr>
        <w:t>P</w:t>
      </w:r>
      <w:r w:rsidR="003C0C9F">
        <w:rPr>
          <w:rFonts w:ascii="Times New Roman" w:eastAsia="Times New Roman" w:hAnsi="Times New Roman" w:cs="Times New Roman"/>
          <w:color w:val="000000" w:themeColor="text1"/>
          <w:sz w:val="24"/>
        </w:rPr>
        <w:t xml:space="preserve">omocy </w:t>
      </w:r>
      <w:r w:rsidRPr="00BF1BF7">
        <w:rPr>
          <w:rFonts w:ascii="Times New Roman" w:eastAsia="Times New Roman" w:hAnsi="Times New Roman" w:cs="Times New Roman"/>
          <w:color w:val="000000" w:themeColor="text1"/>
          <w:sz w:val="24"/>
        </w:rPr>
        <w:t>R</w:t>
      </w:r>
      <w:r w:rsidR="003C0C9F">
        <w:rPr>
          <w:rFonts w:ascii="Times New Roman" w:eastAsia="Times New Roman" w:hAnsi="Times New Roman" w:cs="Times New Roman"/>
          <w:color w:val="000000" w:themeColor="text1"/>
          <w:sz w:val="24"/>
        </w:rPr>
        <w:t>odzinie</w:t>
      </w:r>
      <w:r w:rsidRPr="00BF1BF7">
        <w:rPr>
          <w:rFonts w:ascii="Times New Roman" w:eastAsia="Times New Roman" w:hAnsi="Times New Roman" w:cs="Times New Roman"/>
          <w:color w:val="000000" w:themeColor="text1"/>
          <w:sz w:val="24"/>
        </w:rPr>
        <w:t xml:space="preserve"> realizowało to zadanie </w:t>
      </w:r>
      <w:r w:rsidR="003C0C9F">
        <w:rPr>
          <w:rFonts w:ascii="Times New Roman" w:eastAsia="Times New Roman" w:hAnsi="Times New Roman" w:cs="Times New Roman"/>
          <w:color w:val="000000" w:themeColor="text1"/>
          <w:sz w:val="24"/>
        </w:rPr>
        <w:br/>
      </w:r>
      <w:r w:rsidRPr="00BF1BF7">
        <w:rPr>
          <w:rFonts w:ascii="Times New Roman" w:eastAsia="Times New Roman" w:hAnsi="Times New Roman" w:cs="Times New Roman"/>
          <w:color w:val="000000" w:themeColor="text1"/>
          <w:sz w:val="24"/>
        </w:rPr>
        <w:t xml:space="preserve">w bardzo wąskim zakresie, bazując na współpracy z posiadaną obsługą prawną. W przypadku problemów prawnych pojawiających się w rodzinach zastępczych konsultowano </w:t>
      </w:r>
      <w:r w:rsidR="007E2E2A">
        <w:rPr>
          <w:rFonts w:ascii="Times New Roman" w:eastAsia="Times New Roman" w:hAnsi="Times New Roman" w:cs="Times New Roman"/>
          <w:color w:val="000000" w:themeColor="text1"/>
          <w:sz w:val="24"/>
        </w:rPr>
        <w:t xml:space="preserve">                           </w:t>
      </w:r>
      <w:r w:rsidRPr="00BF1BF7">
        <w:rPr>
          <w:rFonts w:ascii="Times New Roman" w:eastAsia="Times New Roman" w:hAnsi="Times New Roman" w:cs="Times New Roman"/>
          <w:color w:val="000000" w:themeColor="text1"/>
          <w:sz w:val="24"/>
        </w:rPr>
        <w:t xml:space="preserve">je i udzielano wsparcia. Jednakże na dzień dzisiejszy stwierdzamy, iż taki zakres realizacji tego zadania jest zdecydowanie niewystarczający. Rodziny zastępcze pytają o możliwość osobistej konsultacji z prawnikiem, </w:t>
      </w:r>
      <w:r w:rsidR="00676CC4">
        <w:rPr>
          <w:rFonts w:ascii="Times New Roman" w:eastAsia="Times New Roman" w:hAnsi="Times New Roman" w:cs="Times New Roman"/>
          <w:color w:val="000000" w:themeColor="text1"/>
          <w:sz w:val="24"/>
        </w:rPr>
        <w:t xml:space="preserve">gdyż jak sygnalizują, </w:t>
      </w:r>
      <w:r w:rsidR="00676CC4" w:rsidRPr="00BF1BF7">
        <w:rPr>
          <w:rFonts w:ascii="Times New Roman" w:eastAsia="Times New Roman" w:hAnsi="Times New Roman" w:cs="Times New Roman"/>
          <w:color w:val="000000" w:themeColor="text1"/>
          <w:sz w:val="24"/>
        </w:rPr>
        <w:t xml:space="preserve">jest coraz więcej </w:t>
      </w:r>
      <w:r w:rsidRPr="00BF1BF7">
        <w:rPr>
          <w:rFonts w:ascii="Times New Roman" w:eastAsia="Times New Roman" w:hAnsi="Times New Roman" w:cs="Times New Roman"/>
          <w:color w:val="000000" w:themeColor="text1"/>
          <w:sz w:val="24"/>
        </w:rPr>
        <w:t xml:space="preserve">problemów </w:t>
      </w:r>
      <w:r w:rsidR="003C0C9F">
        <w:rPr>
          <w:rFonts w:ascii="Times New Roman" w:eastAsia="Times New Roman" w:hAnsi="Times New Roman" w:cs="Times New Roman"/>
          <w:color w:val="000000" w:themeColor="text1"/>
          <w:sz w:val="24"/>
        </w:rPr>
        <w:br/>
      </w:r>
      <w:r w:rsidRPr="00BF1BF7">
        <w:rPr>
          <w:rFonts w:ascii="Times New Roman" w:eastAsia="Times New Roman" w:hAnsi="Times New Roman" w:cs="Times New Roman"/>
          <w:color w:val="000000" w:themeColor="text1"/>
          <w:sz w:val="24"/>
        </w:rPr>
        <w:t xml:space="preserve">oraz dotyczą </w:t>
      </w:r>
      <w:r w:rsidR="00A14BE3">
        <w:rPr>
          <w:rFonts w:ascii="Times New Roman" w:eastAsia="Times New Roman" w:hAnsi="Times New Roman" w:cs="Times New Roman"/>
          <w:color w:val="000000" w:themeColor="text1"/>
          <w:sz w:val="24"/>
        </w:rPr>
        <w:t xml:space="preserve">one </w:t>
      </w:r>
      <w:r w:rsidRPr="00BF1BF7">
        <w:rPr>
          <w:rFonts w:ascii="Times New Roman" w:eastAsia="Times New Roman" w:hAnsi="Times New Roman" w:cs="Times New Roman"/>
          <w:color w:val="000000" w:themeColor="text1"/>
          <w:sz w:val="24"/>
        </w:rPr>
        <w:t>róż</w:t>
      </w:r>
      <w:r w:rsidR="00547D26">
        <w:rPr>
          <w:rFonts w:ascii="Times New Roman" w:eastAsia="Times New Roman" w:hAnsi="Times New Roman" w:cs="Times New Roman"/>
          <w:color w:val="000000" w:themeColor="text1"/>
          <w:sz w:val="24"/>
        </w:rPr>
        <w:t>nych aspektów prawnych, d</w:t>
      </w:r>
      <w:r w:rsidR="00676CC4">
        <w:rPr>
          <w:rFonts w:ascii="Times New Roman" w:eastAsia="Times New Roman" w:hAnsi="Times New Roman" w:cs="Times New Roman"/>
          <w:color w:val="000000" w:themeColor="text1"/>
          <w:sz w:val="24"/>
        </w:rPr>
        <w:t>latego</w:t>
      </w:r>
      <w:r w:rsidRPr="00BF1BF7">
        <w:rPr>
          <w:rFonts w:ascii="Times New Roman" w:eastAsia="Times New Roman" w:hAnsi="Times New Roman" w:cs="Times New Roman"/>
          <w:color w:val="000000" w:themeColor="text1"/>
          <w:sz w:val="24"/>
        </w:rPr>
        <w:t xml:space="preserve"> zgłaszana jest potrzeba podjęcia współpracy z kancelarią prawną, która wspierałaby Powiatowe Centrum w realizacji </w:t>
      </w:r>
      <w:r w:rsidR="00110719">
        <w:rPr>
          <w:rFonts w:ascii="Times New Roman" w:eastAsia="Times New Roman" w:hAnsi="Times New Roman" w:cs="Times New Roman"/>
          <w:color w:val="000000" w:themeColor="text1"/>
          <w:sz w:val="24"/>
        </w:rPr>
        <w:br/>
      </w:r>
      <w:r w:rsidRPr="00BF1BF7">
        <w:rPr>
          <w:rFonts w:ascii="Times New Roman" w:eastAsia="Times New Roman" w:hAnsi="Times New Roman" w:cs="Times New Roman"/>
          <w:color w:val="000000" w:themeColor="text1"/>
          <w:sz w:val="24"/>
        </w:rPr>
        <w:t>tego zad</w:t>
      </w:r>
      <w:r w:rsidR="00D90266">
        <w:rPr>
          <w:rFonts w:ascii="Times New Roman" w:eastAsia="Times New Roman" w:hAnsi="Times New Roman" w:cs="Times New Roman"/>
          <w:color w:val="000000" w:themeColor="text1"/>
          <w:sz w:val="24"/>
        </w:rPr>
        <w:t>a</w:t>
      </w:r>
      <w:r w:rsidRPr="00BF1BF7">
        <w:rPr>
          <w:rFonts w:ascii="Times New Roman" w:eastAsia="Times New Roman" w:hAnsi="Times New Roman" w:cs="Times New Roman"/>
          <w:color w:val="000000" w:themeColor="text1"/>
          <w:sz w:val="24"/>
        </w:rPr>
        <w:t xml:space="preserve">nia. </w:t>
      </w:r>
    </w:p>
    <w:p w:rsidR="00731F93" w:rsidRPr="00D90266" w:rsidRDefault="00731F93" w:rsidP="00972342">
      <w:pPr>
        <w:tabs>
          <w:tab w:val="right" w:pos="284"/>
          <w:tab w:val="left" w:pos="408"/>
        </w:tabs>
        <w:suppressAutoHyphens/>
        <w:spacing w:after="0" w:line="360" w:lineRule="auto"/>
        <w:jc w:val="both"/>
        <w:rPr>
          <w:rFonts w:ascii="Times New Roman" w:eastAsia="Times New Roman" w:hAnsi="Times New Roman" w:cs="Times New Roman"/>
          <w:color w:val="000000" w:themeColor="text1"/>
          <w:sz w:val="16"/>
          <w:szCs w:val="16"/>
        </w:rPr>
      </w:pPr>
    </w:p>
    <w:p w:rsidR="00A52B79" w:rsidRPr="00BF1BF7" w:rsidRDefault="00A52B79" w:rsidP="00972342">
      <w:pPr>
        <w:pStyle w:val="Standard"/>
        <w:tabs>
          <w:tab w:val="right" w:pos="284"/>
          <w:tab w:val="left" w:pos="408"/>
        </w:tabs>
        <w:spacing w:after="0" w:line="360" w:lineRule="auto"/>
        <w:jc w:val="both"/>
        <w:rPr>
          <w:rFonts w:ascii="Times New Roman" w:eastAsia="Times New Roman" w:hAnsi="Times New Roman" w:cs="Times New Roman"/>
          <w:b/>
          <w:color w:val="000000" w:themeColor="text1"/>
          <w:sz w:val="24"/>
          <w:szCs w:val="24"/>
        </w:rPr>
      </w:pPr>
      <w:r w:rsidRPr="00BF1BF7">
        <w:rPr>
          <w:rFonts w:eastAsia="Times New Roman" w:cs="Times New Roman"/>
          <w:color w:val="000000" w:themeColor="text1"/>
        </w:rPr>
        <w:tab/>
      </w:r>
      <w:r w:rsidR="00585786">
        <w:rPr>
          <w:rFonts w:ascii="Times New Roman" w:eastAsia="Times New Roman" w:hAnsi="Times New Roman" w:cs="Times New Roman"/>
          <w:b/>
          <w:color w:val="000000" w:themeColor="text1"/>
          <w:sz w:val="24"/>
          <w:szCs w:val="24"/>
        </w:rPr>
        <w:t>5</w:t>
      </w:r>
      <w:r w:rsidRPr="00BF1BF7">
        <w:rPr>
          <w:rFonts w:ascii="Times New Roman" w:eastAsia="Times New Roman" w:hAnsi="Times New Roman" w:cs="Times New Roman"/>
          <w:b/>
          <w:color w:val="000000" w:themeColor="text1"/>
          <w:sz w:val="24"/>
          <w:szCs w:val="24"/>
        </w:rPr>
        <w:t>.</w:t>
      </w:r>
      <w:r w:rsidR="00403B17">
        <w:rPr>
          <w:rFonts w:ascii="Times New Roman" w:eastAsia="Times New Roman" w:hAnsi="Times New Roman" w:cs="Times New Roman"/>
          <w:b/>
          <w:color w:val="000000" w:themeColor="text1"/>
          <w:sz w:val="24"/>
          <w:szCs w:val="24"/>
        </w:rPr>
        <w:t>3</w:t>
      </w:r>
      <w:r w:rsidR="007B7DDA">
        <w:rPr>
          <w:rFonts w:ascii="Times New Roman" w:eastAsia="Times New Roman" w:hAnsi="Times New Roman" w:cs="Times New Roman"/>
          <w:b/>
          <w:color w:val="000000" w:themeColor="text1"/>
          <w:sz w:val="24"/>
          <w:szCs w:val="24"/>
        </w:rPr>
        <w:t>. TWORZENIE MIESZK</w:t>
      </w:r>
      <w:r w:rsidRPr="00BF1BF7">
        <w:rPr>
          <w:rFonts w:ascii="Times New Roman" w:eastAsia="Times New Roman" w:hAnsi="Times New Roman" w:cs="Times New Roman"/>
          <w:b/>
          <w:color w:val="000000" w:themeColor="text1"/>
          <w:sz w:val="24"/>
          <w:szCs w:val="24"/>
        </w:rPr>
        <w:t xml:space="preserve">AŃ CHRONIONYCH. </w:t>
      </w:r>
    </w:p>
    <w:p w:rsidR="00A52B79" w:rsidRPr="00D90266" w:rsidRDefault="00A52B79" w:rsidP="00972342">
      <w:pPr>
        <w:pStyle w:val="Standard"/>
        <w:tabs>
          <w:tab w:val="right" w:pos="284"/>
          <w:tab w:val="left" w:pos="408"/>
        </w:tabs>
        <w:spacing w:after="0" w:line="360" w:lineRule="auto"/>
        <w:jc w:val="both"/>
        <w:rPr>
          <w:rFonts w:ascii="Times New Roman" w:eastAsia="Times New Roman" w:hAnsi="Times New Roman" w:cs="Times New Roman"/>
          <w:b/>
          <w:color w:val="000000" w:themeColor="text1"/>
          <w:sz w:val="16"/>
          <w:szCs w:val="16"/>
        </w:rPr>
      </w:pPr>
    </w:p>
    <w:p w:rsidR="006C31A6" w:rsidRDefault="00BF1BF7" w:rsidP="00972342">
      <w:pPr>
        <w:pStyle w:val="Standard"/>
        <w:tabs>
          <w:tab w:val="right" w:pos="0"/>
        </w:tabs>
        <w:spacing w:after="0" w:line="36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ab/>
      </w:r>
      <w:r w:rsidR="00A52B79" w:rsidRPr="00BF1BF7">
        <w:rPr>
          <w:rFonts w:ascii="Times New Roman" w:eastAsia="Times New Roman" w:hAnsi="Times New Roman" w:cs="Times New Roman"/>
          <w:color w:val="000000" w:themeColor="text1"/>
          <w:sz w:val="24"/>
          <w:szCs w:val="24"/>
        </w:rPr>
        <w:t xml:space="preserve">Realizując zadanie z zakresu usamodzielniania osób opuszczających pieczę zastępczą oraz osób pełnoletnich opuszczających schroniska dla nieletnich, zakłady poprawcze, specjalne </w:t>
      </w:r>
      <w:r w:rsidR="007B7DDA" w:rsidRPr="00BF1BF7">
        <w:rPr>
          <w:rFonts w:ascii="Times New Roman" w:eastAsia="Times New Roman" w:hAnsi="Times New Roman" w:cs="Times New Roman"/>
          <w:color w:val="000000" w:themeColor="text1"/>
          <w:sz w:val="24"/>
          <w:szCs w:val="24"/>
        </w:rPr>
        <w:t>ośrodki</w:t>
      </w:r>
      <w:r w:rsidR="00A14BE3">
        <w:rPr>
          <w:rFonts w:ascii="Times New Roman" w:eastAsia="Times New Roman" w:hAnsi="Times New Roman" w:cs="Times New Roman"/>
          <w:color w:val="000000" w:themeColor="text1"/>
          <w:sz w:val="24"/>
          <w:szCs w:val="24"/>
        </w:rPr>
        <w:t xml:space="preserve"> </w:t>
      </w:r>
      <w:proofErr w:type="spellStart"/>
      <w:r w:rsidR="00A14BE3">
        <w:rPr>
          <w:rFonts w:ascii="Times New Roman" w:eastAsia="Times New Roman" w:hAnsi="Times New Roman" w:cs="Times New Roman"/>
          <w:color w:val="000000" w:themeColor="text1"/>
          <w:sz w:val="24"/>
          <w:szCs w:val="24"/>
        </w:rPr>
        <w:t>szkolno</w:t>
      </w:r>
      <w:proofErr w:type="spellEnd"/>
      <w:r w:rsidR="00A14BE3">
        <w:rPr>
          <w:rFonts w:ascii="Times New Roman" w:eastAsia="Times New Roman" w:hAnsi="Times New Roman" w:cs="Times New Roman"/>
          <w:color w:val="000000" w:themeColor="text1"/>
          <w:sz w:val="24"/>
          <w:szCs w:val="24"/>
        </w:rPr>
        <w:t> – </w:t>
      </w:r>
      <w:r w:rsidR="00A52B79" w:rsidRPr="00BF1BF7">
        <w:rPr>
          <w:rFonts w:ascii="Times New Roman" w:eastAsia="Times New Roman" w:hAnsi="Times New Roman" w:cs="Times New Roman"/>
          <w:color w:val="000000" w:themeColor="text1"/>
          <w:sz w:val="24"/>
          <w:szCs w:val="24"/>
        </w:rPr>
        <w:t>wychowawcze, specjalne ośrodki wychowawcze, młodzieżowe ośrodki socjoterapii zapewniające całodobową opiekę i młodzieżowe ośrodki wychowawcze</w:t>
      </w:r>
      <w:r w:rsidR="00957418">
        <w:rPr>
          <w:rFonts w:ascii="Times New Roman" w:eastAsia="Times New Roman" w:hAnsi="Times New Roman" w:cs="Times New Roman"/>
          <w:color w:val="000000" w:themeColor="text1"/>
          <w:sz w:val="24"/>
          <w:szCs w:val="24"/>
        </w:rPr>
        <w:t>,</w:t>
      </w:r>
      <w:r w:rsidR="00A52B79" w:rsidRPr="00BF1BF7">
        <w:rPr>
          <w:rFonts w:ascii="Times New Roman" w:eastAsia="Times New Roman" w:hAnsi="Times New Roman" w:cs="Times New Roman"/>
          <w:color w:val="000000" w:themeColor="text1"/>
          <w:sz w:val="24"/>
          <w:szCs w:val="24"/>
        </w:rPr>
        <w:t xml:space="preserve"> widzimy potrzebę </w:t>
      </w:r>
      <w:r w:rsidR="00A14BE3">
        <w:rPr>
          <w:rFonts w:ascii="Times New Roman" w:eastAsia="Times New Roman" w:hAnsi="Times New Roman" w:cs="Times New Roman"/>
          <w:color w:val="000000" w:themeColor="text1"/>
          <w:sz w:val="24"/>
          <w:szCs w:val="24"/>
        </w:rPr>
        <w:t>utworzenia mieszkań chronionych. Mieszkania te</w:t>
      </w:r>
      <w:r w:rsidR="00151647">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 xml:space="preserve">byłyby szansą </w:t>
      </w:r>
      <w:r w:rsidR="00AE053C">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 xml:space="preserve">na rozpoczęcie nowego etapu życia dla osób, które po opuszczeniu pieczy zastępczej </w:t>
      </w:r>
      <w:r w:rsidR="000E3F56">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bądź wyżej wymie</w:t>
      </w:r>
      <w:r w:rsidR="00FF0FB2">
        <w:rPr>
          <w:rFonts w:ascii="Times New Roman" w:eastAsia="Times New Roman" w:hAnsi="Times New Roman" w:cs="Times New Roman"/>
          <w:color w:val="000000" w:themeColor="text1"/>
          <w:sz w:val="24"/>
          <w:szCs w:val="24"/>
        </w:rPr>
        <w:t xml:space="preserve">nionych placówek nie posiadają </w:t>
      </w:r>
      <w:r w:rsidR="00A52B79" w:rsidRPr="00BF1BF7">
        <w:rPr>
          <w:rFonts w:ascii="Times New Roman" w:eastAsia="Times New Roman" w:hAnsi="Times New Roman" w:cs="Times New Roman"/>
          <w:color w:val="000000" w:themeColor="text1"/>
          <w:sz w:val="24"/>
          <w:szCs w:val="24"/>
        </w:rPr>
        <w:t xml:space="preserve">czasowo innych możliwości zamieszkania </w:t>
      </w:r>
      <w:r w:rsidR="00FF0FB2">
        <w:rPr>
          <w:rFonts w:ascii="Times New Roman" w:eastAsia="Times New Roman" w:hAnsi="Times New Roman" w:cs="Times New Roman"/>
          <w:color w:val="000000" w:themeColor="text1"/>
          <w:sz w:val="24"/>
          <w:szCs w:val="24"/>
        </w:rPr>
        <w:br/>
      </w:r>
      <w:r w:rsidR="00A52B79" w:rsidRPr="00BF1BF7">
        <w:rPr>
          <w:rFonts w:ascii="Times New Roman" w:eastAsia="Times New Roman" w:hAnsi="Times New Roman" w:cs="Times New Roman"/>
          <w:color w:val="000000" w:themeColor="text1"/>
          <w:sz w:val="24"/>
          <w:szCs w:val="24"/>
        </w:rPr>
        <w:t>i znajdują się w trudnej sytuacji życiowej. Mieszkania chronione są formą pomocy społecznej przygotowującą osoby usamodzie</w:t>
      </w:r>
      <w:r w:rsidR="00957418">
        <w:rPr>
          <w:rFonts w:ascii="Times New Roman" w:eastAsia="Times New Roman" w:hAnsi="Times New Roman" w:cs="Times New Roman"/>
          <w:color w:val="000000" w:themeColor="text1"/>
          <w:sz w:val="24"/>
          <w:szCs w:val="24"/>
        </w:rPr>
        <w:t>lniane, pod opieką specjalistów</w:t>
      </w:r>
      <w:r w:rsidR="00A52B79" w:rsidRPr="00BF1BF7">
        <w:rPr>
          <w:rFonts w:ascii="Times New Roman" w:eastAsia="Times New Roman" w:hAnsi="Times New Roman" w:cs="Times New Roman"/>
          <w:color w:val="000000" w:themeColor="text1"/>
          <w:sz w:val="24"/>
          <w:szCs w:val="24"/>
        </w:rPr>
        <w:t xml:space="preserve"> do prowadzenia samodzielnego życia oraz integracji ze społecznością l</w:t>
      </w:r>
      <w:r w:rsidR="0030514C">
        <w:rPr>
          <w:rFonts w:ascii="Times New Roman" w:eastAsia="Times New Roman" w:hAnsi="Times New Roman" w:cs="Times New Roman"/>
          <w:color w:val="000000" w:themeColor="text1"/>
          <w:sz w:val="24"/>
          <w:szCs w:val="24"/>
        </w:rPr>
        <w:t>okalną</w:t>
      </w:r>
      <w:r w:rsidR="00953BF5">
        <w:rPr>
          <w:rFonts w:ascii="Times New Roman" w:eastAsia="Times New Roman" w:hAnsi="Times New Roman" w:cs="Times New Roman"/>
          <w:color w:val="000000" w:themeColor="text1"/>
          <w:sz w:val="24"/>
          <w:szCs w:val="24"/>
        </w:rPr>
        <w:t>,</w:t>
      </w:r>
      <w:r w:rsidR="0030514C">
        <w:rPr>
          <w:rFonts w:ascii="Times New Roman" w:eastAsia="Times New Roman" w:hAnsi="Times New Roman" w:cs="Times New Roman"/>
          <w:color w:val="000000" w:themeColor="text1"/>
          <w:sz w:val="24"/>
          <w:szCs w:val="24"/>
        </w:rPr>
        <w:t xml:space="preserve"> do czasu uzyskania </w:t>
      </w:r>
      <w:r w:rsidR="00953BF5">
        <w:rPr>
          <w:rFonts w:ascii="Times New Roman" w:eastAsia="Times New Roman" w:hAnsi="Times New Roman" w:cs="Times New Roman"/>
          <w:color w:val="000000" w:themeColor="text1"/>
          <w:sz w:val="24"/>
          <w:szCs w:val="24"/>
        </w:rPr>
        <w:br/>
      </w:r>
      <w:r w:rsidR="0030514C">
        <w:rPr>
          <w:rFonts w:ascii="Times New Roman" w:eastAsia="Times New Roman" w:hAnsi="Times New Roman" w:cs="Times New Roman"/>
          <w:color w:val="000000" w:themeColor="text1"/>
          <w:sz w:val="24"/>
          <w:szCs w:val="24"/>
        </w:rPr>
        <w:t xml:space="preserve">przez </w:t>
      </w:r>
      <w:r w:rsidR="00A52B79" w:rsidRPr="00BF1BF7">
        <w:rPr>
          <w:rFonts w:ascii="Times New Roman" w:eastAsia="Times New Roman" w:hAnsi="Times New Roman" w:cs="Times New Roman"/>
          <w:color w:val="000000" w:themeColor="text1"/>
          <w:sz w:val="24"/>
          <w:szCs w:val="24"/>
        </w:rPr>
        <w:t xml:space="preserve">nie innych </w:t>
      </w:r>
      <w:r w:rsidR="007B7DDA" w:rsidRPr="00BF1BF7">
        <w:rPr>
          <w:rFonts w:ascii="Times New Roman" w:eastAsia="Times New Roman" w:hAnsi="Times New Roman" w:cs="Times New Roman"/>
          <w:color w:val="000000" w:themeColor="text1"/>
          <w:sz w:val="24"/>
          <w:szCs w:val="24"/>
        </w:rPr>
        <w:t>możliwości</w:t>
      </w:r>
      <w:r w:rsidR="00A52B79" w:rsidRPr="00BF1BF7">
        <w:rPr>
          <w:rFonts w:ascii="Times New Roman" w:eastAsia="Times New Roman" w:hAnsi="Times New Roman" w:cs="Times New Roman"/>
          <w:color w:val="000000" w:themeColor="text1"/>
          <w:sz w:val="24"/>
          <w:szCs w:val="24"/>
        </w:rPr>
        <w:t xml:space="preserve"> zamiesz</w:t>
      </w:r>
      <w:r w:rsidR="00953BF5">
        <w:rPr>
          <w:rFonts w:ascii="Times New Roman" w:eastAsia="Times New Roman" w:hAnsi="Times New Roman" w:cs="Times New Roman"/>
          <w:color w:val="000000" w:themeColor="text1"/>
          <w:sz w:val="24"/>
          <w:szCs w:val="24"/>
        </w:rPr>
        <w:t>k</w:t>
      </w:r>
      <w:r w:rsidR="00A52B79" w:rsidRPr="00BF1BF7">
        <w:rPr>
          <w:rFonts w:ascii="Times New Roman" w:eastAsia="Times New Roman" w:hAnsi="Times New Roman" w:cs="Times New Roman"/>
          <w:color w:val="000000" w:themeColor="text1"/>
          <w:sz w:val="24"/>
          <w:szCs w:val="24"/>
        </w:rPr>
        <w:t xml:space="preserve">ania. Potrzebę tworzenia mieszkań chronionych </w:t>
      </w:r>
      <w:r w:rsidR="00953BF5">
        <w:rPr>
          <w:rFonts w:ascii="Times New Roman" w:eastAsia="Times New Roman" w:hAnsi="Times New Roman" w:cs="Times New Roman"/>
          <w:color w:val="000000" w:themeColor="text1"/>
          <w:sz w:val="24"/>
          <w:szCs w:val="24"/>
        </w:rPr>
        <w:br/>
      </w:r>
      <w:r w:rsidR="00A52B79" w:rsidRPr="00BF1BF7">
        <w:rPr>
          <w:rFonts w:ascii="Times New Roman" w:eastAsia="Times New Roman" w:hAnsi="Times New Roman" w:cs="Times New Roman"/>
          <w:color w:val="000000" w:themeColor="text1"/>
          <w:sz w:val="24"/>
          <w:szCs w:val="24"/>
        </w:rPr>
        <w:t>dla osób usamodzielnianych dostrzegają również pracownicy placówek op</w:t>
      </w:r>
      <w:r w:rsidR="00A14BE3">
        <w:rPr>
          <w:rFonts w:ascii="Times New Roman" w:eastAsia="Times New Roman" w:hAnsi="Times New Roman" w:cs="Times New Roman"/>
          <w:color w:val="000000" w:themeColor="text1"/>
          <w:sz w:val="24"/>
          <w:szCs w:val="24"/>
        </w:rPr>
        <w:t>iekuńczo –</w:t>
      </w:r>
      <w:r w:rsidR="00A52B79" w:rsidRPr="00BF1BF7">
        <w:rPr>
          <w:rFonts w:ascii="Times New Roman" w:eastAsia="Times New Roman" w:hAnsi="Times New Roman" w:cs="Times New Roman"/>
          <w:color w:val="000000" w:themeColor="text1"/>
          <w:sz w:val="24"/>
          <w:szCs w:val="24"/>
        </w:rPr>
        <w:t xml:space="preserve">wychowawczych oraz resocjalizacyjnych znajdujących się na terenie naszego powiatu. Prowadzenie mieszkań chronionych dla osób z terenu więcej niż jednej gminy należy </w:t>
      </w:r>
      <w:r w:rsidR="00953BF5">
        <w:rPr>
          <w:rFonts w:ascii="Times New Roman" w:eastAsia="Times New Roman" w:hAnsi="Times New Roman" w:cs="Times New Roman"/>
          <w:color w:val="000000" w:themeColor="text1"/>
          <w:sz w:val="24"/>
          <w:szCs w:val="24"/>
        </w:rPr>
        <w:br/>
        <w:t>do zadań własnych powiatu, d</w:t>
      </w:r>
      <w:r w:rsidR="00A52B79" w:rsidRPr="00BF1BF7">
        <w:rPr>
          <w:rFonts w:ascii="Times New Roman" w:eastAsia="Times New Roman" w:hAnsi="Times New Roman" w:cs="Times New Roman"/>
          <w:color w:val="000000" w:themeColor="text1"/>
          <w:sz w:val="24"/>
          <w:szCs w:val="24"/>
        </w:rPr>
        <w:t xml:space="preserve">latego </w:t>
      </w:r>
      <w:r w:rsidR="00F56336">
        <w:rPr>
          <w:rFonts w:ascii="Times New Roman" w:eastAsia="Times New Roman" w:hAnsi="Times New Roman" w:cs="Times New Roman"/>
          <w:color w:val="000000" w:themeColor="text1"/>
          <w:sz w:val="24"/>
          <w:szCs w:val="24"/>
        </w:rPr>
        <w:t xml:space="preserve">dostrzegamy </w:t>
      </w:r>
      <w:r w:rsidR="00A52B79" w:rsidRPr="00BF1BF7">
        <w:rPr>
          <w:rFonts w:ascii="Times New Roman" w:eastAsia="Times New Roman" w:hAnsi="Times New Roman" w:cs="Times New Roman"/>
          <w:color w:val="000000" w:themeColor="text1"/>
          <w:sz w:val="24"/>
          <w:szCs w:val="24"/>
        </w:rPr>
        <w:t>potrzeb</w:t>
      </w:r>
      <w:r>
        <w:rPr>
          <w:rFonts w:ascii="Times New Roman" w:eastAsia="Times New Roman" w:hAnsi="Times New Roman" w:cs="Times New Roman"/>
          <w:color w:val="000000" w:themeColor="text1"/>
          <w:sz w:val="24"/>
          <w:szCs w:val="24"/>
        </w:rPr>
        <w:t>ę</w:t>
      </w:r>
      <w:r w:rsidR="00A52B79" w:rsidRPr="00BF1BF7">
        <w:rPr>
          <w:rFonts w:ascii="Times New Roman" w:eastAsia="Times New Roman" w:hAnsi="Times New Roman" w:cs="Times New Roman"/>
          <w:color w:val="000000" w:themeColor="text1"/>
          <w:sz w:val="24"/>
          <w:szCs w:val="24"/>
        </w:rPr>
        <w:t xml:space="preserve"> utworzenia mieszkań chronionych dla osób usamodzielnianych</w:t>
      </w:r>
      <w:r w:rsidR="006C4A5F">
        <w:rPr>
          <w:rFonts w:ascii="Times New Roman" w:eastAsia="Times New Roman" w:hAnsi="Times New Roman" w:cs="Times New Roman"/>
          <w:color w:val="000000" w:themeColor="text1"/>
          <w:sz w:val="24"/>
          <w:szCs w:val="24"/>
        </w:rPr>
        <w:t xml:space="preserve"> </w:t>
      </w:r>
      <w:r w:rsidR="00A52B79" w:rsidRPr="00BF1BF7">
        <w:rPr>
          <w:rFonts w:ascii="Times New Roman" w:eastAsia="Times New Roman" w:hAnsi="Times New Roman" w:cs="Times New Roman"/>
          <w:color w:val="000000" w:themeColor="text1"/>
          <w:sz w:val="24"/>
          <w:szCs w:val="24"/>
        </w:rPr>
        <w:t>z terenu powiatu raciborskiego</w:t>
      </w:r>
      <w:r>
        <w:rPr>
          <w:rFonts w:ascii="Times New Roman" w:eastAsia="Times New Roman" w:hAnsi="Times New Roman" w:cs="Times New Roman"/>
          <w:color w:val="000000" w:themeColor="text1"/>
          <w:sz w:val="24"/>
          <w:szCs w:val="24"/>
        </w:rPr>
        <w:t xml:space="preserve">, które byłyby szansą </w:t>
      </w:r>
      <w:r w:rsidR="00953BF5">
        <w:rPr>
          <w:rFonts w:ascii="Times New Roman" w:eastAsia="Times New Roman" w:hAnsi="Times New Roman" w:cs="Times New Roman"/>
          <w:color w:val="000000" w:themeColor="text1"/>
          <w:sz w:val="24"/>
          <w:szCs w:val="24"/>
        </w:rPr>
        <w:br/>
      </w:r>
      <w:r>
        <w:rPr>
          <w:rFonts w:ascii="Times New Roman" w:eastAsia="Times New Roman" w:hAnsi="Times New Roman" w:cs="Times New Roman"/>
          <w:color w:val="000000" w:themeColor="text1"/>
          <w:sz w:val="24"/>
          <w:szCs w:val="24"/>
        </w:rPr>
        <w:t xml:space="preserve">na rozpoczęcie nowego etapu życia dla osób nieposiadających czasowo innych możliwości zamieszkania i znajdujących się w trudnej sytuacji życiowej. </w:t>
      </w:r>
    </w:p>
    <w:p w:rsidR="00E54D27" w:rsidRPr="000F79AF" w:rsidRDefault="00E54D27" w:rsidP="00972342">
      <w:pPr>
        <w:pStyle w:val="Standard"/>
        <w:tabs>
          <w:tab w:val="right" w:pos="284"/>
          <w:tab w:val="left" w:pos="408"/>
        </w:tabs>
        <w:spacing w:after="0" w:line="360" w:lineRule="auto"/>
        <w:jc w:val="both"/>
        <w:rPr>
          <w:rFonts w:ascii="Times New Roman" w:hAnsi="Times New Roman" w:cs="Times New Roman"/>
          <w:sz w:val="20"/>
          <w:szCs w:val="20"/>
        </w:rPr>
      </w:pPr>
    </w:p>
    <w:sectPr w:rsidR="00E54D27" w:rsidRPr="000F79AF" w:rsidSect="00AA493D">
      <w:footerReference w:type="default" r:id="rId22"/>
      <w:pgSz w:w="11906" w:h="16838"/>
      <w:pgMar w:top="851"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0CCD" w:rsidRDefault="00FF0CCD" w:rsidP="00570E87">
      <w:pPr>
        <w:spacing w:after="0" w:line="240" w:lineRule="auto"/>
      </w:pPr>
      <w:r>
        <w:separator/>
      </w:r>
    </w:p>
  </w:endnote>
  <w:endnote w:type="continuationSeparator" w:id="0">
    <w:p w:rsidR="00FF0CCD" w:rsidRDefault="00FF0CCD" w:rsidP="00570E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Segoe UI">
    <w:panose1 w:val="020B0502040204020203"/>
    <w:charset w:val="EE"/>
    <w:family w:val="swiss"/>
    <w:pitch w:val="variable"/>
    <w:sig w:usb0="E10022FF" w:usb1="C000E47F" w:usb2="00000029" w:usb3="00000000" w:csb0="000001DF" w:csb1="00000000"/>
  </w:font>
  <w:font w:name="Mangal">
    <w:panose1 w:val="00000400000000000000"/>
    <w:charset w:val="00"/>
    <w:family w:val="roman"/>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ndale Sans UI">
    <w:altName w:val="Times New Roman"/>
    <w:charset w:val="00"/>
    <w:family w:val="auto"/>
    <w:pitch w:val="variable"/>
  </w:font>
  <w:font w:name="TimesNewRoman">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4207966"/>
      <w:docPartObj>
        <w:docPartGallery w:val="Page Numbers (Bottom of Page)"/>
        <w:docPartUnique/>
      </w:docPartObj>
    </w:sdtPr>
    <w:sdtEndPr/>
    <w:sdtContent>
      <w:p w:rsidR="0012221C" w:rsidRDefault="0012221C">
        <w:pPr>
          <w:pStyle w:val="Stopka"/>
          <w:jc w:val="center"/>
        </w:pPr>
        <w:r>
          <w:fldChar w:fldCharType="begin"/>
        </w:r>
        <w:r>
          <w:instrText>PAGE   \* MERGEFORMAT</w:instrText>
        </w:r>
        <w:r>
          <w:fldChar w:fldCharType="separate"/>
        </w:r>
        <w:r w:rsidR="007E568D">
          <w:rPr>
            <w:noProof/>
          </w:rPr>
          <w:t>53</w:t>
        </w:r>
        <w:r>
          <w:fldChar w:fldCharType="end"/>
        </w:r>
      </w:p>
    </w:sdtContent>
  </w:sdt>
  <w:p w:rsidR="0012221C" w:rsidRDefault="0012221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0CCD" w:rsidRDefault="00FF0CCD" w:rsidP="00570E87">
      <w:pPr>
        <w:spacing w:after="0" w:line="240" w:lineRule="auto"/>
      </w:pPr>
      <w:r>
        <w:separator/>
      </w:r>
    </w:p>
  </w:footnote>
  <w:footnote w:type="continuationSeparator" w:id="0">
    <w:p w:rsidR="00FF0CCD" w:rsidRDefault="00FF0CCD" w:rsidP="00570E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bullet"/>
      <w:lvlText w:val=""/>
      <w:lvlJc w:val="left"/>
      <w:pPr>
        <w:tabs>
          <w:tab w:val="num" w:pos="1430"/>
        </w:tabs>
        <w:ind w:left="1430" w:hanging="360"/>
      </w:pPr>
      <w:rPr>
        <w:rFonts w:ascii="Symbol" w:hAnsi="Symbol" w:cs="OpenSymbol"/>
      </w:rPr>
    </w:lvl>
    <w:lvl w:ilvl="1">
      <w:start w:val="1"/>
      <w:numFmt w:val="bullet"/>
      <w:lvlText w:val="◦"/>
      <w:lvlJc w:val="left"/>
      <w:pPr>
        <w:tabs>
          <w:tab w:val="num" w:pos="1790"/>
        </w:tabs>
        <w:ind w:left="1790" w:hanging="360"/>
      </w:pPr>
      <w:rPr>
        <w:rFonts w:ascii="OpenSymbol" w:hAnsi="OpenSymbol" w:cs="OpenSymbol"/>
      </w:rPr>
    </w:lvl>
    <w:lvl w:ilvl="2">
      <w:start w:val="1"/>
      <w:numFmt w:val="bullet"/>
      <w:lvlText w:val="▪"/>
      <w:lvlJc w:val="left"/>
      <w:pPr>
        <w:tabs>
          <w:tab w:val="num" w:pos="2150"/>
        </w:tabs>
        <w:ind w:left="2150" w:hanging="360"/>
      </w:pPr>
      <w:rPr>
        <w:rFonts w:ascii="OpenSymbol" w:hAnsi="OpenSymbol" w:cs="OpenSymbol"/>
      </w:rPr>
    </w:lvl>
    <w:lvl w:ilvl="3">
      <w:start w:val="1"/>
      <w:numFmt w:val="bullet"/>
      <w:lvlText w:val=""/>
      <w:lvlJc w:val="left"/>
      <w:pPr>
        <w:tabs>
          <w:tab w:val="num" w:pos="2510"/>
        </w:tabs>
        <w:ind w:left="2510" w:hanging="360"/>
      </w:pPr>
      <w:rPr>
        <w:rFonts w:ascii="Symbol" w:hAnsi="Symbol" w:cs="OpenSymbol"/>
      </w:rPr>
    </w:lvl>
    <w:lvl w:ilvl="4">
      <w:start w:val="1"/>
      <w:numFmt w:val="bullet"/>
      <w:lvlText w:val="◦"/>
      <w:lvlJc w:val="left"/>
      <w:pPr>
        <w:tabs>
          <w:tab w:val="num" w:pos="2870"/>
        </w:tabs>
        <w:ind w:left="2870" w:hanging="360"/>
      </w:pPr>
      <w:rPr>
        <w:rFonts w:ascii="OpenSymbol" w:hAnsi="OpenSymbol" w:cs="OpenSymbol"/>
      </w:rPr>
    </w:lvl>
    <w:lvl w:ilvl="5">
      <w:start w:val="1"/>
      <w:numFmt w:val="bullet"/>
      <w:lvlText w:val="▪"/>
      <w:lvlJc w:val="left"/>
      <w:pPr>
        <w:tabs>
          <w:tab w:val="num" w:pos="3230"/>
        </w:tabs>
        <w:ind w:left="3230" w:hanging="360"/>
      </w:pPr>
      <w:rPr>
        <w:rFonts w:ascii="OpenSymbol" w:hAnsi="OpenSymbol" w:cs="OpenSymbol"/>
      </w:rPr>
    </w:lvl>
    <w:lvl w:ilvl="6">
      <w:start w:val="1"/>
      <w:numFmt w:val="bullet"/>
      <w:lvlText w:val=""/>
      <w:lvlJc w:val="left"/>
      <w:pPr>
        <w:tabs>
          <w:tab w:val="num" w:pos="3590"/>
        </w:tabs>
        <w:ind w:left="3590" w:hanging="360"/>
      </w:pPr>
      <w:rPr>
        <w:rFonts w:ascii="Symbol" w:hAnsi="Symbol" w:cs="OpenSymbol"/>
      </w:rPr>
    </w:lvl>
    <w:lvl w:ilvl="7">
      <w:start w:val="1"/>
      <w:numFmt w:val="bullet"/>
      <w:lvlText w:val="◦"/>
      <w:lvlJc w:val="left"/>
      <w:pPr>
        <w:tabs>
          <w:tab w:val="num" w:pos="3950"/>
        </w:tabs>
        <w:ind w:left="3950" w:hanging="360"/>
      </w:pPr>
      <w:rPr>
        <w:rFonts w:ascii="OpenSymbol" w:hAnsi="OpenSymbol" w:cs="OpenSymbol"/>
      </w:rPr>
    </w:lvl>
    <w:lvl w:ilvl="8">
      <w:start w:val="1"/>
      <w:numFmt w:val="bullet"/>
      <w:lvlText w:val="▪"/>
      <w:lvlJc w:val="left"/>
      <w:pPr>
        <w:tabs>
          <w:tab w:val="num" w:pos="4310"/>
        </w:tabs>
        <w:ind w:left="4310" w:hanging="360"/>
      </w:pPr>
      <w:rPr>
        <w:rFonts w:ascii="OpenSymbol" w:hAnsi="Open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EC04D4"/>
    <w:multiLevelType w:val="multilevel"/>
    <w:tmpl w:val="E1D0674A"/>
    <w:styleLink w:val="WWNum81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 w15:restartNumberingAfterBreak="0">
    <w:nsid w:val="01C87273"/>
    <w:multiLevelType w:val="hybridMultilevel"/>
    <w:tmpl w:val="E8D0FF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25F2FEC"/>
    <w:multiLevelType w:val="multilevel"/>
    <w:tmpl w:val="7E96E880"/>
    <w:styleLink w:val="WWNum82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 w15:restartNumberingAfterBreak="0">
    <w:nsid w:val="02FF2283"/>
    <w:multiLevelType w:val="multilevel"/>
    <w:tmpl w:val="200E3A5A"/>
    <w:styleLink w:val="WWNum8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 w15:restartNumberingAfterBreak="0">
    <w:nsid w:val="045E3CD8"/>
    <w:multiLevelType w:val="multilevel"/>
    <w:tmpl w:val="ED5C9B0A"/>
    <w:styleLink w:val="WWNum11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9" w15:restartNumberingAfterBreak="0">
    <w:nsid w:val="04C77D58"/>
    <w:multiLevelType w:val="multilevel"/>
    <w:tmpl w:val="E94CBCF4"/>
    <w:styleLink w:val="WWNum810"/>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0" w15:restartNumberingAfterBreak="0">
    <w:nsid w:val="05A40452"/>
    <w:multiLevelType w:val="multilevel"/>
    <w:tmpl w:val="E73224A4"/>
    <w:styleLink w:val="WWNum21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15:restartNumberingAfterBreak="0">
    <w:nsid w:val="06B46296"/>
    <w:multiLevelType w:val="multilevel"/>
    <w:tmpl w:val="D0B2D018"/>
    <w:styleLink w:val="WWNum441"/>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12" w15:restartNumberingAfterBreak="0">
    <w:nsid w:val="06D966CE"/>
    <w:multiLevelType w:val="multilevel"/>
    <w:tmpl w:val="987EAAF2"/>
    <w:styleLink w:val="WWNum19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 w15:restartNumberingAfterBreak="0">
    <w:nsid w:val="07772014"/>
    <w:multiLevelType w:val="hybridMultilevel"/>
    <w:tmpl w:val="D46A5C7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80E2137"/>
    <w:multiLevelType w:val="multilevel"/>
    <w:tmpl w:val="CB52814E"/>
    <w:styleLink w:val="WWNum9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5" w15:restartNumberingAfterBreak="0">
    <w:nsid w:val="08303DF8"/>
    <w:multiLevelType w:val="multilevel"/>
    <w:tmpl w:val="0D585072"/>
    <w:styleLink w:val="WWNum212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6" w15:restartNumberingAfterBreak="0">
    <w:nsid w:val="09454C86"/>
    <w:multiLevelType w:val="multilevel"/>
    <w:tmpl w:val="D54072E4"/>
    <w:styleLink w:val="WWNum202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7" w15:restartNumberingAfterBreak="0">
    <w:nsid w:val="0A4F36D4"/>
    <w:multiLevelType w:val="multilevel"/>
    <w:tmpl w:val="29A8A06A"/>
    <w:styleLink w:val="WWNum8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8" w15:restartNumberingAfterBreak="0">
    <w:nsid w:val="0A5D3387"/>
    <w:multiLevelType w:val="hybridMultilevel"/>
    <w:tmpl w:val="1876DF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AAE67FF"/>
    <w:multiLevelType w:val="multilevel"/>
    <w:tmpl w:val="0330ADBA"/>
    <w:styleLink w:val="WWNum8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0" w15:restartNumberingAfterBreak="0">
    <w:nsid w:val="0B8645A4"/>
    <w:multiLevelType w:val="hybridMultilevel"/>
    <w:tmpl w:val="CB924526"/>
    <w:lvl w:ilvl="0" w:tplc="39783C76">
      <w:start w:val="1"/>
      <w:numFmt w:val="decimal"/>
      <w:lvlText w:val="%1)"/>
      <w:lvlJc w:val="left"/>
      <w:pPr>
        <w:ind w:left="1440" w:hanging="360"/>
      </w:pPr>
      <w:rPr>
        <w:rFonts w:ascii="Times New Roman" w:hAnsi="Times New Roman" w:cs="Times New Roman" w:hint="default"/>
        <w:sz w:val="24"/>
        <w:szCs w:val="24"/>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15:restartNumberingAfterBreak="0">
    <w:nsid w:val="0DCE38AC"/>
    <w:multiLevelType w:val="hybridMultilevel"/>
    <w:tmpl w:val="39F248F6"/>
    <w:lvl w:ilvl="0" w:tplc="80944F7A">
      <w:start w:val="1"/>
      <w:numFmt w:val="decimal"/>
      <w:lvlText w:val="%1)"/>
      <w:lvlJc w:val="left"/>
      <w:pPr>
        <w:ind w:left="426" w:hanging="360"/>
      </w:pPr>
      <w:rPr>
        <w:rFonts w:ascii="Times New Roman" w:hAnsi="Times New Roman" w:cs="Times New Roman" w:hint="default"/>
        <w:sz w:val="24"/>
        <w:szCs w:val="24"/>
      </w:rPr>
    </w:lvl>
    <w:lvl w:ilvl="1" w:tplc="04150019" w:tentative="1">
      <w:start w:val="1"/>
      <w:numFmt w:val="lowerLetter"/>
      <w:lvlText w:val="%2."/>
      <w:lvlJc w:val="left"/>
      <w:pPr>
        <w:ind w:left="1146" w:hanging="360"/>
      </w:pPr>
    </w:lvl>
    <w:lvl w:ilvl="2" w:tplc="0415001B" w:tentative="1">
      <w:start w:val="1"/>
      <w:numFmt w:val="lowerRoman"/>
      <w:lvlText w:val="%3."/>
      <w:lvlJc w:val="right"/>
      <w:pPr>
        <w:ind w:left="1866" w:hanging="180"/>
      </w:pPr>
    </w:lvl>
    <w:lvl w:ilvl="3" w:tplc="0415000F" w:tentative="1">
      <w:start w:val="1"/>
      <w:numFmt w:val="decimal"/>
      <w:lvlText w:val="%4."/>
      <w:lvlJc w:val="left"/>
      <w:pPr>
        <w:ind w:left="2586" w:hanging="360"/>
      </w:pPr>
    </w:lvl>
    <w:lvl w:ilvl="4" w:tplc="04150019" w:tentative="1">
      <w:start w:val="1"/>
      <w:numFmt w:val="lowerLetter"/>
      <w:lvlText w:val="%5."/>
      <w:lvlJc w:val="left"/>
      <w:pPr>
        <w:ind w:left="3306" w:hanging="360"/>
      </w:pPr>
    </w:lvl>
    <w:lvl w:ilvl="5" w:tplc="0415001B" w:tentative="1">
      <w:start w:val="1"/>
      <w:numFmt w:val="lowerRoman"/>
      <w:lvlText w:val="%6."/>
      <w:lvlJc w:val="right"/>
      <w:pPr>
        <w:ind w:left="4026" w:hanging="180"/>
      </w:pPr>
    </w:lvl>
    <w:lvl w:ilvl="6" w:tplc="0415000F" w:tentative="1">
      <w:start w:val="1"/>
      <w:numFmt w:val="decimal"/>
      <w:lvlText w:val="%7."/>
      <w:lvlJc w:val="left"/>
      <w:pPr>
        <w:ind w:left="4746" w:hanging="360"/>
      </w:pPr>
    </w:lvl>
    <w:lvl w:ilvl="7" w:tplc="04150019" w:tentative="1">
      <w:start w:val="1"/>
      <w:numFmt w:val="lowerLetter"/>
      <w:lvlText w:val="%8."/>
      <w:lvlJc w:val="left"/>
      <w:pPr>
        <w:ind w:left="5466" w:hanging="360"/>
      </w:pPr>
    </w:lvl>
    <w:lvl w:ilvl="8" w:tplc="0415001B" w:tentative="1">
      <w:start w:val="1"/>
      <w:numFmt w:val="lowerRoman"/>
      <w:lvlText w:val="%9."/>
      <w:lvlJc w:val="right"/>
      <w:pPr>
        <w:ind w:left="6186" w:hanging="180"/>
      </w:pPr>
    </w:lvl>
  </w:abstractNum>
  <w:abstractNum w:abstractNumId="22" w15:restartNumberingAfterBreak="0">
    <w:nsid w:val="0DE40EA3"/>
    <w:multiLevelType w:val="hybridMultilevel"/>
    <w:tmpl w:val="634263A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E576192"/>
    <w:multiLevelType w:val="hybridMultilevel"/>
    <w:tmpl w:val="AF92EC9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0F2D5449"/>
    <w:multiLevelType w:val="multilevel"/>
    <w:tmpl w:val="71623DBE"/>
    <w:styleLink w:val="WWNum8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5" w15:restartNumberingAfterBreak="0">
    <w:nsid w:val="0FA721BF"/>
    <w:multiLevelType w:val="multilevel"/>
    <w:tmpl w:val="AE628DFC"/>
    <w:styleLink w:val="WWNum91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26" w15:restartNumberingAfterBreak="0">
    <w:nsid w:val="10C47150"/>
    <w:multiLevelType w:val="multilevel"/>
    <w:tmpl w:val="5024E83C"/>
    <w:styleLink w:val="WWNum11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7" w15:restartNumberingAfterBreak="0">
    <w:nsid w:val="1171441B"/>
    <w:multiLevelType w:val="multilevel"/>
    <w:tmpl w:val="16424FE8"/>
    <w:styleLink w:val="WWNum20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28" w15:restartNumberingAfterBreak="0">
    <w:nsid w:val="124F0D48"/>
    <w:multiLevelType w:val="multilevel"/>
    <w:tmpl w:val="8782150E"/>
    <w:styleLink w:val="WWNum8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9" w15:restartNumberingAfterBreak="0">
    <w:nsid w:val="15C60D26"/>
    <w:multiLevelType w:val="hybridMultilevel"/>
    <w:tmpl w:val="2460BD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5C84A5F"/>
    <w:multiLevelType w:val="multilevel"/>
    <w:tmpl w:val="DE32A3D8"/>
    <w:styleLink w:val="WWNum91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1" w15:restartNumberingAfterBreak="0">
    <w:nsid w:val="165569DC"/>
    <w:multiLevelType w:val="multilevel"/>
    <w:tmpl w:val="F3661BA0"/>
    <w:lvl w:ilvl="0">
      <w:start w:val="1"/>
      <w:numFmt w:val="decimal"/>
      <w:lvlText w:val="%1)"/>
      <w:lvlJc w:val="left"/>
      <w:pPr>
        <w:ind w:left="720" w:hanging="360"/>
      </w:pPr>
      <w:rPr>
        <w:rFonts w:ascii="Times New Roman" w:eastAsia="SimSun" w:hAnsi="Times New Roman" w:cs="Aria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2" w15:restartNumberingAfterBreak="0">
    <w:nsid w:val="16A3186C"/>
    <w:multiLevelType w:val="multilevel"/>
    <w:tmpl w:val="2436A2E8"/>
    <w:styleLink w:val="WWNum56"/>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33" w15:restartNumberingAfterBreak="0">
    <w:nsid w:val="17147DA3"/>
    <w:multiLevelType w:val="multilevel"/>
    <w:tmpl w:val="4DFA020A"/>
    <w:styleLink w:val="WWNum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4" w15:restartNumberingAfterBreak="0">
    <w:nsid w:val="175E14D4"/>
    <w:multiLevelType w:val="multilevel"/>
    <w:tmpl w:val="8E5CDD32"/>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35" w15:restartNumberingAfterBreak="0">
    <w:nsid w:val="185F1DA7"/>
    <w:multiLevelType w:val="hybridMultilevel"/>
    <w:tmpl w:val="6FE4EBB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18AA7710"/>
    <w:multiLevelType w:val="multilevel"/>
    <w:tmpl w:val="D2FA4AD4"/>
    <w:styleLink w:val="WWNum8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7" w15:restartNumberingAfterBreak="0">
    <w:nsid w:val="19E52817"/>
    <w:multiLevelType w:val="hybridMultilevel"/>
    <w:tmpl w:val="67C2FDD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1AD045FE"/>
    <w:multiLevelType w:val="multilevel"/>
    <w:tmpl w:val="A38A970C"/>
    <w:styleLink w:val="WWNum12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9" w15:restartNumberingAfterBreak="0">
    <w:nsid w:val="1D172C7D"/>
    <w:multiLevelType w:val="multilevel"/>
    <w:tmpl w:val="EFEA8D20"/>
    <w:styleLink w:val="WWNum92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0" w15:restartNumberingAfterBreak="0">
    <w:nsid w:val="1D491DB2"/>
    <w:multiLevelType w:val="multilevel"/>
    <w:tmpl w:val="CF823CA4"/>
    <w:styleLink w:val="WWNum102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41" w15:restartNumberingAfterBreak="0">
    <w:nsid w:val="1D4941FE"/>
    <w:multiLevelType w:val="multilevel"/>
    <w:tmpl w:val="A06AB35C"/>
    <w:styleLink w:val="WWNum10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2" w15:restartNumberingAfterBreak="0">
    <w:nsid w:val="1FCE65A7"/>
    <w:multiLevelType w:val="multilevel"/>
    <w:tmpl w:val="25A6C04A"/>
    <w:styleLink w:val="WWNum99"/>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3" w15:restartNumberingAfterBreak="0">
    <w:nsid w:val="205E5E43"/>
    <w:multiLevelType w:val="multilevel"/>
    <w:tmpl w:val="F3A2275A"/>
    <w:styleLink w:val="WWNum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4" w15:restartNumberingAfterBreak="0">
    <w:nsid w:val="226411DC"/>
    <w:multiLevelType w:val="hybridMultilevel"/>
    <w:tmpl w:val="B846FA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23551D40"/>
    <w:multiLevelType w:val="multilevel"/>
    <w:tmpl w:val="BF42DB66"/>
    <w:styleLink w:val="WWNum6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6" w15:restartNumberingAfterBreak="0">
    <w:nsid w:val="2357699D"/>
    <w:multiLevelType w:val="multilevel"/>
    <w:tmpl w:val="0546940C"/>
    <w:styleLink w:val="WWNum55"/>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47" w15:restartNumberingAfterBreak="0">
    <w:nsid w:val="24F920C9"/>
    <w:multiLevelType w:val="multilevel"/>
    <w:tmpl w:val="FA44CB08"/>
    <w:styleLink w:val="WWNum38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8" w15:restartNumberingAfterBreak="0">
    <w:nsid w:val="256429E5"/>
    <w:multiLevelType w:val="multilevel"/>
    <w:tmpl w:val="C76C1DFE"/>
    <w:styleLink w:val="WWNum9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9" w15:restartNumberingAfterBreak="0">
    <w:nsid w:val="26430CDF"/>
    <w:multiLevelType w:val="multilevel"/>
    <w:tmpl w:val="FB9E8B18"/>
    <w:styleLink w:val="WWNum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50" w15:restartNumberingAfterBreak="0">
    <w:nsid w:val="275C1DB5"/>
    <w:multiLevelType w:val="multilevel"/>
    <w:tmpl w:val="9CCCE612"/>
    <w:styleLink w:val="WWNum113"/>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1" w15:restartNumberingAfterBreak="0">
    <w:nsid w:val="2A4717F5"/>
    <w:multiLevelType w:val="multilevel"/>
    <w:tmpl w:val="7D8CEE72"/>
    <w:styleLink w:val="WWNum81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2" w15:restartNumberingAfterBreak="0">
    <w:nsid w:val="2A9A05DC"/>
    <w:multiLevelType w:val="multilevel"/>
    <w:tmpl w:val="E67A9D06"/>
    <w:styleLink w:val="WWNum9"/>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3" w15:restartNumberingAfterBreak="0">
    <w:nsid w:val="2BA9283E"/>
    <w:multiLevelType w:val="multilevel"/>
    <w:tmpl w:val="A98ABB04"/>
    <w:styleLink w:val="WWNum10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4" w15:restartNumberingAfterBreak="0">
    <w:nsid w:val="2CAA317F"/>
    <w:multiLevelType w:val="multilevel"/>
    <w:tmpl w:val="0B32DB36"/>
    <w:styleLink w:val="WWNum11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55" w15:restartNumberingAfterBreak="0">
    <w:nsid w:val="314612C1"/>
    <w:multiLevelType w:val="multilevel"/>
    <w:tmpl w:val="37340DD4"/>
    <w:styleLink w:val="WWNum421"/>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56" w15:restartNumberingAfterBreak="0">
    <w:nsid w:val="31A723E0"/>
    <w:multiLevelType w:val="multilevel"/>
    <w:tmpl w:val="25A46B7C"/>
    <w:styleLink w:val="WWNum34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7" w15:restartNumberingAfterBreak="0">
    <w:nsid w:val="3291228E"/>
    <w:multiLevelType w:val="multilevel"/>
    <w:tmpl w:val="52F87ABE"/>
    <w:styleLink w:val="WWNum10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 w15:restartNumberingAfterBreak="0">
    <w:nsid w:val="33E87AD3"/>
    <w:multiLevelType w:val="hybridMultilevel"/>
    <w:tmpl w:val="8EA02E8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40B4261"/>
    <w:multiLevelType w:val="multilevel"/>
    <w:tmpl w:val="914A69DC"/>
    <w:styleLink w:val="WWNum4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0" w15:restartNumberingAfterBreak="0">
    <w:nsid w:val="3595450F"/>
    <w:multiLevelType w:val="hybridMultilevel"/>
    <w:tmpl w:val="075800D4"/>
    <w:lvl w:ilvl="0" w:tplc="8C0C113C">
      <w:start w:val="1"/>
      <w:numFmt w:val="bullet"/>
      <w:lvlText w:val=""/>
      <w:lvlJc w:val="left"/>
      <w:pPr>
        <w:ind w:left="1854" w:hanging="360"/>
      </w:pPr>
      <w:rPr>
        <w:rFonts w:ascii="Symbol" w:hAnsi="Symbol" w:hint="default"/>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61" w15:restartNumberingAfterBreak="0">
    <w:nsid w:val="35BC31BB"/>
    <w:multiLevelType w:val="hybridMultilevel"/>
    <w:tmpl w:val="3E06D8F2"/>
    <w:styleLink w:val="WWNum541"/>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8183A7E"/>
    <w:multiLevelType w:val="multilevel"/>
    <w:tmpl w:val="777E7FE2"/>
    <w:styleLink w:val="WWNum117"/>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3" w15:restartNumberingAfterBreak="0">
    <w:nsid w:val="3B44501C"/>
    <w:multiLevelType w:val="multilevel"/>
    <w:tmpl w:val="32542874"/>
    <w:styleLink w:val="WWNum192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4" w15:restartNumberingAfterBreak="0">
    <w:nsid w:val="3B961BBC"/>
    <w:multiLevelType w:val="multilevel"/>
    <w:tmpl w:val="895ADB14"/>
    <w:styleLink w:val="WWNum17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65" w15:restartNumberingAfterBreak="0">
    <w:nsid w:val="3CF54E2A"/>
    <w:multiLevelType w:val="multilevel"/>
    <w:tmpl w:val="DFC42318"/>
    <w:styleLink w:val="WWNum82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66" w15:restartNumberingAfterBreak="0">
    <w:nsid w:val="3D45475C"/>
    <w:multiLevelType w:val="multilevel"/>
    <w:tmpl w:val="D53E3DF8"/>
    <w:styleLink w:val="WWNum10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7" w15:restartNumberingAfterBreak="0">
    <w:nsid w:val="3DF35899"/>
    <w:multiLevelType w:val="multilevel"/>
    <w:tmpl w:val="54C22BA6"/>
    <w:styleLink w:val="WWNum8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68" w15:restartNumberingAfterBreak="0">
    <w:nsid w:val="3FCB0925"/>
    <w:multiLevelType w:val="multilevel"/>
    <w:tmpl w:val="DE9C85F2"/>
    <w:styleLink w:val="WWNum21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69" w15:restartNumberingAfterBreak="0">
    <w:nsid w:val="3FE85711"/>
    <w:multiLevelType w:val="multilevel"/>
    <w:tmpl w:val="E9F2A500"/>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0" w15:restartNumberingAfterBreak="0">
    <w:nsid w:val="40251ABB"/>
    <w:multiLevelType w:val="hybridMultilevel"/>
    <w:tmpl w:val="75EA07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404B2CFD"/>
    <w:multiLevelType w:val="hybridMultilevel"/>
    <w:tmpl w:val="3794A67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2127B34"/>
    <w:multiLevelType w:val="hybridMultilevel"/>
    <w:tmpl w:val="A11A0A12"/>
    <w:lvl w:ilvl="0" w:tplc="8C0C113C">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42DB7F0E"/>
    <w:multiLevelType w:val="multilevel"/>
    <w:tmpl w:val="21BC97EA"/>
    <w:styleLink w:val="WWNum1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74" w15:restartNumberingAfterBreak="0">
    <w:nsid w:val="43AA07F7"/>
    <w:multiLevelType w:val="multilevel"/>
    <w:tmpl w:val="5E80CF10"/>
    <w:styleLink w:val="WWNum10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5" w15:restartNumberingAfterBreak="0">
    <w:nsid w:val="43EF5BE0"/>
    <w:multiLevelType w:val="multilevel"/>
    <w:tmpl w:val="F3548BE0"/>
    <w:styleLink w:val="WWNum232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76" w15:restartNumberingAfterBreak="0">
    <w:nsid w:val="44524620"/>
    <w:multiLevelType w:val="multilevel"/>
    <w:tmpl w:val="FF08867E"/>
    <w:styleLink w:val="WWNum10"/>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77" w15:restartNumberingAfterBreak="0">
    <w:nsid w:val="459118DD"/>
    <w:multiLevelType w:val="multilevel"/>
    <w:tmpl w:val="2F5681C0"/>
    <w:styleLink w:val="WWNum8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8" w15:restartNumberingAfterBreak="0">
    <w:nsid w:val="45FF1D58"/>
    <w:multiLevelType w:val="hybridMultilevel"/>
    <w:tmpl w:val="CBC24B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467403D4"/>
    <w:multiLevelType w:val="multilevel"/>
    <w:tmpl w:val="F9166B3C"/>
    <w:styleLink w:val="WWNum103"/>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80" w15:restartNumberingAfterBreak="0">
    <w:nsid w:val="468061AE"/>
    <w:multiLevelType w:val="hybridMultilevel"/>
    <w:tmpl w:val="9C12F9C2"/>
    <w:lvl w:ilvl="0" w:tplc="0C9C11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6915E7D"/>
    <w:multiLevelType w:val="multilevel"/>
    <w:tmpl w:val="786066D0"/>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46C42255"/>
    <w:multiLevelType w:val="multilevel"/>
    <w:tmpl w:val="625E192C"/>
    <w:styleLink w:val="WWNum79"/>
    <w:lvl w:ilvl="0">
      <w:start w:val="3"/>
      <w:numFmt w:val="decimal"/>
      <w:lvlText w:val="%1)"/>
      <w:lvlJc w:val="left"/>
    </w:lvl>
    <w:lvl w:ilvl="1">
      <w:start w:val="1"/>
      <w:numFmt w:val="decimal"/>
      <w:lvlText w:val="%2."/>
      <w:lvlJc w:val="left"/>
    </w:lvl>
    <w:lvl w:ilvl="2">
      <w:start w:val="1"/>
      <w:numFmt w:val="decimal"/>
      <w:lvlText w:val="%1.%2.%3."/>
      <w:lvlJc w:val="left"/>
    </w:lvl>
    <w:lvl w:ilvl="3">
      <w:start w:val="1"/>
      <w:numFmt w:val="decimal"/>
      <w:lvlText w:val="%1.%2.%3.%4."/>
      <w:lvlJc w:val="left"/>
    </w:lvl>
    <w:lvl w:ilvl="4">
      <w:start w:val="1"/>
      <w:numFmt w:val="decimal"/>
      <w:lvlText w:val="%1.%2.%3.%4.%5."/>
      <w:lvlJc w:val="left"/>
    </w:lvl>
    <w:lvl w:ilvl="5">
      <w:start w:val="1"/>
      <w:numFmt w:val="decimal"/>
      <w:lvlText w:val="%1.%2.%3.%4.%5.%6."/>
      <w:lvlJc w:val="left"/>
    </w:lvl>
    <w:lvl w:ilvl="6">
      <w:start w:val="1"/>
      <w:numFmt w:val="decimal"/>
      <w:lvlText w:val="%1.%2.%3.%4.%5.%6.%7."/>
      <w:lvlJc w:val="left"/>
    </w:lvl>
    <w:lvl w:ilvl="7">
      <w:start w:val="1"/>
      <w:numFmt w:val="decimal"/>
      <w:lvlText w:val="%1.%2.%3.%4.%5.%6.%7.%8."/>
      <w:lvlJc w:val="left"/>
    </w:lvl>
    <w:lvl w:ilvl="8">
      <w:start w:val="1"/>
      <w:numFmt w:val="decimal"/>
      <w:lvlText w:val="%1.%2.%3.%4.%5.%6.%7.%8.%9."/>
      <w:lvlJc w:val="left"/>
    </w:lvl>
  </w:abstractNum>
  <w:abstractNum w:abstractNumId="83" w15:restartNumberingAfterBreak="0">
    <w:nsid w:val="47276E67"/>
    <w:multiLevelType w:val="multilevel"/>
    <w:tmpl w:val="60C49FD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4" w15:restartNumberingAfterBreak="0">
    <w:nsid w:val="47943681"/>
    <w:multiLevelType w:val="multilevel"/>
    <w:tmpl w:val="720CAC8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5" w15:restartNumberingAfterBreak="0">
    <w:nsid w:val="48424085"/>
    <w:multiLevelType w:val="multilevel"/>
    <w:tmpl w:val="D138E02A"/>
    <w:styleLink w:val="WWNum7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6" w15:restartNumberingAfterBreak="0">
    <w:nsid w:val="4AA86364"/>
    <w:multiLevelType w:val="hybridMultilevel"/>
    <w:tmpl w:val="A4C6AD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4CDD7B30"/>
    <w:multiLevelType w:val="hybridMultilevel"/>
    <w:tmpl w:val="5C64EFE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4DFE517C"/>
    <w:multiLevelType w:val="multilevel"/>
    <w:tmpl w:val="9A8C9CD2"/>
    <w:styleLink w:val="WWNum54"/>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89" w15:restartNumberingAfterBreak="0">
    <w:nsid w:val="4E781145"/>
    <w:multiLevelType w:val="multilevel"/>
    <w:tmpl w:val="4A0AB794"/>
    <w:styleLink w:val="WWNum8"/>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90" w15:restartNumberingAfterBreak="0">
    <w:nsid w:val="4FC342A0"/>
    <w:multiLevelType w:val="hybridMultilevel"/>
    <w:tmpl w:val="B9187EBA"/>
    <w:lvl w:ilvl="0" w:tplc="4D52B804">
      <w:start w:val="1"/>
      <w:numFmt w:val="decimal"/>
      <w:lvlText w:val="%1)"/>
      <w:lvlJc w:val="left"/>
      <w:pPr>
        <w:ind w:left="1146" w:hanging="360"/>
      </w:pPr>
      <w:rPr>
        <w:rFonts w:ascii="Times New Roman" w:hAnsi="Times New Roman" w:cs="Times New Roman" w:hint="default"/>
        <w:sz w:val="24"/>
        <w:szCs w:val="24"/>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1" w15:restartNumberingAfterBreak="0">
    <w:nsid w:val="500B0274"/>
    <w:multiLevelType w:val="hybridMultilevel"/>
    <w:tmpl w:val="B44A2FA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0F17ABA"/>
    <w:multiLevelType w:val="hybridMultilevel"/>
    <w:tmpl w:val="1D44FC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53396AB7"/>
    <w:multiLevelType w:val="multilevel"/>
    <w:tmpl w:val="6576F406"/>
    <w:styleLink w:val="WWNum7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94" w15:restartNumberingAfterBreak="0">
    <w:nsid w:val="55600747"/>
    <w:multiLevelType w:val="hybridMultilevel"/>
    <w:tmpl w:val="ABA8F31A"/>
    <w:lvl w:ilvl="0" w:tplc="04150017">
      <w:start w:val="1"/>
      <w:numFmt w:val="lowerLetter"/>
      <w:lvlText w:val="%1)"/>
      <w:lvlJc w:val="left"/>
      <w:pPr>
        <w:ind w:left="720" w:hanging="360"/>
      </w:pPr>
    </w:lvl>
    <w:lvl w:ilvl="1" w:tplc="D2EC3AE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6A95886"/>
    <w:multiLevelType w:val="multilevel"/>
    <w:tmpl w:val="A7CE1F66"/>
    <w:styleLink w:val="WWNum57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96" w15:restartNumberingAfterBreak="0">
    <w:nsid w:val="56AD682A"/>
    <w:multiLevelType w:val="hybridMultilevel"/>
    <w:tmpl w:val="AF54A83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57884701"/>
    <w:multiLevelType w:val="multilevel"/>
    <w:tmpl w:val="4A6A255E"/>
    <w:styleLink w:val="WWNum50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98" w15:restartNumberingAfterBreak="0">
    <w:nsid w:val="596B2D7E"/>
    <w:multiLevelType w:val="hybridMultilevel"/>
    <w:tmpl w:val="09625F3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59C3515A"/>
    <w:multiLevelType w:val="multilevel"/>
    <w:tmpl w:val="81C6E908"/>
    <w:styleLink w:val="WWNum122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00" w15:restartNumberingAfterBreak="0">
    <w:nsid w:val="5C5212C1"/>
    <w:multiLevelType w:val="multilevel"/>
    <w:tmpl w:val="5D4223B0"/>
    <w:styleLink w:val="WWNum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1" w15:restartNumberingAfterBreak="0">
    <w:nsid w:val="5D1F4708"/>
    <w:multiLevelType w:val="hybridMultilevel"/>
    <w:tmpl w:val="7FD6B83E"/>
    <w:lvl w:ilvl="0" w:tplc="8C0C11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8C0C113C">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5D430EE0"/>
    <w:multiLevelType w:val="multilevel"/>
    <w:tmpl w:val="BD0E5F7A"/>
    <w:styleLink w:val="WWNum7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03" w15:restartNumberingAfterBreak="0">
    <w:nsid w:val="5ED90611"/>
    <w:multiLevelType w:val="multilevel"/>
    <w:tmpl w:val="C16C004E"/>
    <w:styleLink w:val="WWNum51"/>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104" w15:restartNumberingAfterBreak="0">
    <w:nsid w:val="5F865499"/>
    <w:multiLevelType w:val="multilevel"/>
    <w:tmpl w:val="76A0652A"/>
    <w:styleLink w:val="WWNum35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05" w15:restartNumberingAfterBreak="0">
    <w:nsid w:val="611B1FB3"/>
    <w:multiLevelType w:val="hybridMultilevel"/>
    <w:tmpl w:val="9BC0916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63032AB0"/>
    <w:multiLevelType w:val="multilevel"/>
    <w:tmpl w:val="AFF4D6E8"/>
    <w:styleLink w:val="WWNum162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07" w15:restartNumberingAfterBreak="0">
    <w:nsid w:val="637C63A1"/>
    <w:multiLevelType w:val="multilevel"/>
    <w:tmpl w:val="67E8A7B2"/>
    <w:styleLink w:val="WWNum102"/>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08" w15:restartNumberingAfterBreak="0">
    <w:nsid w:val="6404425B"/>
    <w:multiLevelType w:val="multilevel"/>
    <w:tmpl w:val="A09299AC"/>
    <w:styleLink w:val="WWNum20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09" w15:restartNumberingAfterBreak="0">
    <w:nsid w:val="648C1EE5"/>
    <w:multiLevelType w:val="multilevel"/>
    <w:tmpl w:val="BBCC1BEE"/>
    <w:styleLink w:val="WWNum1721"/>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0" w15:restartNumberingAfterBreak="0">
    <w:nsid w:val="64D165B8"/>
    <w:multiLevelType w:val="multilevel"/>
    <w:tmpl w:val="29924708"/>
    <w:styleLink w:val="WWNum161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1" w15:restartNumberingAfterBreak="0">
    <w:nsid w:val="653C6C3C"/>
    <w:multiLevelType w:val="hybridMultilevel"/>
    <w:tmpl w:val="25162E92"/>
    <w:lvl w:ilvl="0" w:tplc="4C6ADBFE">
      <w:start w:val="1"/>
      <w:numFmt w:val="lowerLetter"/>
      <w:lvlText w:val="%1)"/>
      <w:lvlJc w:val="left"/>
      <w:pPr>
        <w:ind w:left="720" w:hanging="360"/>
      </w:pPr>
    </w:lvl>
    <w:lvl w:ilvl="1" w:tplc="430EEB78" w:tentative="1">
      <w:start w:val="1"/>
      <w:numFmt w:val="lowerLetter"/>
      <w:lvlText w:val="%2."/>
      <w:lvlJc w:val="left"/>
      <w:pPr>
        <w:ind w:left="1440" w:hanging="360"/>
      </w:pPr>
    </w:lvl>
    <w:lvl w:ilvl="2" w:tplc="D82A3CC4" w:tentative="1">
      <w:start w:val="1"/>
      <w:numFmt w:val="lowerRoman"/>
      <w:lvlText w:val="%3."/>
      <w:lvlJc w:val="right"/>
      <w:pPr>
        <w:ind w:left="2160" w:hanging="180"/>
      </w:pPr>
    </w:lvl>
    <w:lvl w:ilvl="3" w:tplc="799E0C90" w:tentative="1">
      <w:start w:val="1"/>
      <w:numFmt w:val="decimal"/>
      <w:lvlText w:val="%4."/>
      <w:lvlJc w:val="left"/>
      <w:pPr>
        <w:ind w:left="2880" w:hanging="360"/>
      </w:pPr>
    </w:lvl>
    <w:lvl w:ilvl="4" w:tplc="317A94C6" w:tentative="1">
      <w:start w:val="1"/>
      <w:numFmt w:val="lowerLetter"/>
      <w:lvlText w:val="%5."/>
      <w:lvlJc w:val="left"/>
      <w:pPr>
        <w:ind w:left="3600" w:hanging="360"/>
      </w:pPr>
    </w:lvl>
    <w:lvl w:ilvl="5" w:tplc="DBFCF45C" w:tentative="1">
      <w:start w:val="1"/>
      <w:numFmt w:val="lowerRoman"/>
      <w:lvlText w:val="%6."/>
      <w:lvlJc w:val="right"/>
      <w:pPr>
        <w:ind w:left="4320" w:hanging="180"/>
      </w:pPr>
    </w:lvl>
    <w:lvl w:ilvl="6" w:tplc="EDA21E08" w:tentative="1">
      <w:start w:val="1"/>
      <w:numFmt w:val="decimal"/>
      <w:lvlText w:val="%7."/>
      <w:lvlJc w:val="left"/>
      <w:pPr>
        <w:ind w:left="5040" w:hanging="360"/>
      </w:pPr>
    </w:lvl>
    <w:lvl w:ilvl="7" w:tplc="89564ADC" w:tentative="1">
      <w:start w:val="1"/>
      <w:numFmt w:val="lowerLetter"/>
      <w:lvlText w:val="%8."/>
      <w:lvlJc w:val="left"/>
      <w:pPr>
        <w:ind w:left="5760" w:hanging="360"/>
      </w:pPr>
    </w:lvl>
    <w:lvl w:ilvl="8" w:tplc="545A66CE" w:tentative="1">
      <w:start w:val="1"/>
      <w:numFmt w:val="lowerRoman"/>
      <w:lvlText w:val="%9."/>
      <w:lvlJc w:val="right"/>
      <w:pPr>
        <w:ind w:left="6480" w:hanging="180"/>
      </w:pPr>
    </w:lvl>
  </w:abstractNum>
  <w:abstractNum w:abstractNumId="112" w15:restartNumberingAfterBreak="0">
    <w:nsid w:val="65A25736"/>
    <w:multiLevelType w:val="multilevel"/>
    <w:tmpl w:val="FE70A54E"/>
    <w:styleLink w:val="WWNum9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13" w15:restartNumberingAfterBreak="0">
    <w:nsid w:val="66C42ECF"/>
    <w:multiLevelType w:val="hybridMultilevel"/>
    <w:tmpl w:val="8244D2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678364C6"/>
    <w:multiLevelType w:val="multilevel"/>
    <w:tmpl w:val="A37A2E0E"/>
    <w:styleLink w:val="WWNum123"/>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15" w15:restartNumberingAfterBreak="0">
    <w:nsid w:val="6799360D"/>
    <w:multiLevelType w:val="multilevel"/>
    <w:tmpl w:val="A3045864"/>
    <w:styleLink w:val="WWNum401"/>
    <w:lvl w:ilvl="0">
      <w:numFmt w:val="bullet"/>
      <w:lvlText w:val=""/>
      <w:lvlJc w:val="left"/>
      <w:pPr>
        <w:ind w:left="72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440" w:hanging="360"/>
      </w:pPr>
      <w:rPr>
        <w:rFonts w:ascii="Wingdings" w:hAnsi="Wingdings"/>
      </w:rPr>
    </w:lvl>
    <w:lvl w:ilvl="3">
      <w:numFmt w:val="bullet"/>
      <w:lvlText w:val=""/>
      <w:lvlJc w:val="left"/>
      <w:pPr>
        <w:ind w:left="1800" w:hanging="360"/>
      </w:pPr>
      <w:rPr>
        <w:rFonts w:ascii="Symbol" w:hAnsi="Symbol"/>
      </w:rPr>
    </w:lvl>
    <w:lvl w:ilvl="4">
      <w:numFmt w:val="bullet"/>
      <w:lvlText w:val="o"/>
      <w:lvlJc w:val="left"/>
      <w:pPr>
        <w:ind w:left="2160" w:hanging="360"/>
      </w:pPr>
      <w:rPr>
        <w:rFonts w:ascii="Courier New" w:hAnsi="Courier New" w:cs="Courier New"/>
      </w:rPr>
    </w:lvl>
    <w:lvl w:ilvl="5">
      <w:numFmt w:val="bullet"/>
      <w:lvlText w:val=""/>
      <w:lvlJc w:val="left"/>
      <w:pPr>
        <w:ind w:left="2520" w:hanging="360"/>
      </w:pPr>
      <w:rPr>
        <w:rFonts w:ascii="Wingdings" w:hAnsi="Wingdings"/>
      </w:rPr>
    </w:lvl>
    <w:lvl w:ilvl="6">
      <w:numFmt w:val="bullet"/>
      <w:lvlText w:val=""/>
      <w:lvlJc w:val="left"/>
      <w:pPr>
        <w:ind w:left="2880" w:hanging="360"/>
      </w:pPr>
      <w:rPr>
        <w:rFonts w:ascii="Symbol" w:hAnsi="Symbol"/>
      </w:rPr>
    </w:lvl>
    <w:lvl w:ilvl="7">
      <w:numFmt w:val="bullet"/>
      <w:lvlText w:val="o"/>
      <w:lvlJc w:val="left"/>
      <w:pPr>
        <w:ind w:left="3240" w:hanging="360"/>
      </w:pPr>
      <w:rPr>
        <w:rFonts w:ascii="Courier New" w:hAnsi="Courier New" w:cs="Courier New"/>
      </w:rPr>
    </w:lvl>
    <w:lvl w:ilvl="8">
      <w:numFmt w:val="bullet"/>
      <w:lvlText w:val=""/>
      <w:lvlJc w:val="left"/>
      <w:pPr>
        <w:ind w:left="3600" w:hanging="360"/>
      </w:pPr>
      <w:rPr>
        <w:rFonts w:ascii="Wingdings" w:hAnsi="Wingdings"/>
      </w:rPr>
    </w:lvl>
  </w:abstractNum>
  <w:abstractNum w:abstractNumId="116" w15:restartNumberingAfterBreak="0">
    <w:nsid w:val="684F6F0B"/>
    <w:multiLevelType w:val="hybridMultilevel"/>
    <w:tmpl w:val="84EEFC7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69357236"/>
    <w:multiLevelType w:val="multilevel"/>
    <w:tmpl w:val="AA786AF6"/>
    <w:styleLink w:val="WWNum23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18" w15:restartNumberingAfterBreak="0">
    <w:nsid w:val="69AB0155"/>
    <w:multiLevelType w:val="multilevel"/>
    <w:tmpl w:val="40C4F0BC"/>
    <w:lvl w:ilvl="0">
      <w:start w:val="1"/>
      <w:numFmt w:val="decimal"/>
      <w:lvlText w:val="%1)"/>
      <w:lvlJc w:val="left"/>
      <w:pPr>
        <w:ind w:left="720" w:hanging="360"/>
      </w:pPr>
      <w:rPr>
        <w:rFonts w:ascii="Times New Roman" w:eastAsia="SimSun" w:hAnsi="Times New Roman" w:cs="Aria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9" w15:restartNumberingAfterBreak="0">
    <w:nsid w:val="6A020F80"/>
    <w:multiLevelType w:val="multilevel"/>
    <w:tmpl w:val="C248DC70"/>
    <w:styleLink w:val="WWNum163"/>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20" w15:restartNumberingAfterBreak="0">
    <w:nsid w:val="6AB45AA5"/>
    <w:multiLevelType w:val="multilevel"/>
    <w:tmpl w:val="7F2C4C40"/>
    <w:styleLink w:val="WWNum112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21" w15:restartNumberingAfterBreak="0">
    <w:nsid w:val="6BBF56DE"/>
    <w:multiLevelType w:val="multilevel"/>
    <w:tmpl w:val="87F662A0"/>
    <w:styleLink w:val="WWNum93"/>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22" w15:restartNumberingAfterBreak="0">
    <w:nsid w:val="6C055773"/>
    <w:multiLevelType w:val="multilevel"/>
    <w:tmpl w:val="48DED8E4"/>
    <w:styleLink w:val="WWNum36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23" w15:restartNumberingAfterBreak="0">
    <w:nsid w:val="6D2E53AF"/>
    <w:multiLevelType w:val="hybridMultilevel"/>
    <w:tmpl w:val="68E6BA2C"/>
    <w:lvl w:ilvl="0" w:tplc="353813B2">
      <w:start w:val="1"/>
      <w:numFmt w:val="decimal"/>
      <w:lvlText w:val="%1)"/>
      <w:lvlJc w:val="left"/>
      <w:pPr>
        <w:ind w:left="720" w:hanging="360"/>
      </w:pPr>
    </w:lvl>
    <w:lvl w:ilvl="1" w:tplc="E7E6E6CC" w:tentative="1">
      <w:start w:val="1"/>
      <w:numFmt w:val="lowerLetter"/>
      <w:lvlText w:val="%2."/>
      <w:lvlJc w:val="left"/>
      <w:pPr>
        <w:ind w:left="1440" w:hanging="360"/>
      </w:pPr>
    </w:lvl>
    <w:lvl w:ilvl="2" w:tplc="CE58AF90" w:tentative="1">
      <w:start w:val="1"/>
      <w:numFmt w:val="lowerRoman"/>
      <w:lvlText w:val="%3."/>
      <w:lvlJc w:val="right"/>
      <w:pPr>
        <w:ind w:left="2160" w:hanging="180"/>
      </w:pPr>
    </w:lvl>
    <w:lvl w:ilvl="3" w:tplc="A150E59A" w:tentative="1">
      <w:start w:val="1"/>
      <w:numFmt w:val="decimal"/>
      <w:lvlText w:val="%4."/>
      <w:lvlJc w:val="left"/>
      <w:pPr>
        <w:ind w:left="2880" w:hanging="360"/>
      </w:pPr>
    </w:lvl>
    <w:lvl w:ilvl="4" w:tplc="E73EC19C" w:tentative="1">
      <w:start w:val="1"/>
      <w:numFmt w:val="lowerLetter"/>
      <w:lvlText w:val="%5."/>
      <w:lvlJc w:val="left"/>
      <w:pPr>
        <w:ind w:left="3600" w:hanging="360"/>
      </w:pPr>
    </w:lvl>
    <w:lvl w:ilvl="5" w:tplc="3998EF8E" w:tentative="1">
      <w:start w:val="1"/>
      <w:numFmt w:val="lowerRoman"/>
      <w:lvlText w:val="%6."/>
      <w:lvlJc w:val="right"/>
      <w:pPr>
        <w:ind w:left="4320" w:hanging="180"/>
      </w:pPr>
    </w:lvl>
    <w:lvl w:ilvl="6" w:tplc="D026C618" w:tentative="1">
      <w:start w:val="1"/>
      <w:numFmt w:val="decimal"/>
      <w:lvlText w:val="%7."/>
      <w:lvlJc w:val="left"/>
      <w:pPr>
        <w:ind w:left="5040" w:hanging="360"/>
      </w:pPr>
    </w:lvl>
    <w:lvl w:ilvl="7" w:tplc="08D2B476" w:tentative="1">
      <w:start w:val="1"/>
      <w:numFmt w:val="lowerLetter"/>
      <w:lvlText w:val="%8."/>
      <w:lvlJc w:val="left"/>
      <w:pPr>
        <w:ind w:left="5760" w:hanging="360"/>
      </w:pPr>
    </w:lvl>
    <w:lvl w:ilvl="8" w:tplc="AEEAC706" w:tentative="1">
      <w:start w:val="1"/>
      <w:numFmt w:val="lowerRoman"/>
      <w:lvlText w:val="%9."/>
      <w:lvlJc w:val="right"/>
      <w:pPr>
        <w:ind w:left="6480" w:hanging="180"/>
      </w:pPr>
    </w:lvl>
  </w:abstractNum>
  <w:abstractNum w:abstractNumId="124" w15:restartNumberingAfterBreak="0">
    <w:nsid w:val="6D471C55"/>
    <w:multiLevelType w:val="multilevel"/>
    <w:tmpl w:val="46AA36C0"/>
    <w:styleLink w:val="WWNum48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25" w15:restartNumberingAfterBreak="0">
    <w:nsid w:val="6E130DEC"/>
    <w:multiLevelType w:val="multilevel"/>
    <w:tmpl w:val="7C08D2D8"/>
    <w:styleLink w:val="WWNum9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26" w15:restartNumberingAfterBreak="0">
    <w:nsid w:val="6ED40BD7"/>
    <w:multiLevelType w:val="hybridMultilevel"/>
    <w:tmpl w:val="E5929C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6F222862"/>
    <w:multiLevelType w:val="multilevel"/>
    <w:tmpl w:val="05CE0360"/>
    <w:styleLink w:val="WWNum34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28" w15:restartNumberingAfterBreak="0">
    <w:nsid w:val="71423873"/>
    <w:multiLevelType w:val="hybridMultilevel"/>
    <w:tmpl w:val="9BC696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9" w15:restartNumberingAfterBreak="0">
    <w:nsid w:val="72E228EA"/>
    <w:multiLevelType w:val="multilevel"/>
    <w:tmpl w:val="B6488252"/>
    <w:styleLink w:val="WWNum112"/>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0" w15:restartNumberingAfterBreak="0">
    <w:nsid w:val="72F32B73"/>
    <w:multiLevelType w:val="multilevel"/>
    <w:tmpl w:val="18F6126A"/>
    <w:styleLink w:val="WWNum46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1" w15:restartNumberingAfterBreak="0">
    <w:nsid w:val="7400687B"/>
    <w:multiLevelType w:val="multilevel"/>
    <w:tmpl w:val="1520E7C4"/>
    <w:styleLink w:val="WWNum17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2" w15:restartNumberingAfterBreak="0">
    <w:nsid w:val="771127DF"/>
    <w:multiLevelType w:val="multilevel"/>
    <w:tmpl w:val="96E44132"/>
    <w:styleLink w:val="WWNum922"/>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133" w15:restartNumberingAfterBreak="0">
    <w:nsid w:val="77525B8D"/>
    <w:multiLevelType w:val="hybridMultilevel"/>
    <w:tmpl w:val="CF30191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7764786E"/>
    <w:multiLevelType w:val="multilevel"/>
    <w:tmpl w:val="CEB6C322"/>
    <w:lvl w:ilvl="0">
      <w:start w:val="1"/>
      <w:numFmt w:val="decimal"/>
      <w:lvlText w:val="%1)"/>
      <w:lvlJc w:val="left"/>
      <w:pPr>
        <w:ind w:left="720" w:hanging="360"/>
      </w:pPr>
    </w:lvl>
    <w:lvl w:ilvl="1">
      <w:start w:val="1"/>
      <w:numFmt w:val="decimal"/>
      <w:lvlText w:val="%2)"/>
      <w:lvlJc w:val="left"/>
      <w:pPr>
        <w:ind w:left="1080" w:hanging="360"/>
      </w:pPr>
      <w:rPr>
        <w:rFonts w:ascii="Times New Roman" w:eastAsia="SimSun" w:hAnsi="Times New Roman" w:cs="Arial"/>
      </w:r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5" w15:restartNumberingAfterBreak="0">
    <w:nsid w:val="78812C0A"/>
    <w:multiLevelType w:val="multilevel"/>
    <w:tmpl w:val="7012EDA0"/>
    <w:styleLink w:val="WWNum19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6" w15:restartNumberingAfterBreak="0">
    <w:nsid w:val="79707FDF"/>
    <w:multiLevelType w:val="multilevel"/>
    <w:tmpl w:val="AA563052"/>
    <w:styleLink w:val="WWNum8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37" w15:restartNumberingAfterBreak="0">
    <w:nsid w:val="7B3742A6"/>
    <w:multiLevelType w:val="hybridMultilevel"/>
    <w:tmpl w:val="3542A026"/>
    <w:lvl w:ilvl="0" w:tplc="18E68DFE">
      <w:start w:val="1"/>
      <w:numFmt w:val="bullet"/>
      <w:lvlText w:val=""/>
      <w:lvlJc w:val="left"/>
      <w:pPr>
        <w:ind w:left="1854" w:hanging="360"/>
      </w:pPr>
      <w:rPr>
        <w:rFonts w:ascii="Symbol" w:hAnsi="Symbol" w:hint="default"/>
      </w:rPr>
    </w:lvl>
    <w:lvl w:ilvl="1" w:tplc="AD7E5B3E" w:tentative="1">
      <w:start w:val="1"/>
      <w:numFmt w:val="bullet"/>
      <w:lvlText w:val="o"/>
      <w:lvlJc w:val="left"/>
      <w:pPr>
        <w:ind w:left="2574" w:hanging="360"/>
      </w:pPr>
      <w:rPr>
        <w:rFonts w:ascii="Courier New" w:hAnsi="Courier New" w:cs="Courier New" w:hint="default"/>
      </w:rPr>
    </w:lvl>
    <w:lvl w:ilvl="2" w:tplc="D62CFD34" w:tentative="1">
      <w:start w:val="1"/>
      <w:numFmt w:val="bullet"/>
      <w:lvlText w:val=""/>
      <w:lvlJc w:val="left"/>
      <w:pPr>
        <w:ind w:left="3294" w:hanging="360"/>
      </w:pPr>
      <w:rPr>
        <w:rFonts w:ascii="Wingdings" w:hAnsi="Wingdings" w:hint="default"/>
      </w:rPr>
    </w:lvl>
    <w:lvl w:ilvl="3" w:tplc="500EBF8E" w:tentative="1">
      <w:start w:val="1"/>
      <w:numFmt w:val="bullet"/>
      <w:lvlText w:val=""/>
      <w:lvlJc w:val="left"/>
      <w:pPr>
        <w:ind w:left="4014" w:hanging="360"/>
      </w:pPr>
      <w:rPr>
        <w:rFonts w:ascii="Symbol" w:hAnsi="Symbol" w:hint="default"/>
      </w:rPr>
    </w:lvl>
    <w:lvl w:ilvl="4" w:tplc="5704A7D4" w:tentative="1">
      <w:start w:val="1"/>
      <w:numFmt w:val="bullet"/>
      <w:lvlText w:val="o"/>
      <w:lvlJc w:val="left"/>
      <w:pPr>
        <w:ind w:left="4734" w:hanging="360"/>
      </w:pPr>
      <w:rPr>
        <w:rFonts w:ascii="Courier New" w:hAnsi="Courier New" w:cs="Courier New" w:hint="default"/>
      </w:rPr>
    </w:lvl>
    <w:lvl w:ilvl="5" w:tplc="EDCA1C36" w:tentative="1">
      <w:start w:val="1"/>
      <w:numFmt w:val="bullet"/>
      <w:lvlText w:val=""/>
      <w:lvlJc w:val="left"/>
      <w:pPr>
        <w:ind w:left="5454" w:hanging="360"/>
      </w:pPr>
      <w:rPr>
        <w:rFonts w:ascii="Wingdings" w:hAnsi="Wingdings" w:hint="default"/>
      </w:rPr>
    </w:lvl>
    <w:lvl w:ilvl="6" w:tplc="ABDA61A0" w:tentative="1">
      <w:start w:val="1"/>
      <w:numFmt w:val="bullet"/>
      <w:lvlText w:val=""/>
      <w:lvlJc w:val="left"/>
      <w:pPr>
        <w:ind w:left="6174" w:hanging="360"/>
      </w:pPr>
      <w:rPr>
        <w:rFonts w:ascii="Symbol" w:hAnsi="Symbol" w:hint="default"/>
      </w:rPr>
    </w:lvl>
    <w:lvl w:ilvl="7" w:tplc="A3CC76EE" w:tentative="1">
      <w:start w:val="1"/>
      <w:numFmt w:val="bullet"/>
      <w:lvlText w:val="o"/>
      <w:lvlJc w:val="left"/>
      <w:pPr>
        <w:ind w:left="6894" w:hanging="360"/>
      </w:pPr>
      <w:rPr>
        <w:rFonts w:ascii="Courier New" w:hAnsi="Courier New" w:cs="Courier New" w:hint="default"/>
      </w:rPr>
    </w:lvl>
    <w:lvl w:ilvl="8" w:tplc="EC007D38" w:tentative="1">
      <w:start w:val="1"/>
      <w:numFmt w:val="bullet"/>
      <w:lvlText w:val=""/>
      <w:lvlJc w:val="left"/>
      <w:pPr>
        <w:ind w:left="7614" w:hanging="360"/>
      </w:pPr>
      <w:rPr>
        <w:rFonts w:ascii="Wingdings" w:hAnsi="Wingdings" w:hint="default"/>
      </w:rPr>
    </w:lvl>
  </w:abstractNum>
  <w:abstractNum w:abstractNumId="138" w15:restartNumberingAfterBreak="0">
    <w:nsid w:val="7BB93EF4"/>
    <w:multiLevelType w:val="multilevel"/>
    <w:tmpl w:val="9BFEE638"/>
    <w:styleLink w:val="WWNum52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39" w15:restartNumberingAfterBreak="0">
    <w:nsid w:val="7C2E55B4"/>
    <w:multiLevelType w:val="hybridMultilevel"/>
    <w:tmpl w:val="3266C6FE"/>
    <w:lvl w:ilvl="0" w:tplc="B9044348">
      <w:start w:val="1"/>
      <w:numFmt w:val="decimal"/>
      <w:lvlText w:val="%1)"/>
      <w:lvlJc w:val="left"/>
      <w:pPr>
        <w:ind w:left="720" w:hanging="360"/>
      </w:pPr>
    </w:lvl>
    <w:lvl w:ilvl="1" w:tplc="87B84780" w:tentative="1">
      <w:start w:val="1"/>
      <w:numFmt w:val="lowerLetter"/>
      <w:lvlText w:val="%2."/>
      <w:lvlJc w:val="left"/>
      <w:pPr>
        <w:ind w:left="1440" w:hanging="360"/>
      </w:pPr>
    </w:lvl>
    <w:lvl w:ilvl="2" w:tplc="45CE5914" w:tentative="1">
      <w:start w:val="1"/>
      <w:numFmt w:val="lowerRoman"/>
      <w:lvlText w:val="%3."/>
      <w:lvlJc w:val="right"/>
      <w:pPr>
        <w:ind w:left="2160" w:hanging="180"/>
      </w:pPr>
    </w:lvl>
    <w:lvl w:ilvl="3" w:tplc="B53AE442" w:tentative="1">
      <w:start w:val="1"/>
      <w:numFmt w:val="decimal"/>
      <w:lvlText w:val="%4."/>
      <w:lvlJc w:val="left"/>
      <w:pPr>
        <w:ind w:left="2880" w:hanging="360"/>
      </w:pPr>
    </w:lvl>
    <w:lvl w:ilvl="4" w:tplc="66F89592" w:tentative="1">
      <w:start w:val="1"/>
      <w:numFmt w:val="lowerLetter"/>
      <w:lvlText w:val="%5."/>
      <w:lvlJc w:val="left"/>
      <w:pPr>
        <w:ind w:left="3600" w:hanging="360"/>
      </w:pPr>
    </w:lvl>
    <w:lvl w:ilvl="5" w:tplc="AF165BBA" w:tentative="1">
      <w:start w:val="1"/>
      <w:numFmt w:val="lowerRoman"/>
      <w:lvlText w:val="%6."/>
      <w:lvlJc w:val="right"/>
      <w:pPr>
        <w:ind w:left="4320" w:hanging="180"/>
      </w:pPr>
    </w:lvl>
    <w:lvl w:ilvl="6" w:tplc="4112D260" w:tentative="1">
      <w:start w:val="1"/>
      <w:numFmt w:val="decimal"/>
      <w:lvlText w:val="%7."/>
      <w:lvlJc w:val="left"/>
      <w:pPr>
        <w:ind w:left="5040" w:hanging="360"/>
      </w:pPr>
    </w:lvl>
    <w:lvl w:ilvl="7" w:tplc="444CA994" w:tentative="1">
      <w:start w:val="1"/>
      <w:numFmt w:val="lowerLetter"/>
      <w:lvlText w:val="%8."/>
      <w:lvlJc w:val="left"/>
      <w:pPr>
        <w:ind w:left="5760" w:hanging="360"/>
      </w:pPr>
    </w:lvl>
    <w:lvl w:ilvl="8" w:tplc="11900A7C" w:tentative="1">
      <w:start w:val="1"/>
      <w:numFmt w:val="lowerRoman"/>
      <w:lvlText w:val="%9."/>
      <w:lvlJc w:val="right"/>
      <w:pPr>
        <w:ind w:left="6480" w:hanging="180"/>
      </w:pPr>
    </w:lvl>
  </w:abstractNum>
  <w:abstractNum w:abstractNumId="140" w15:restartNumberingAfterBreak="0">
    <w:nsid w:val="7CBB6DFE"/>
    <w:multiLevelType w:val="multilevel"/>
    <w:tmpl w:val="F56A7202"/>
    <w:styleLink w:val="WWNum90"/>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1" w15:restartNumberingAfterBreak="0">
    <w:nsid w:val="7EEE4C9C"/>
    <w:multiLevelType w:val="multilevel"/>
    <w:tmpl w:val="6D8860D2"/>
    <w:styleLink w:val="WWNum233"/>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42" w15:restartNumberingAfterBreak="0">
    <w:nsid w:val="7FCF7669"/>
    <w:multiLevelType w:val="hybridMultilevel"/>
    <w:tmpl w:val="D5D605A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7FE36B88"/>
    <w:multiLevelType w:val="multilevel"/>
    <w:tmpl w:val="2056FB84"/>
    <w:styleLink w:val="WWNum95"/>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144" w15:restartNumberingAfterBreak="0">
    <w:nsid w:val="7FF239AD"/>
    <w:multiLevelType w:val="multilevel"/>
    <w:tmpl w:val="BB764654"/>
    <w:styleLink w:val="WWNum9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num w:numId="1">
    <w:abstractNumId w:val="139"/>
  </w:num>
  <w:num w:numId="2">
    <w:abstractNumId w:val="52"/>
  </w:num>
  <w:num w:numId="3">
    <w:abstractNumId w:val="89"/>
  </w:num>
  <w:num w:numId="4">
    <w:abstractNumId w:val="76"/>
  </w:num>
  <w:num w:numId="5">
    <w:abstractNumId w:val="34"/>
  </w:num>
  <w:num w:numId="6">
    <w:abstractNumId w:val="73"/>
  </w:num>
  <w:num w:numId="7">
    <w:abstractNumId w:val="121"/>
  </w:num>
  <w:num w:numId="8">
    <w:abstractNumId w:val="9"/>
  </w:num>
  <w:num w:numId="9">
    <w:abstractNumId w:val="79"/>
  </w:num>
  <w:num w:numId="10">
    <w:abstractNumId w:val="50"/>
  </w:num>
  <w:num w:numId="11">
    <w:abstractNumId w:val="114"/>
  </w:num>
  <w:num w:numId="12">
    <w:abstractNumId w:val="119"/>
  </w:num>
  <w:num w:numId="13">
    <w:abstractNumId w:val="131"/>
  </w:num>
  <w:num w:numId="14">
    <w:abstractNumId w:val="135"/>
  </w:num>
  <w:num w:numId="15">
    <w:abstractNumId w:val="108"/>
  </w:num>
  <w:num w:numId="16">
    <w:abstractNumId w:val="10"/>
  </w:num>
  <w:num w:numId="17">
    <w:abstractNumId w:val="141"/>
  </w:num>
  <w:num w:numId="18">
    <w:abstractNumId w:val="127"/>
  </w:num>
  <w:num w:numId="19">
    <w:abstractNumId w:val="51"/>
  </w:num>
  <w:num w:numId="20">
    <w:abstractNumId w:val="25"/>
  </w:num>
  <w:num w:numId="21">
    <w:abstractNumId w:val="74"/>
  </w:num>
  <w:num w:numId="22">
    <w:abstractNumId w:val="54"/>
  </w:num>
  <w:num w:numId="23">
    <w:abstractNumId w:val="38"/>
  </w:num>
  <w:num w:numId="24">
    <w:abstractNumId w:val="110"/>
  </w:num>
  <w:num w:numId="25">
    <w:abstractNumId w:val="64"/>
  </w:num>
  <w:num w:numId="26">
    <w:abstractNumId w:val="12"/>
  </w:num>
  <w:num w:numId="27">
    <w:abstractNumId w:val="27"/>
  </w:num>
  <w:num w:numId="28">
    <w:abstractNumId w:val="68"/>
  </w:num>
  <w:num w:numId="29">
    <w:abstractNumId w:val="117"/>
  </w:num>
  <w:num w:numId="30">
    <w:abstractNumId w:val="104"/>
  </w:num>
  <w:num w:numId="31">
    <w:abstractNumId w:val="56"/>
  </w:num>
  <w:num w:numId="32">
    <w:abstractNumId w:val="132"/>
  </w:num>
  <w:num w:numId="33">
    <w:abstractNumId w:val="65"/>
  </w:num>
  <w:num w:numId="34">
    <w:abstractNumId w:val="40"/>
  </w:num>
  <w:num w:numId="35">
    <w:abstractNumId w:val="120"/>
  </w:num>
  <w:num w:numId="36">
    <w:abstractNumId w:val="99"/>
  </w:num>
  <w:num w:numId="37">
    <w:abstractNumId w:val="106"/>
  </w:num>
  <w:num w:numId="38">
    <w:abstractNumId w:val="109"/>
  </w:num>
  <w:num w:numId="39">
    <w:abstractNumId w:val="63"/>
  </w:num>
  <w:num w:numId="40">
    <w:abstractNumId w:val="16"/>
  </w:num>
  <w:num w:numId="41">
    <w:abstractNumId w:val="15"/>
  </w:num>
  <w:num w:numId="42">
    <w:abstractNumId w:val="75"/>
  </w:num>
  <w:num w:numId="43">
    <w:abstractNumId w:val="88"/>
  </w:num>
  <w:num w:numId="44">
    <w:abstractNumId w:val="130"/>
  </w:num>
  <w:num w:numId="45">
    <w:abstractNumId w:val="124"/>
  </w:num>
  <w:num w:numId="46">
    <w:abstractNumId w:val="97"/>
  </w:num>
  <w:num w:numId="47">
    <w:abstractNumId w:val="138"/>
  </w:num>
  <w:num w:numId="48">
    <w:abstractNumId w:val="61"/>
  </w:num>
  <w:num w:numId="49">
    <w:abstractNumId w:val="95"/>
  </w:num>
  <w:num w:numId="50">
    <w:abstractNumId w:val="122"/>
  </w:num>
  <w:num w:numId="51">
    <w:abstractNumId w:val="47"/>
  </w:num>
  <w:num w:numId="52">
    <w:abstractNumId w:val="115"/>
  </w:num>
  <w:num w:numId="53">
    <w:abstractNumId w:val="46"/>
  </w:num>
  <w:num w:numId="54">
    <w:abstractNumId w:val="32"/>
  </w:num>
  <w:num w:numId="55">
    <w:abstractNumId w:val="55"/>
  </w:num>
  <w:num w:numId="56">
    <w:abstractNumId w:val="11"/>
  </w:num>
  <w:num w:numId="57">
    <w:abstractNumId w:val="103"/>
  </w:num>
  <w:num w:numId="58">
    <w:abstractNumId w:val="100"/>
  </w:num>
  <w:num w:numId="59">
    <w:abstractNumId w:val="71"/>
  </w:num>
  <w:num w:numId="60">
    <w:abstractNumId w:val="111"/>
  </w:num>
  <w:num w:numId="61">
    <w:abstractNumId w:val="13"/>
  </w:num>
  <w:num w:numId="62">
    <w:abstractNumId w:val="22"/>
  </w:num>
  <w:num w:numId="63">
    <w:abstractNumId w:val="5"/>
  </w:num>
  <w:num w:numId="64">
    <w:abstractNumId w:val="69"/>
  </w:num>
  <w:num w:numId="65">
    <w:abstractNumId w:val="4"/>
  </w:num>
  <w:num w:numId="66">
    <w:abstractNumId w:val="6"/>
  </w:num>
  <w:num w:numId="67">
    <w:abstractNumId w:val="136"/>
  </w:num>
  <w:num w:numId="68">
    <w:abstractNumId w:val="19"/>
  </w:num>
  <w:num w:numId="69">
    <w:abstractNumId w:val="36"/>
  </w:num>
  <w:num w:numId="70">
    <w:abstractNumId w:val="24"/>
  </w:num>
  <w:num w:numId="71">
    <w:abstractNumId w:val="28"/>
  </w:num>
  <w:num w:numId="72">
    <w:abstractNumId w:val="17"/>
  </w:num>
  <w:num w:numId="73">
    <w:abstractNumId w:val="67"/>
  </w:num>
  <w:num w:numId="74">
    <w:abstractNumId w:val="140"/>
  </w:num>
  <w:num w:numId="75">
    <w:abstractNumId w:val="30"/>
  </w:num>
  <w:num w:numId="76">
    <w:abstractNumId w:val="39"/>
  </w:num>
  <w:num w:numId="77">
    <w:abstractNumId w:val="102"/>
  </w:num>
  <w:num w:numId="78">
    <w:abstractNumId w:val="49"/>
  </w:num>
  <w:num w:numId="79">
    <w:abstractNumId w:val="93"/>
  </w:num>
  <w:num w:numId="80">
    <w:abstractNumId w:val="43"/>
  </w:num>
  <w:num w:numId="81">
    <w:abstractNumId w:val="33"/>
  </w:num>
  <w:num w:numId="82">
    <w:abstractNumId w:val="85"/>
  </w:num>
  <w:num w:numId="83">
    <w:abstractNumId w:val="33"/>
    <w:lvlOverride w:ilvl="0">
      <w:startOverride w:val="1"/>
    </w:lvlOverride>
  </w:num>
  <w:num w:numId="84">
    <w:abstractNumId w:val="83"/>
  </w:num>
  <w:num w:numId="85">
    <w:abstractNumId w:val="43"/>
    <w:lvlOverride w:ilvl="0">
      <w:startOverride w:val="1"/>
    </w:lvlOverride>
  </w:num>
  <w:num w:numId="86">
    <w:abstractNumId w:val="49"/>
    <w:lvlOverride w:ilvl="0">
      <w:startOverride w:val="1"/>
    </w:lvlOverride>
  </w:num>
  <w:num w:numId="87">
    <w:abstractNumId w:val="23"/>
  </w:num>
  <w:num w:numId="88">
    <w:abstractNumId w:val="94"/>
  </w:num>
  <w:num w:numId="89">
    <w:abstractNumId w:val="96"/>
  </w:num>
  <w:num w:numId="90">
    <w:abstractNumId w:val="137"/>
  </w:num>
  <w:num w:numId="91">
    <w:abstractNumId w:val="60"/>
  </w:num>
  <w:num w:numId="92">
    <w:abstractNumId w:val="101"/>
  </w:num>
  <w:num w:numId="93">
    <w:abstractNumId w:val="113"/>
  </w:num>
  <w:num w:numId="94">
    <w:abstractNumId w:val="29"/>
  </w:num>
  <w:num w:numId="95">
    <w:abstractNumId w:val="70"/>
  </w:num>
  <w:num w:numId="96">
    <w:abstractNumId w:val="45"/>
  </w:num>
  <w:num w:numId="97">
    <w:abstractNumId w:val="20"/>
  </w:num>
  <w:num w:numId="98">
    <w:abstractNumId w:val="144"/>
  </w:num>
  <w:num w:numId="99">
    <w:abstractNumId w:val="77"/>
  </w:num>
  <w:num w:numId="100">
    <w:abstractNumId w:val="21"/>
  </w:num>
  <w:num w:numId="101">
    <w:abstractNumId w:val="8"/>
  </w:num>
  <w:num w:numId="102">
    <w:abstractNumId w:val="62"/>
  </w:num>
  <w:num w:numId="103">
    <w:abstractNumId w:val="72"/>
  </w:num>
  <w:num w:numId="104">
    <w:abstractNumId w:val="80"/>
  </w:num>
  <w:num w:numId="105">
    <w:abstractNumId w:val="59"/>
  </w:num>
  <w:num w:numId="106">
    <w:abstractNumId w:val="66"/>
  </w:num>
  <w:num w:numId="107">
    <w:abstractNumId w:val="123"/>
  </w:num>
  <w:num w:numId="108">
    <w:abstractNumId w:val="14"/>
  </w:num>
  <w:num w:numId="109">
    <w:abstractNumId w:val="143"/>
    <w:lvlOverride w:ilvl="0">
      <w:lvl w:ilvl="0">
        <w:start w:val="1"/>
        <w:numFmt w:val="decimal"/>
        <w:lvlText w:val="%1)"/>
        <w:lvlJc w:val="left"/>
        <w:rPr>
          <w:rFonts w:ascii="Times New Roman" w:hAnsi="Times New Roman" w:cs="Times New Roman" w:hint="default"/>
          <w:sz w:val="24"/>
          <w:szCs w:val="24"/>
        </w:rPr>
      </w:lvl>
    </w:lvlOverride>
  </w:num>
  <w:num w:numId="110">
    <w:abstractNumId w:val="112"/>
    <w:lvlOverride w:ilvl="0">
      <w:lvl w:ilvl="0">
        <w:start w:val="1"/>
        <w:numFmt w:val="decimal"/>
        <w:lvlText w:val="%1)"/>
        <w:lvlJc w:val="left"/>
        <w:rPr>
          <w:rFonts w:ascii="Times New Roman" w:hAnsi="Times New Roman" w:cs="Times New Roman" w:hint="default"/>
          <w:sz w:val="24"/>
          <w:szCs w:val="24"/>
        </w:rPr>
      </w:lvl>
    </w:lvlOverride>
  </w:num>
  <w:num w:numId="111">
    <w:abstractNumId w:val="143"/>
    <w:lvlOverride w:ilvl="0">
      <w:startOverride w:val="1"/>
      <w:lvl w:ilvl="0">
        <w:start w:val="1"/>
        <w:numFmt w:val="decimal"/>
        <w:lvlText w:val="%1)"/>
        <w:lvlJc w:val="left"/>
        <w:rPr>
          <w:rFonts w:ascii="Times New Roman" w:hAnsi="Times New Roman" w:cs="Times New Roman" w:hint="default"/>
          <w:sz w:val="24"/>
          <w:szCs w:val="24"/>
        </w:rPr>
      </w:lvl>
    </w:lvlOverride>
  </w:num>
  <w:num w:numId="112">
    <w:abstractNumId w:val="112"/>
    <w:lvlOverride w:ilvl="0">
      <w:startOverride w:val="1"/>
      <w:lvl w:ilvl="0">
        <w:start w:val="1"/>
        <w:numFmt w:val="decimal"/>
        <w:lvlText w:val="%1)"/>
        <w:lvlJc w:val="left"/>
        <w:rPr>
          <w:rFonts w:ascii="Times New Roman" w:hAnsi="Times New Roman" w:cs="Times New Roman" w:hint="default"/>
          <w:sz w:val="24"/>
          <w:szCs w:val="24"/>
        </w:rPr>
      </w:lvl>
    </w:lvlOverride>
  </w:num>
  <w:num w:numId="113">
    <w:abstractNumId w:val="90"/>
  </w:num>
  <w:num w:numId="114">
    <w:abstractNumId w:val="125"/>
  </w:num>
  <w:num w:numId="115">
    <w:abstractNumId w:val="48"/>
  </w:num>
  <w:num w:numId="116">
    <w:abstractNumId w:val="42"/>
  </w:num>
  <w:num w:numId="117">
    <w:abstractNumId w:val="82"/>
  </w:num>
  <w:num w:numId="118">
    <w:abstractNumId w:val="107"/>
    <w:lvlOverride w:ilvl="0">
      <w:lvl w:ilvl="0">
        <w:start w:val="1"/>
        <w:numFmt w:val="decimal"/>
        <w:lvlText w:val="%1)"/>
        <w:lvlJc w:val="left"/>
        <w:rPr>
          <w:rFonts w:ascii="Times New Roman" w:hAnsi="Times New Roman" w:cs="Times New Roman" w:hint="default"/>
          <w:sz w:val="24"/>
          <w:szCs w:val="24"/>
        </w:rPr>
      </w:lvl>
    </w:lvlOverride>
  </w:num>
  <w:num w:numId="119">
    <w:abstractNumId w:val="7"/>
  </w:num>
  <w:num w:numId="120">
    <w:abstractNumId w:val="82"/>
    <w:lvlOverride w:ilvl="0">
      <w:startOverride w:val="3"/>
      <w:lvl w:ilvl="0">
        <w:start w:val="3"/>
        <w:numFmt w:val="decimal"/>
        <w:lvlText w:val="%1)"/>
        <w:lvlJc w:val="left"/>
        <w:rPr>
          <w:rFonts w:ascii="Times New Roman" w:hAnsi="Times New Roman" w:cs="Times New Roman" w:hint="default"/>
          <w:sz w:val="24"/>
          <w:szCs w:val="24"/>
        </w:rPr>
      </w:lvl>
    </w:lvlOverride>
  </w:num>
  <w:num w:numId="121">
    <w:abstractNumId w:val="107"/>
    <w:lvlOverride w:ilvl="0">
      <w:startOverride w:val="1"/>
      <w:lvl w:ilvl="0">
        <w:start w:val="1"/>
        <w:numFmt w:val="decimal"/>
        <w:lvlText w:val="%1)"/>
        <w:lvlJc w:val="left"/>
        <w:rPr>
          <w:rFonts w:ascii="Times New Roman" w:hAnsi="Times New Roman" w:cs="Times New Roman" w:hint="default"/>
          <w:sz w:val="24"/>
          <w:szCs w:val="24"/>
        </w:rPr>
      </w:lvl>
    </w:lvlOverride>
  </w:num>
  <w:num w:numId="122">
    <w:abstractNumId w:val="7"/>
    <w:lvlOverride w:ilvl="0">
      <w:startOverride w:val="1"/>
      <w:lvl w:ilvl="0">
        <w:start w:val="1"/>
        <w:numFmt w:val="decimal"/>
        <w:lvlText w:val="%1)"/>
        <w:lvlJc w:val="left"/>
        <w:rPr>
          <w:rFonts w:ascii="Times New Roman" w:hAnsi="Times New Roman" w:cs="Times New Roman" w:hint="default"/>
        </w:rPr>
      </w:lvl>
    </w:lvlOverride>
  </w:num>
  <w:num w:numId="123">
    <w:abstractNumId w:val="129"/>
  </w:num>
  <w:num w:numId="124">
    <w:abstractNumId w:val="84"/>
  </w:num>
  <w:num w:numId="125">
    <w:abstractNumId w:val="134"/>
  </w:num>
  <w:num w:numId="126">
    <w:abstractNumId w:val="31"/>
  </w:num>
  <w:num w:numId="127">
    <w:abstractNumId w:val="118"/>
  </w:num>
  <w:num w:numId="128">
    <w:abstractNumId w:val="81"/>
  </w:num>
  <w:num w:numId="129">
    <w:abstractNumId w:val="26"/>
  </w:num>
  <w:num w:numId="130">
    <w:abstractNumId w:val="41"/>
  </w:num>
  <w:num w:numId="131">
    <w:abstractNumId w:val="53"/>
  </w:num>
  <w:num w:numId="132">
    <w:abstractNumId w:val="57"/>
  </w:num>
  <w:num w:numId="133">
    <w:abstractNumId w:val="107"/>
  </w:num>
  <w:num w:numId="134">
    <w:abstractNumId w:val="112"/>
  </w:num>
  <w:num w:numId="135">
    <w:abstractNumId w:val="143"/>
  </w:num>
  <w:num w:numId="136">
    <w:abstractNumId w:val="86"/>
  </w:num>
  <w:num w:numId="137">
    <w:abstractNumId w:val="44"/>
  </w:num>
  <w:num w:numId="138">
    <w:abstractNumId w:val="87"/>
  </w:num>
  <w:num w:numId="139">
    <w:abstractNumId w:val="142"/>
  </w:num>
  <w:num w:numId="140">
    <w:abstractNumId w:val="37"/>
  </w:num>
  <w:num w:numId="141">
    <w:abstractNumId w:val="98"/>
  </w:num>
  <w:num w:numId="142">
    <w:abstractNumId w:val="58"/>
  </w:num>
  <w:num w:numId="143">
    <w:abstractNumId w:val="105"/>
  </w:num>
  <w:num w:numId="144">
    <w:abstractNumId w:val="18"/>
  </w:num>
  <w:num w:numId="145">
    <w:abstractNumId w:val="128"/>
  </w:num>
  <w:num w:numId="146">
    <w:abstractNumId w:val="91"/>
  </w:num>
  <w:num w:numId="147">
    <w:abstractNumId w:val="133"/>
  </w:num>
  <w:num w:numId="148">
    <w:abstractNumId w:val="78"/>
  </w:num>
  <w:num w:numId="149">
    <w:abstractNumId w:val="35"/>
  </w:num>
  <w:num w:numId="150">
    <w:abstractNumId w:val="116"/>
  </w:num>
  <w:num w:numId="151">
    <w:abstractNumId w:val="92"/>
  </w:num>
  <w:num w:numId="152">
    <w:abstractNumId w:val="126"/>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1082"/>
    <w:rsid w:val="00003E53"/>
    <w:rsid w:val="00005A79"/>
    <w:rsid w:val="00006511"/>
    <w:rsid w:val="0000655A"/>
    <w:rsid w:val="0001116B"/>
    <w:rsid w:val="0001175F"/>
    <w:rsid w:val="00012DA3"/>
    <w:rsid w:val="000130DA"/>
    <w:rsid w:val="00013343"/>
    <w:rsid w:val="0001409D"/>
    <w:rsid w:val="0001415E"/>
    <w:rsid w:val="0001550D"/>
    <w:rsid w:val="00020D97"/>
    <w:rsid w:val="00021A14"/>
    <w:rsid w:val="0002220E"/>
    <w:rsid w:val="000225A0"/>
    <w:rsid w:val="000241DB"/>
    <w:rsid w:val="00032A1D"/>
    <w:rsid w:val="00034D25"/>
    <w:rsid w:val="00036712"/>
    <w:rsid w:val="0003776D"/>
    <w:rsid w:val="00040947"/>
    <w:rsid w:val="0004261D"/>
    <w:rsid w:val="00042DA7"/>
    <w:rsid w:val="000443FB"/>
    <w:rsid w:val="00045225"/>
    <w:rsid w:val="00045A74"/>
    <w:rsid w:val="00045D0A"/>
    <w:rsid w:val="00046AFD"/>
    <w:rsid w:val="00047607"/>
    <w:rsid w:val="00050423"/>
    <w:rsid w:val="00052FCF"/>
    <w:rsid w:val="00053E34"/>
    <w:rsid w:val="00054A9E"/>
    <w:rsid w:val="0005512A"/>
    <w:rsid w:val="000563A1"/>
    <w:rsid w:val="0005738E"/>
    <w:rsid w:val="00057430"/>
    <w:rsid w:val="00057B04"/>
    <w:rsid w:val="00057DDE"/>
    <w:rsid w:val="00061EB0"/>
    <w:rsid w:val="00064752"/>
    <w:rsid w:val="000661A3"/>
    <w:rsid w:val="00067484"/>
    <w:rsid w:val="00070EF7"/>
    <w:rsid w:val="000737B3"/>
    <w:rsid w:val="00075970"/>
    <w:rsid w:val="00075981"/>
    <w:rsid w:val="000771FD"/>
    <w:rsid w:val="000801F1"/>
    <w:rsid w:val="0008406E"/>
    <w:rsid w:val="00084359"/>
    <w:rsid w:val="00084EBA"/>
    <w:rsid w:val="000854BB"/>
    <w:rsid w:val="00085859"/>
    <w:rsid w:val="00086005"/>
    <w:rsid w:val="000906C9"/>
    <w:rsid w:val="00092E58"/>
    <w:rsid w:val="0009693B"/>
    <w:rsid w:val="000974B3"/>
    <w:rsid w:val="000A37A6"/>
    <w:rsid w:val="000A4177"/>
    <w:rsid w:val="000A5B4C"/>
    <w:rsid w:val="000A63E8"/>
    <w:rsid w:val="000A7AAD"/>
    <w:rsid w:val="000A7C43"/>
    <w:rsid w:val="000B2724"/>
    <w:rsid w:val="000C3A02"/>
    <w:rsid w:val="000C3CE5"/>
    <w:rsid w:val="000C4307"/>
    <w:rsid w:val="000C5C96"/>
    <w:rsid w:val="000C5D51"/>
    <w:rsid w:val="000C659B"/>
    <w:rsid w:val="000D2CE6"/>
    <w:rsid w:val="000D6455"/>
    <w:rsid w:val="000D66F3"/>
    <w:rsid w:val="000D76FA"/>
    <w:rsid w:val="000D7B65"/>
    <w:rsid w:val="000E322D"/>
    <w:rsid w:val="000E365C"/>
    <w:rsid w:val="000E36D3"/>
    <w:rsid w:val="000E3F56"/>
    <w:rsid w:val="000E4C59"/>
    <w:rsid w:val="000E59F7"/>
    <w:rsid w:val="000E6B00"/>
    <w:rsid w:val="000E7ADD"/>
    <w:rsid w:val="000E7D32"/>
    <w:rsid w:val="000F03DA"/>
    <w:rsid w:val="000F15BB"/>
    <w:rsid w:val="000F24FB"/>
    <w:rsid w:val="000F28C0"/>
    <w:rsid w:val="000F3508"/>
    <w:rsid w:val="000F4E6E"/>
    <w:rsid w:val="000F5482"/>
    <w:rsid w:val="000F72BC"/>
    <w:rsid w:val="000F79AF"/>
    <w:rsid w:val="00100DF6"/>
    <w:rsid w:val="00101166"/>
    <w:rsid w:val="00101A12"/>
    <w:rsid w:val="00104840"/>
    <w:rsid w:val="00110719"/>
    <w:rsid w:val="001117A4"/>
    <w:rsid w:val="00114F6F"/>
    <w:rsid w:val="00115552"/>
    <w:rsid w:val="00115F46"/>
    <w:rsid w:val="00120F9A"/>
    <w:rsid w:val="0012221C"/>
    <w:rsid w:val="00125DF8"/>
    <w:rsid w:val="001261EA"/>
    <w:rsid w:val="001262D8"/>
    <w:rsid w:val="00126C0D"/>
    <w:rsid w:val="001310AD"/>
    <w:rsid w:val="00131F3B"/>
    <w:rsid w:val="00132335"/>
    <w:rsid w:val="00135BAB"/>
    <w:rsid w:val="001367AC"/>
    <w:rsid w:val="00140C2B"/>
    <w:rsid w:val="00141502"/>
    <w:rsid w:val="00141BCC"/>
    <w:rsid w:val="00142643"/>
    <w:rsid w:val="001427E1"/>
    <w:rsid w:val="0014776F"/>
    <w:rsid w:val="00147FC6"/>
    <w:rsid w:val="00150D98"/>
    <w:rsid w:val="00151647"/>
    <w:rsid w:val="0015191D"/>
    <w:rsid w:val="00151C3D"/>
    <w:rsid w:val="00152235"/>
    <w:rsid w:val="0015469E"/>
    <w:rsid w:val="00156918"/>
    <w:rsid w:val="0015758E"/>
    <w:rsid w:val="00157AEC"/>
    <w:rsid w:val="00160009"/>
    <w:rsid w:val="00160D63"/>
    <w:rsid w:val="00162555"/>
    <w:rsid w:val="00164807"/>
    <w:rsid w:val="00167CE7"/>
    <w:rsid w:val="00172B05"/>
    <w:rsid w:val="00173E15"/>
    <w:rsid w:val="0017415E"/>
    <w:rsid w:val="0017663C"/>
    <w:rsid w:val="00176F72"/>
    <w:rsid w:val="00180F4D"/>
    <w:rsid w:val="001843A7"/>
    <w:rsid w:val="00185C76"/>
    <w:rsid w:val="001870C8"/>
    <w:rsid w:val="00187305"/>
    <w:rsid w:val="00191B92"/>
    <w:rsid w:val="001928E7"/>
    <w:rsid w:val="00193DCF"/>
    <w:rsid w:val="00193F1E"/>
    <w:rsid w:val="001A33E9"/>
    <w:rsid w:val="001A3F4E"/>
    <w:rsid w:val="001A4475"/>
    <w:rsid w:val="001A4FAF"/>
    <w:rsid w:val="001B1C32"/>
    <w:rsid w:val="001B1F30"/>
    <w:rsid w:val="001C1DFC"/>
    <w:rsid w:val="001C214B"/>
    <w:rsid w:val="001C34F0"/>
    <w:rsid w:val="001C4A60"/>
    <w:rsid w:val="001C52C0"/>
    <w:rsid w:val="001C629E"/>
    <w:rsid w:val="001C6F99"/>
    <w:rsid w:val="001C7A4C"/>
    <w:rsid w:val="001D0EA6"/>
    <w:rsid w:val="001D5F78"/>
    <w:rsid w:val="001E0FDF"/>
    <w:rsid w:val="001E10BD"/>
    <w:rsid w:val="001E17EE"/>
    <w:rsid w:val="001E1A15"/>
    <w:rsid w:val="001E201E"/>
    <w:rsid w:val="001E2353"/>
    <w:rsid w:val="001E25DF"/>
    <w:rsid w:val="001E445B"/>
    <w:rsid w:val="001E4A9E"/>
    <w:rsid w:val="001E61D3"/>
    <w:rsid w:val="001E6FF7"/>
    <w:rsid w:val="001E7DFD"/>
    <w:rsid w:val="001E7FE3"/>
    <w:rsid w:val="001F073A"/>
    <w:rsid w:val="001F4E95"/>
    <w:rsid w:val="001F5227"/>
    <w:rsid w:val="001F5ACE"/>
    <w:rsid w:val="001F612A"/>
    <w:rsid w:val="001F63AF"/>
    <w:rsid w:val="001F756F"/>
    <w:rsid w:val="002023C9"/>
    <w:rsid w:val="00206238"/>
    <w:rsid w:val="00206878"/>
    <w:rsid w:val="00206F13"/>
    <w:rsid w:val="00207ACD"/>
    <w:rsid w:val="0021101F"/>
    <w:rsid w:val="00211C17"/>
    <w:rsid w:val="00212000"/>
    <w:rsid w:val="00214D54"/>
    <w:rsid w:val="0021667C"/>
    <w:rsid w:val="00220A61"/>
    <w:rsid w:val="00221618"/>
    <w:rsid w:val="002225E0"/>
    <w:rsid w:val="0022334B"/>
    <w:rsid w:val="002235A8"/>
    <w:rsid w:val="00224896"/>
    <w:rsid w:val="00225BA9"/>
    <w:rsid w:val="00230C8A"/>
    <w:rsid w:val="002337F4"/>
    <w:rsid w:val="00234506"/>
    <w:rsid w:val="002365A8"/>
    <w:rsid w:val="00242A30"/>
    <w:rsid w:val="00244F48"/>
    <w:rsid w:val="00246B40"/>
    <w:rsid w:val="00250E91"/>
    <w:rsid w:val="00252CA7"/>
    <w:rsid w:val="00253513"/>
    <w:rsid w:val="0025397F"/>
    <w:rsid w:val="00253A62"/>
    <w:rsid w:val="0025459B"/>
    <w:rsid w:val="00254CB9"/>
    <w:rsid w:val="00257248"/>
    <w:rsid w:val="00257A8D"/>
    <w:rsid w:val="0026045F"/>
    <w:rsid w:val="00261D3C"/>
    <w:rsid w:val="0026240C"/>
    <w:rsid w:val="0026753B"/>
    <w:rsid w:val="00271458"/>
    <w:rsid w:val="002719B9"/>
    <w:rsid w:val="00272E80"/>
    <w:rsid w:val="0027408E"/>
    <w:rsid w:val="002808F4"/>
    <w:rsid w:val="00282052"/>
    <w:rsid w:val="002911A3"/>
    <w:rsid w:val="0029228F"/>
    <w:rsid w:val="002938BC"/>
    <w:rsid w:val="002A104C"/>
    <w:rsid w:val="002A1898"/>
    <w:rsid w:val="002A2A35"/>
    <w:rsid w:val="002A3DA8"/>
    <w:rsid w:val="002A43D8"/>
    <w:rsid w:val="002A5613"/>
    <w:rsid w:val="002A5C19"/>
    <w:rsid w:val="002A6C62"/>
    <w:rsid w:val="002A75DE"/>
    <w:rsid w:val="002B00D8"/>
    <w:rsid w:val="002B021E"/>
    <w:rsid w:val="002B048C"/>
    <w:rsid w:val="002B1D4B"/>
    <w:rsid w:val="002B1D9A"/>
    <w:rsid w:val="002B2FCD"/>
    <w:rsid w:val="002B40D2"/>
    <w:rsid w:val="002B5182"/>
    <w:rsid w:val="002B7B72"/>
    <w:rsid w:val="002C06C5"/>
    <w:rsid w:val="002C124B"/>
    <w:rsid w:val="002C1426"/>
    <w:rsid w:val="002C1462"/>
    <w:rsid w:val="002C337D"/>
    <w:rsid w:val="002C3A26"/>
    <w:rsid w:val="002C4351"/>
    <w:rsid w:val="002C4760"/>
    <w:rsid w:val="002C5A82"/>
    <w:rsid w:val="002C69B0"/>
    <w:rsid w:val="002D0C83"/>
    <w:rsid w:val="002D3AE7"/>
    <w:rsid w:val="002D6A67"/>
    <w:rsid w:val="002D6F89"/>
    <w:rsid w:val="002D7CA1"/>
    <w:rsid w:val="002E2907"/>
    <w:rsid w:val="002E312D"/>
    <w:rsid w:val="002E3D62"/>
    <w:rsid w:val="002E53F5"/>
    <w:rsid w:val="002F17BF"/>
    <w:rsid w:val="002F281A"/>
    <w:rsid w:val="002F4718"/>
    <w:rsid w:val="002F4829"/>
    <w:rsid w:val="002F6F3B"/>
    <w:rsid w:val="002F761D"/>
    <w:rsid w:val="002F7D83"/>
    <w:rsid w:val="002F7FE1"/>
    <w:rsid w:val="00300614"/>
    <w:rsid w:val="0030514C"/>
    <w:rsid w:val="003073BE"/>
    <w:rsid w:val="003135A0"/>
    <w:rsid w:val="00314C91"/>
    <w:rsid w:val="00315F37"/>
    <w:rsid w:val="003173D9"/>
    <w:rsid w:val="00317AA5"/>
    <w:rsid w:val="00317FDA"/>
    <w:rsid w:val="00322B28"/>
    <w:rsid w:val="00323641"/>
    <w:rsid w:val="00324E08"/>
    <w:rsid w:val="003253F5"/>
    <w:rsid w:val="00325EE3"/>
    <w:rsid w:val="00326618"/>
    <w:rsid w:val="00327E88"/>
    <w:rsid w:val="003317B6"/>
    <w:rsid w:val="00332E69"/>
    <w:rsid w:val="003363E4"/>
    <w:rsid w:val="00336AA4"/>
    <w:rsid w:val="0033776C"/>
    <w:rsid w:val="00337D20"/>
    <w:rsid w:val="003444E4"/>
    <w:rsid w:val="0035113F"/>
    <w:rsid w:val="0035159A"/>
    <w:rsid w:val="0035206E"/>
    <w:rsid w:val="003534AA"/>
    <w:rsid w:val="003538E4"/>
    <w:rsid w:val="00360707"/>
    <w:rsid w:val="00361688"/>
    <w:rsid w:val="0036193F"/>
    <w:rsid w:val="00362564"/>
    <w:rsid w:val="0036342D"/>
    <w:rsid w:val="00364BC3"/>
    <w:rsid w:val="003703D2"/>
    <w:rsid w:val="00370A92"/>
    <w:rsid w:val="00372473"/>
    <w:rsid w:val="0037298A"/>
    <w:rsid w:val="00372AE4"/>
    <w:rsid w:val="00374554"/>
    <w:rsid w:val="00376724"/>
    <w:rsid w:val="00376D4F"/>
    <w:rsid w:val="003872B1"/>
    <w:rsid w:val="003877FC"/>
    <w:rsid w:val="00393477"/>
    <w:rsid w:val="0039517B"/>
    <w:rsid w:val="00395F0B"/>
    <w:rsid w:val="00396ACA"/>
    <w:rsid w:val="003A07CD"/>
    <w:rsid w:val="003A24C6"/>
    <w:rsid w:val="003A26B7"/>
    <w:rsid w:val="003A2F2C"/>
    <w:rsid w:val="003A336E"/>
    <w:rsid w:val="003A3E82"/>
    <w:rsid w:val="003A5265"/>
    <w:rsid w:val="003A578C"/>
    <w:rsid w:val="003A586D"/>
    <w:rsid w:val="003A668F"/>
    <w:rsid w:val="003A6993"/>
    <w:rsid w:val="003A7369"/>
    <w:rsid w:val="003A77EB"/>
    <w:rsid w:val="003A7B91"/>
    <w:rsid w:val="003B1755"/>
    <w:rsid w:val="003B2CE6"/>
    <w:rsid w:val="003B2E20"/>
    <w:rsid w:val="003B36D4"/>
    <w:rsid w:val="003B3D0D"/>
    <w:rsid w:val="003B43E2"/>
    <w:rsid w:val="003B718C"/>
    <w:rsid w:val="003B7D9E"/>
    <w:rsid w:val="003C0C9F"/>
    <w:rsid w:val="003C0EC8"/>
    <w:rsid w:val="003C211E"/>
    <w:rsid w:val="003C313F"/>
    <w:rsid w:val="003C35C0"/>
    <w:rsid w:val="003C59F7"/>
    <w:rsid w:val="003C6D75"/>
    <w:rsid w:val="003C7177"/>
    <w:rsid w:val="003D1AF8"/>
    <w:rsid w:val="003D28A7"/>
    <w:rsid w:val="003D463D"/>
    <w:rsid w:val="003D483F"/>
    <w:rsid w:val="003D4C07"/>
    <w:rsid w:val="003D6898"/>
    <w:rsid w:val="003E08B8"/>
    <w:rsid w:val="003E1624"/>
    <w:rsid w:val="003E45F4"/>
    <w:rsid w:val="003E6F9B"/>
    <w:rsid w:val="003E7A1B"/>
    <w:rsid w:val="003F03F5"/>
    <w:rsid w:val="003F32D4"/>
    <w:rsid w:val="003F435B"/>
    <w:rsid w:val="003F7818"/>
    <w:rsid w:val="004006B8"/>
    <w:rsid w:val="00403B17"/>
    <w:rsid w:val="00404061"/>
    <w:rsid w:val="0040591A"/>
    <w:rsid w:val="00406356"/>
    <w:rsid w:val="004065C8"/>
    <w:rsid w:val="00407EEF"/>
    <w:rsid w:val="004100B0"/>
    <w:rsid w:val="0041096C"/>
    <w:rsid w:val="004114FA"/>
    <w:rsid w:val="0041176B"/>
    <w:rsid w:val="004118CF"/>
    <w:rsid w:val="00411F38"/>
    <w:rsid w:val="00412958"/>
    <w:rsid w:val="00413698"/>
    <w:rsid w:val="004151F2"/>
    <w:rsid w:val="004155B8"/>
    <w:rsid w:val="00415BD5"/>
    <w:rsid w:val="00416374"/>
    <w:rsid w:val="00417D4A"/>
    <w:rsid w:val="004206A3"/>
    <w:rsid w:val="00420F13"/>
    <w:rsid w:val="004260DD"/>
    <w:rsid w:val="00426F6F"/>
    <w:rsid w:val="0042767F"/>
    <w:rsid w:val="004314D3"/>
    <w:rsid w:val="00431D33"/>
    <w:rsid w:val="00435460"/>
    <w:rsid w:val="00437821"/>
    <w:rsid w:val="00437866"/>
    <w:rsid w:val="0044002C"/>
    <w:rsid w:val="0044191E"/>
    <w:rsid w:val="00441C8A"/>
    <w:rsid w:val="00442782"/>
    <w:rsid w:val="00443A7D"/>
    <w:rsid w:val="004469D2"/>
    <w:rsid w:val="00451303"/>
    <w:rsid w:val="004519F3"/>
    <w:rsid w:val="00452655"/>
    <w:rsid w:val="0045505B"/>
    <w:rsid w:val="004558C2"/>
    <w:rsid w:val="00455A0C"/>
    <w:rsid w:val="00456E2D"/>
    <w:rsid w:val="00457CF6"/>
    <w:rsid w:val="00460826"/>
    <w:rsid w:val="0046160B"/>
    <w:rsid w:val="0046444A"/>
    <w:rsid w:val="00464EAB"/>
    <w:rsid w:val="004652E7"/>
    <w:rsid w:val="00467240"/>
    <w:rsid w:val="004704C8"/>
    <w:rsid w:val="004732A6"/>
    <w:rsid w:val="00473D1F"/>
    <w:rsid w:val="00475D3E"/>
    <w:rsid w:val="00476323"/>
    <w:rsid w:val="00482647"/>
    <w:rsid w:val="00482674"/>
    <w:rsid w:val="0048437A"/>
    <w:rsid w:val="004846E0"/>
    <w:rsid w:val="00490CA1"/>
    <w:rsid w:val="00492D58"/>
    <w:rsid w:val="00494505"/>
    <w:rsid w:val="0049534F"/>
    <w:rsid w:val="00495DE5"/>
    <w:rsid w:val="00495FF5"/>
    <w:rsid w:val="00496673"/>
    <w:rsid w:val="004969F0"/>
    <w:rsid w:val="00497330"/>
    <w:rsid w:val="004A08F4"/>
    <w:rsid w:val="004A1629"/>
    <w:rsid w:val="004A3423"/>
    <w:rsid w:val="004A65B7"/>
    <w:rsid w:val="004B268A"/>
    <w:rsid w:val="004B2D7D"/>
    <w:rsid w:val="004B3530"/>
    <w:rsid w:val="004B3B61"/>
    <w:rsid w:val="004B41E5"/>
    <w:rsid w:val="004B65A9"/>
    <w:rsid w:val="004B664F"/>
    <w:rsid w:val="004B685C"/>
    <w:rsid w:val="004C066A"/>
    <w:rsid w:val="004C093B"/>
    <w:rsid w:val="004C2578"/>
    <w:rsid w:val="004C4134"/>
    <w:rsid w:val="004C5EEE"/>
    <w:rsid w:val="004D0D3C"/>
    <w:rsid w:val="004D42A3"/>
    <w:rsid w:val="004D6989"/>
    <w:rsid w:val="004E2582"/>
    <w:rsid w:val="004E2C3A"/>
    <w:rsid w:val="004E2EFA"/>
    <w:rsid w:val="004E31D6"/>
    <w:rsid w:val="004E3E15"/>
    <w:rsid w:val="004E417E"/>
    <w:rsid w:val="004E63C9"/>
    <w:rsid w:val="004E6E7C"/>
    <w:rsid w:val="004E736D"/>
    <w:rsid w:val="004F08AC"/>
    <w:rsid w:val="004F2ADD"/>
    <w:rsid w:val="004F2D87"/>
    <w:rsid w:val="004F409A"/>
    <w:rsid w:val="004F529D"/>
    <w:rsid w:val="005028E1"/>
    <w:rsid w:val="0050328A"/>
    <w:rsid w:val="00505369"/>
    <w:rsid w:val="00506EDA"/>
    <w:rsid w:val="0051313A"/>
    <w:rsid w:val="005232FE"/>
    <w:rsid w:val="00523C49"/>
    <w:rsid w:val="00524083"/>
    <w:rsid w:val="00524622"/>
    <w:rsid w:val="0052488A"/>
    <w:rsid w:val="00525E19"/>
    <w:rsid w:val="005275CB"/>
    <w:rsid w:val="005303EC"/>
    <w:rsid w:val="00531F42"/>
    <w:rsid w:val="005326F8"/>
    <w:rsid w:val="00537241"/>
    <w:rsid w:val="00540965"/>
    <w:rsid w:val="00541D80"/>
    <w:rsid w:val="005435A2"/>
    <w:rsid w:val="00544B24"/>
    <w:rsid w:val="00547A14"/>
    <w:rsid w:val="00547D26"/>
    <w:rsid w:val="005502C3"/>
    <w:rsid w:val="00550A0B"/>
    <w:rsid w:val="005510C1"/>
    <w:rsid w:val="005519AA"/>
    <w:rsid w:val="00552597"/>
    <w:rsid w:val="005550F4"/>
    <w:rsid w:val="005554DB"/>
    <w:rsid w:val="00555701"/>
    <w:rsid w:val="00555C6B"/>
    <w:rsid w:val="00557592"/>
    <w:rsid w:val="005605EB"/>
    <w:rsid w:val="00560651"/>
    <w:rsid w:val="00562B27"/>
    <w:rsid w:val="0056540E"/>
    <w:rsid w:val="00565E35"/>
    <w:rsid w:val="0057072D"/>
    <w:rsid w:val="00570E87"/>
    <w:rsid w:val="00572017"/>
    <w:rsid w:val="00573686"/>
    <w:rsid w:val="00576E57"/>
    <w:rsid w:val="005777C2"/>
    <w:rsid w:val="00582FE6"/>
    <w:rsid w:val="00583585"/>
    <w:rsid w:val="00584122"/>
    <w:rsid w:val="00585786"/>
    <w:rsid w:val="005857F3"/>
    <w:rsid w:val="00586024"/>
    <w:rsid w:val="00586214"/>
    <w:rsid w:val="00586733"/>
    <w:rsid w:val="005911D1"/>
    <w:rsid w:val="00591760"/>
    <w:rsid w:val="00594626"/>
    <w:rsid w:val="00594901"/>
    <w:rsid w:val="005A00EE"/>
    <w:rsid w:val="005A0756"/>
    <w:rsid w:val="005A0F44"/>
    <w:rsid w:val="005A559B"/>
    <w:rsid w:val="005A5887"/>
    <w:rsid w:val="005B0016"/>
    <w:rsid w:val="005B177F"/>
    <w:rsid w:val="005B29AB"/>
    <w:rsid w:val="005B750B"/>
    <w:rsid w:val="005B7732"/>
    <w:rsid w:val="005C0805"/>
    <w:rsid w:val="005C31F2"/>
    <w:rsid w:val="005C45E1"/>
    <w:rsid w:val="005C5183"/>
    <w:rsid w:val="005C7486"/>
    <w:rsid w:val="005C7535"/>
    <w:rsid w:val="005D09E6"/>
    <w:rsid w:val="005D0A6F"/>
    <w:rsid w:val="005D130C"/>
    <w:rsid w:val="005D249E"/>
    <w:rsid w:val="005D28A0"/>
    <w:rsid w:val="005D2D48"/>
    <w:rsid w:val="005D2EB2"/>
    <w:rsid w:val="005D3DC2"/>
    <w:rsid w:val="005D449D"/>
    <w:rsid w:val="005D46C1"/>
    <w:rsid w:val="005D48AF"/>
    <w:rsid w:val="005E058F"/>
    <w:rsid w:val="005E1BB5"/>
    <w:rsid w:val="005E244A"/>
    <w:rsid w:val="005E2AFA"/>
    <w:rsid w:val="005E2F00"/>
    <w:rsid w:val="005E4A5D"/>
    <w:rsid w:val="005E5F9D"/>
    <w:rsid w:val="005F1C3D"/>
    <w:rsid w:val="005F25D2"/>
    <w:rsid w:val="005F2942"/>
    <w:rsid w:val="005F3438"/>
    <w:rsid w:val="005F5FD8"/>
    <w:rsid w:val="005F6159"/>
    <w:rsid w:val="006000D3"/>
    <w:rsid w:val="00600298"/>
    <w:rsid w:val="0060032C"/>
    <w:rsid w:val="00600471"/>
    <w:rsid w:val="006019E2"/>
    <w:rsid w:val="006032CF"/>
    <w:rsid w:val="0060402F"/>
    <w:rsid w:val="0060599E"/>
    <w:rsid w:val="00605C6E"/>
    <w:rsid w:val="0060794E"/>
    <w:rsid w:val="0061083C"/>
    <w:rsid w:val="00612582"/>
    <w:rsid w:val="00613538"/>
    <w:rsid w:val="00617688"/>
    <w:rsid w:val="00623EF7"/>
    <w:rsid w:val="00624964"/>
    <w:rsid w:val="00626CD5"/>
    <w:rsid w:val="00630EE9"/>
    <w:rsid w:val="006319E1"/>
    <w:rsid w:val="00636B24"/>
    <w:rsid w:val="00637578"/>
    <w:rsid w:val="00637DDB"/>
    <w:rsid w:val="00641772"/>
    <w:rsid w:val="006433C4"/>
    <w:rsid w:val="00645BCF"/>
    <w:rsid w:val="00646961"/>
    <w:rsid w:val="0064701E"/>
    <w:rsid w:val="0065059C"/>
    <w:rsid w:val="006515ED"/>
    <w:rsid w:val="00652737"/>
    <w:rsid w:val="00652E02"/>
    <w:rsid w:val="00652FD2"/>
    <w:rsid w:val="00653379"/>
    <w:rsid w:val="006606FD"/>
    <w:rsid w:val="00662F1F"/>
    <w:rsid w:val="006643B3"/>
    <w:rsid w:val="00664ABA"/>
    <w:rsid w:val="00665403"/>
    <w:rsid w:val="00665C6D"/>
    <w:rsid w:val="00666AF7"/>
    <w:rsid w:val="00666C31"/>
    <w:rsid w:val="00667B45"/>
    <w:rsid w:val="006704AE"/>
    <w:rsid w:val="006727A8"/>
    <w:rsid w:val="00672F03"/>
    <w:rsid w:val="00676CC4"/>
    <w:rsid w:val="00677E91"/>
    <w:rsid w:val="0068197B"/>
    <w:rsid w:val="006834B0"/>
    <w:rsid w:val="00686AF5"/>
    <w:rsid w:val="00687FB4"/>
    <w:rsid w:val="00692744"/>
    <w:rsid w:val="00697ED5"/>
    <w:rsid w:val="006A00E1"/>
    <w:rsid w:val="006A068A"/>
    <w:rsid w:val="006A15CB"/>
    <w:rsid w:val="006A25EF"/>
    <w:rsid w:val="006A303D"/>
    <w:rsid w:val="006A348A"/>
    <w:rsid w:val="006A3661"/>
    <w:rsid w:val="006A3A30"/>
    <w:rsid w:val="006A5A24"/>
    <w:rsid w:val="006B1F36"/>
    <w:rsid w:val="006B3DEE"/>
    <w:rsid w:val="006C21F6"/>
    <w:rsid w:val="006C31A6"/>
    <w:rsid w:val="006C343C"/>
    <w:rsid w:val="006C35DF"/>
    <w:rsid w:val="006C3BD7"/>
    <w:rsid w:val="006C4A5F"/>
    <w:rsid w:val="006C5270"/>
    <w:rsid w:val="006C653D"/>
    <w:rsid w:val="006C73A0"/>
    <w:rsid w:val="006C778E"/>
    <w:rsid w:val="006D2568"/>
    <w:rsid w:val="006D259C"/>
    <w:rsid w:val="006D28C8"/>
    <w:rsid w:val="006D2FBE"/>
    <w:rsid w:val="006D32EB"/>
    <w:rsid w:val="006D3AD0"/>
    <w:rsid w:val="006D4E0B"/>
    <w:rsid w:val="006D64AB"/>
    <w:rsid w:val="006D78F5"/>
    <w:rsid w:val="006D7CED"/>
    <w:rsid w:val="006E0DE3"/>
    <w:rsid w:val="006E0DF1"/>
    <w:rsid w:val="006E174F"/>
    <w:rsid w:val="006E1F20"/>
    <w:rsid w:val="006E2153"/>
    <w:rsid w:val="006E3B49"/>
    <w:rsid w:val="006E6503"/>
    <w:rsid w:val="006F0EDD"/>
    <w:rsid w:val="006F2DC3"/>
    <w:rsid w:val="006F4C02"/>
    <w:rsid w:val="006F562C"/>
    <w:rsid w:val="006F6F27"/>
    <w:rsid w:val="00702FF2"/>
    <w:rsid w:val="00705A0F"/>
    <w:rsid w:val="007077D3"/>
    <w:rsid w:val="00715781"/>
    <w:rsid w:val="00716242"/>
    <w:rsid w:val="00717B0E"/>
    <w:rsid w:val="00717E93"/>
    <w:rsid w:val="00723160"/>
    <w:rsid w:val="0072511B"/>
    <w:rsid w:val="00726623"/>
    <w:rsid w:val="0072667F"/>
    <w:rsid w:val="0072741B"/>
    <w:rsid w:val="0073064D"/>
    <w:rsid w:val="00731F93"/>
    <w:rsid w:val="0073330F"/>
    <w:rsid w:val="00733949"/>
    <w:rsid w:val="00733D66"/>
    <w:rsid w:val="0073553B"/>
    <w:rsid w:val="0074115F"/>
    <w:rsid w:val="00745B0E"/>
    <w:rsid w:val="00746DBD"/>
    <w:rsid w:val="00747FE3"/>
    <w:rsid w:val="007502CC"/>
    <w:rsid w:val="00750A84"/>
    <w:rsid w:val="007529D8"/>
    <w:rsid w:val="007536C4"/>
    <w:rsid w:val="0075384F"/>
    <w:rsid w:val="00757A6C"/>
    <w:rsid w:val="0076001B"/>
    <w:rsid w:val="007606DF"/>
    <w:rsid w:val="00760E1B"/>
    <w:rsid w:val="00763CFC"/>
    <w:rsid w:val="007644E6"/>
    <w:rsid w:val="0076550D"/>
    <w:rsid w:val="007656C1"/>
    <w:rsid w:val="007716BD"/>
    <w:rsid w:val="00772E7E"/>
    <w:rsid w:val="00772ED7"/>
    <w:rsid w:val="00775F38"/>
    <w:rsid w:val="00776CF9"/>
    <w:rsid w:val="00777DB6"/>
    <w:rsid w:val="007819BB"/>
    <w:rsid w:val="007824A0"/>
    <w:rsid w:val="00784F6B"/>
    <w:rsid w:val="007853D7"/>
    <w:rsid w:val="00786295"/>
    <w:rsid w:val="00787F0B"/>
    <w:rsid w:val="00795840"/>
    <w:rsid w:val="00795F25"/>
    <w:rsid w:val="007A1183"/>
    <w:rsid w:val="007A1D1D"/>
    <w:rsid w:val="007A341D"/>
    <w:rsid w:val="007A5A35"/>
    <w:rsid w:val="007A6F3F"/>
    <w:rsid w:val="007A7E8F"/>
    <w:rsid w:val="007B0A05"/>
    <w:rsid w:val="007B1ADD"/>
    <w:rsid w:val="007B1BB4"/>
    <w:rsid w:val="007B2109"/>
    <w:rsid w:val="007B2279"/>
    <w:rsid w:val="007B26B5"/>
    <w:rsid w:val="007B2CEF"/>
    <w:rsid w:val="007B3146"/>
    <w:rsid w:val="007B4455"/>
    <w:rsid w:val="007B6001"/>
    <w:rsid w:val="007B6435"/>
    <w:rsid w:val="007B7055"/>
    <w:rsid w:val="007B7DDA"/>
    <w:rsid w:val="007B7E13"/>
    <w:rsid w:val="007C1CDB"/>
    <w:rsid w:val="007C3251"/>
    <w:rsid w:val="007C6721"/>
    <w:rsid w:val="007C6E2F"/>
    <w:rsid w:val="007C7F96"/>
    <w:rsid w:val="007D0B2E"/>
    <w:rsid w:val="007D1133"/>
    <w:rsid w:val="007D1DD1"/>
    <w:rsid w:val="007D2C39"/>
    <w:rsid w:val="007D2DBC"/>
    <w:rsid w:val="007D4043"/>
    <w:rsid w:val="007D45BB"/>
    <w:rsid w:val="007D498F"/>
    <w:rsid w:val="007E16D8"/>
    <w:rsid w:val="007E21F6"/>
    <w:rsid w:val="007E2E2A"/>
    <w:rsid w:val="007E3EF3"/>
    <w:rsid w:val="007E490A"/>
    <w:rsid w:val="007E512C"/>
    <w:rsid w:val="007E568D"/>
    <w:rsid w:val="007E63D3"/>
    <w:rsid w:val="007E6707"/>
    <w:rsid w:val="007F0A52"/>
    <w:rsid w:val="007F2BED"/>
    <w:rsid w:val="007F58B8"/>
    <w:rsid w:val="007F5EDD"/>
    <w:rsid w:val="007F67DB"/>
    <w:rsid w:val="00802E7E"/>
    <w:rsid w:val="00803303"/>
    <w:rsid w:val="00803346"/>
    <w:rsid w:val="00804551"/>
    <w:rsid w:val="00804EB4"/>
    <w:rsid w:val="008051DD"/>
    <w:rsid w:val="0080546A"/>
    <w:rsid w:val="008055BB"/>
    <w:rsid w:val="00806469"/>
    <w:rsid w:val="0080686B"/>
    <w:rsid w:val="00806CFA"/>
    <w:rsid w:val="00811651"/>
    <w:rsid w:val="00811B9E"/>
    <w:rsid w:val="0081344E"/>
    <w:rsid w:val="00813451"/>
    <w:rsid w:val="008138A2"/>
    <w:rsid w:val="00813F0D"/>
    <w:rsid w:val="00814269"/>
    <w:rsid w:val="00814688"/>
    <w:rsid w:val="00814760"/>
    <w:rsid w:val="00815231"/>
    <w:rsid w:val="00820E7B"/>
    <w:rsid w:val="008213EA"/>
    <w:rsid w:val="00821985"/>
    <w:rsid w:val="00822094"/>
    <w:rsid w:val="008226DD"/>
    <w:rsid w:val="00822934"/>
    <w:rsid w:val="008232C1"/>
    <w:rsid w:val="00823BDD"/>
    <w:rsid w:val="008262F7"/>
    <w:rsid w:val="00830A4C"/>
    <w:rsid w:val="0083117E"/>
    <w:rsid w:val="0083136E"/>
    <w:rsid w:val="008346F8"/>
    <w:rsid w:val="008356B8"/>
    <w:rsid w:val="00836F9B"/>
    <w:rsid w:val="00840669"/>
    <w:rsid w:val="008412F0"/>
    <w:rsid w:val="00841575"/>
    <w:rsid w:val="00842E5B"/>
    <w:rsid w:val="008431A7"/>
    <w:rsid w:val="00843847"/>
    <w:rsid w:val="00845D3B"/>
    <w:rsid w:val="00846DF8"/>
    <w:rsid w:val="008478E4"/>
    <w:rsid w:val="00847F49"/>
    <w:rsid w:val="008523FB"/>
    <w:rsid w:val="008545A9"/>
    <w:rsid w:val="008555D1"/>
    <w:rsid w:val="00855AF6"/>
    <w:rsid w:val="00861548"/>
    <w:rsid w:val="00862C21"/>
    <w:rsid w:val="0086601B"/>
    <w:rsid w:val="0086633F"/>
    <w:rsid w:val="008673FF"/>
    <w:rsid w:val="00870FD8"/>
    <w:rsid w:val="00873557"/>
    <w:rsid w:val="00874219"/>
    <w:rsid w:val="00874874"/>
    <w:rsid w:val="008758AC"/>
    <w:rsid w:val="0087591D"/>
    <w:rsid w:val="008760A2"/>
    <w:rsid w:val="00877183"/>
    <w:rsid w:val="008779A6"/>
    <w:rsid w:val="00880701"/>
    <w:rsid w:val="00883BF1"/>
    <w:rsid w:val="0088505A"/>
    <w:rsid w:val="00885AB9"/>
    <w:rsid w:val="008860B3"/>
    <w:rsid w:val="00892470"/>
    <w:rsid w:val="00892D17"/>
    <w:rsid w:val="00893853"/>
    <w:rsid w:val="00895847"/>
    <w:rsid w:val="008A0740"/>
    <w:rsid w:val="008A1195"/>
    <w:rsid w:val="008A1B25"/>
    <w:rsid w:val="008A55FC"/>
    <w:rsid w:val="008B28BC"/>
    <w:rsid w:val="008B3DEB"/>
    <w:rsid w:val="008B4EC5"/>
    <w:rsid w:val="008B56D9"/>
    <w:rsid w:val="008B6068"/>
    <w:rsid w:val="008B64BF"/>
    <w:rsid w:val="008B7AAB"/>
    <w:rsid w:val="008C28A6"/>
    <w:rsid w:val="008C5770"/>
    <w:rsid w:val="008C58DD"/>
    <w:rsid w:val="008D1693"/>
    <w:rsid w:val="008D1A57"/>
    <w:rsid w:val="008D2389"/>
    <w:rsid w:val="008D4E31"/>
    <w:rsid w:val="008D4FD0"/>
    <w:rsid w:val="008D53EE"/>
    <w:rsid w:val="008D7149"/>
    <w:rsid w:val="008D794D"/>
    <w:rsid w:val="008D7E0A"/>
    <w:rsid w:val="008E182A"/>
    <w:rsid w:val="008E1C08"/>
    <w:rsid w:val="008E26FF"/>
    <w:rsid w:val="008E4D2A"/>
    <w:rsid w:val="008E51D5"/>
    <w:rsid w:val="008F21BA"/>
    <w:rsid w:val="008F2E6A"/>
    <w:rsid w:val="008F3E34"/>
    <w:rsid w:val="008F7DE9"/>
    <w:rsid w:val="009002BE"/>
    <w:rsid w:val="0090087C"/>
    <w:rsid w:val="009014CD"/>
    <w:rsid w:val="00901600"/>
    <w:rsid w:val="00902B3B"/>
    <w:rsid w:val="00903D6D"/>
    <w:rsid w:val="0090787D"/>
    <w:rsid w:val="00911082"/>
    <w:rsid w:val="00912423"/>
    <w:rsid w:val="00912A1E"/>
    <w:rsid w:val="00912B0D"/>
    <w:rsid w:val="00912B64"/>
    <w:rsid w:val="009137B8"/>
    <w:rsid w:val="0091465C"/>
    <w:rsid w:val="00914699"/>
    <w:rsid w:val="0091528D"/>
    <w:rsid w:val="00915B93"/>
    <w:rsid w:val="00915BB3"/>
    <w:rsid w:val="0091636B"/>
    <w:rsid w:val="00917E14"/>
    <w:rsid w:val="00920924"/>
    <w:rsid w:val="00920BC8"/>
    <w:rsid w:val="009212FE"/>
    <w:rsid w:val="00921DDC"/>
    <w:rsid w:val="00922EF6"/>
    <w:rsid w:val="0092366D"/>
    <w:rsid w:val="00924474"/>
    <w:rsid w:val="00924B93"/>
    <w:rsid w:val="009266BD"/>
    <w:rsid w:val="009266E1"/>
    <w:rsid w:val="00926867"/>
    <w:rsid w:val="00927874"/>
    <w:rsid w:val="00931CF2"/>
    <w:rsid w:val="009326ED"/>
    <w:rsid w:val="0093342B"/>
    <w:rsid w:val="00933C3F"/>
    <w:rsid w:val="0094166D"/>
    <w:rsid w:val="00942642"/>
    <w:rsid w:val="009431B2"/>
    <w:rsid w:val="009443EB"/>
    <w:rsid w:val="00945300"/>
    <w:rsid w:val="0094576B"/>
    <w:rsid w:val="00947CC2"/>
    <w:rsid w:val="00951FE5"/>
    <w:rsid w:val="00953182"/>
    <w:rsid w:val="00953BF5"/>
    <w:rsid w:val="00957418"/>
    <w:rsid w:val="00957B38"/>
    <w:rsid w:val="009601BA"/>
    <w:rsid w:val="00960E73"/>
    <w:rsid w:val="0096479E"/>
    <w:rsid w:val="00965AB5"/>
    <w:rsid w:val="009667D8"/>
    <w:rsid w:val="00970438"/>
    <w:rsid w:val="00971969"/>
    <w:rsid w:val="00972342"/>
    <w:rsid w:val="00984305"/>
    <w:rsid w:val="0098766C"/>
    <w:rsid w:val="009900AC"/>
    <w:rsid w:val="009908DD"/>
    <w:rsid w:val="0099463B"/>
    <w:rsid w:val="0099558B"/>
    <w:rsid w:val="009965BA"/>
    <w:rsid w:val="00996F11"/>
    <w:rsid w:val="009A1684"/>
    <w:rsid w:val="009A2594"/>
    <w:rsid w:val="009A2757"/>
    <w:rsid w:val="009A6035"/>
    <w:rsid w:val="009B0445"/>
    <w:rsid w:val="009B41A9"/>
    <w:rsid w:val="009B41EF"/>
    <w:rsid w:val="009B5C15"/>
    <w:rsid w:val="009B5DFB"/>
    <w:rsid w:val="009B7053"/>
    <w:rsid w:val="009C21E4"/>
    <w:rsid w:val="009C3601"/>
    <w:rsid w:val="009C7979"/>
    <w:rsid w:val="009D0587"/>
    <w:rsid w:val="009D0C69"/>
    <w:rsid w:val="009D1391"/>
    <w:rsid w:val="009D1AA3"/>
    <w:rsid w:val="009D250E"/>
    <w:rsid w:val="009D2E0D"/>
    <w:rsid w:val="009D42CE"/>
    <w:rsid w:val="009D480C"/>
    <w:rsid w:val="009D4DD7"/>
    <w:rsid w:val="009D6351"/>
    <w:rsid w:val="009E1AB3"/>
    <w:rsid w:val="009E4D1F"/>
    <w:rsid w:val="009E4E51"/>
    <w:rsid w:val="009E56FE"/>
    <w:rsid w:val="009F08EE"/>
    <w:rsid w:val="009F2094"/>
    <w:rsid w:val="009F5697"/>
    <w:rsid w:val="00A025DC"/>
    <w:rsid w:val="00A039DB"/>
    <w:rsid w:val="00A054F8"/>
    <w:rsid w:val="00A058C2"/>
    <w:rsid w:val="00A06AEA"/>
    <w:rsid w:val="00A07AA3"/>
    <w:rsid w:val="00A1097F"/>
    <w:rsid w:val="00A11520"/>
    <w:rsid w:val="00A11CBA"/>
    <w:rsid w:val="00A1213A"/>
    <w:rsid w:val="00A12A04"/>
    <w:rsid w:val="00A13BD7"/>
    <w:rsid w:val="00A14BE3"/>
    <w:rsid w:val="00A14BFA"/>
    <w:rsid w:val="00A16055"/>
    <w:rsid w:val="00A16B03"/>
    <w:rsid w:val="00A20D1A"/>
    <w:rsid w:val="00A20DF6"/>
    <w:rsid w:val="00A218B6"/>
    <w:rsid w:val="00A23358"/>
    <w:rsid w:val="00A25C23"/>
    <w:rsid w:val="00A27D0E"/>
    <w:rsid w:val="00A30719"/>
    <w:rsid w:val="00A3110F"/>
    <w:rsid w:val="00A313A9"/>
    <w:rsid w:val="00A323F5"/>
    <w:rsid w:val="00A32CA1"/>
    <w:rsid w:val="00A337C1"/>
    <w:rsid w:val="00A3394D"/>
    <w:rsid w:val="00A3399E"/>
    <w:rsid w:val="00A34248"/>
    <w:rsid w:val="00A3489C"/>
    <w:rsid w:val="00A34B49"/>
    <w:rsid w:val="00A34D60"/>
    <w:rsid w:val="00A355EE"/>
    <w:rsid w:val="00A35C5A"/>
    <w:rsid w:val="00A35C80"/>
    <w:rsid w:val="00A37732"/>
    <w:rsid w:val="00A377EB"/>
    <w:rsid w:val="00A4019A"/>
    <w:rsid w:val="00A4073A"/>
    <w:rsid w:val="00A44FA7"/>
    <w:rsid w:val="00A50AD0"/>
    <w:rsid w:val="00A512BB"/>
    <w:rsid w:val="00A52B79"/>
    <w:rsid w:val="00A559CB"/>
    <w:rsid w:val="00A57938"/>
    <w:rsid w:val="00A60DE8"/>
    <w:rsid w:val="00A6179A"/>
    <w:rsid w:val="00A61B89"/>
    <w:rsid w:val="00A61E69"/>
    <w:rsid w:val="00A61E94"/>
    <w:rsid w:val="00A63FEE"/>
    <w:rsid w:val="00A6589B"/>
    <w:rsid w:val="00A65D03"/>
    <w:rsid w:val="00A6621C"/>
    <w:rsid w:val="00A6679B"/>
    <w:rsid w:val="00A67777"/>
    <w:rsid w:val="00A70967"/>
    <w:rsid w:val="00A70B36"/>
    <w:rsid w:val="00A734BF"/>
    <w:rsid w:val="00A74D83"/>
    <w:rsid w:val="00A75CF4"/>
    <w:rsid w:val="00A767F3"/>
    <w:rsid w:val="00A77DF3"/>
    <w:rsid w:val="00A800FE"/>
    <w:rsid w:val="00A8295B"/>
    <w:rsid w:val="00A861C5"/>
    <w:rsid w:val="00A929ED"/>
    <w:rsid w:val="00A94443"/>
    <w:rsid w:val="00A954A1"/>
    <w:rsid w:val="00A97C89"/>
    <w:rsid w:val="00AA2E3B"/>
    <w:rsid w:val="00AA493D"/>
    <w:rsid w:val="00AA627A"/>
    <w:rsid w:val="00AA661D"/>
    <w:rsid w:val="00AB079F"/>
    <w:rsid w:val="00AB2022"/>
    <w:rsid w:val="00AB31FF"/>
    <w:rsid w:val="00AB45C4"/>
    <w:rsid w:val="00AB5DAD"/>
    <w:rsid w:val="00AB6FB1"/>
    <w:rsid w:val="00AC191F"/>
    <w:rsid w:val="00AC2A77"/>
    <w:rsid w:val="00AC3674"/>
    <w:rsid w:val="00AC3753"/>
    <w:rsid w:val="00AC5139"/>
    <w:rsid w:val="00AC6D70"/>
    <w:rsid w:val="00AC6E2A"/>
    <w:rsid w:val="00AC7DB0"/>
    <w:rsid w:val="00AD05F9"/>
    <w:rsid w:val="00AD31CE"/>
    <w:rsid w:val="00AD57D6"/>
    <w:rsid w:val="00AD67D1"/>
    <w:rsid w:val="00AD68EB"/>
    <w:rsid w:val="00AD712D"/>
    <w:rsid w:val="00AE053C"/>
    <w:rsid w:val="00AE14FB"/>
    <w:rsid w:val="00AE157D"/>
    <w:rsid w:val="00AE3D55"/>
    <w:rsid w:val="00AE4010"/>
    <w:rsid w:val="00AE6793"/>
    <w:rsid w:val="00AE71A1"/>
    <w:rsid w:val="00AF50F6"/>
    <w:rsid w:val="00AF5232"/>
    <w:rsid w:val="00AF7CA5"/>
    <w:rsid w:val="00B006BF"/>
    <w:rsid w:val="00B0178B"/>
    <w:rsid w:val="00B0205E"/>
    <w:rsid w:val="00B023ED"/>
    <w:rsid w:val="00B033F3"/>
    <w:rsid w:val="00B03A3D"/>
    <w:rsid w:val="00B0470A"/>
    <w:rsid w:val="00B0632D"/>
    <w:rsid w:val="00B06FFA"/>
    <w:rsid w:val="00B070DE"/>
    <w:rsid w:val="00B10833"/>
    <w:rsid w:val="00B11549"/>
    <w:rsid w:val="00B13D54"/>
    <w:rsid w:val="00B13DFF"/>
    <w:rsid w:val="00B13F15"/>
    <w:rsid w:val="00B14C0B"/>
    <w:rsid w:val="00B15F60"/>
    <w:rsid w:val="00B2168C"/>
    <w:rsid w:val="00B2364F"/>
    <w:rsid w:val="00B26238"/>
    <w:rsid w:val="00B26A67"/>
    <w:rsid w:val="00B27E73"/>
    <w:rsid w:val="00B307BE"/>
    <w:rsid w:val="00B32FBC"/>
    <w:rsid w:val="00B3471C"/>
    <w:rsid w:val="00B35D1B"/>
    <w:rsid w:val="00B4011C"/>
    <w:rsid w:val="00B423C0"/>
    <w:rsid w:val="00B4386A"/>
    <w:rsid w:val="00B43E60"/>
    <w:rsid w:val="00B453CE"/>
    <w:rsid w:val="00B459DB"/>
    <w:rsid w:val="00B47C19"/>
    <w:rsid w:val="00B50684"/>
    <w:rsid w:val="00B52932"/>
    <w:rsid w:val="00B54FB5"/>
    <w:rsid w:val="00B55957"/>
    <w:rsid w:val="00B57C6C"/>
    <w:rsid w:val="00B61B89"/>
    <w:rsid w:val="00B62D69"/>
    <w:rsid w:val="00B65578"/>
    <w:rsid w:val="00B672F4"/>
    <w:rsid w:val="00B67A05"/>
    <w:rsid w:val="00B70E07"/>
    <w:rsid w:val="00B73358"/>
    <w:rsid w:val="00B74C56"/>
    <w:rsid w:val="00B74D98"/>
    <w:rsid w:val="00B75305"/>
    <w:rsid w:val="00B75E56"/>
    <w:rsid w:val="00B76EB8"/>
    <w:rsid w:val="00B77C1E"/>
    <w:rsid w:val="00B80198"/>
    <w:rsid w:val="00B82484"/>
    <w:rsid w:val="00B82B8B"/>
    <w:rsid w:val="00B83916"/>
    <w:rsid w:val="00B83966"/>
    <w:rsid w:val="00B83AE7"/>
    <w:rsid w:val="00B847C0"/>
    <w:rsid w:val="00B8568A"/>
    <w:rsid w:val="00B858A2"/>
    <w:rsid w:val="00B87D55"/>
    <w:rsid w:val="00B902D1"/>
    <w:rsid w:val="00B9244A"/>
    <w:rsid w:val="00B9297E"/>
    <w:rsid w:val="00B953EC"/>
    <w:rsid w:val="00B96953"/>
    <w:rsid w:val="00B96EE5"/>
    <w:rsid w:val="00BA2D45"/>
    <w:rsid w:val="00BA6505"/>
    <w:rsid w:val="00BA6556"/>
    <w:rsid w:val="00BA7AD3"/>
    <w:rsid w:val="00BB42E5"/>
    <w:rsid w:val="00BB5693"/>
    <w:rsid w:val="00BB5AB2"/>
    <w:rsid w:val="00BB6B53"/>
    <w:rsid w:val="00BB6DBD"/>
    <w:rsid w:val="00BB7747"/>
    <w:rsid w:val="00BC05BD"/>
    <w:rsid w:val="00BC131D"/>
    <w:rsid w:val="00BC1673"/>
    <w:rsid w:val="00BC2309"/>
    <w:rsid w:val="00BC2546"/>
    <w:rsid w:val="00BC3387"/>
    <w:rsid w:val="00BC3EFC"/>
    <w:rsid w:val="00BC6D10"/>
    <w:rsid w:val="00BD0B34"/>
    <w:rsid w:val="00BD12BF"/>
    <w:rsid w:val="00BD41AD"/>
    <w:rsid w:val="00BD4363"/>
    <w:rsid w:val="00BD468C"/>
    <w:rsid w:val="00BD5CDD"/>
    <w:rsid w:val="00BD5E5E"/>
    <w:rsid w:val="00BD777E"/>
    <w:rsid w:val="00BD79A8"/>
    <w:rsid w:val="00BE0D94"/>
    <w:rsid w:val="00BE149A"/>
    <w:rsid w:val="00BE496C"/>
    <w:rsid w:val="00BE634D"/>
    <w:rsid w:val="00BF089C"/>
    <w:rsid w:val="00BF0EEF"/>
    <w:rsid w:val="00BF1BF7"/>
    <w:rsid w:val="00BF2446"/>
    <w:rsid w:val="00BF27C0"/>
    <w:rsid w:val="00BF297B"/>
    <w:rsid w:val="00BF318D"/>
    <w:rsid w:val="00BF3DC4"/>
    <w:rsid w:val="00BF5D36"/>
    <w:rsid w:val="00BF6E77"/>
    <w:rsid w:val="00C018EF"/>
    <w:rsid w:val="00C055E7"/>
    <w:rsid w:val="00C06947"/>
    <w:rsid w:val="00C06B6C"/>
    <w:rsid w:val="00C1079B"/>
    <w:rsid w:val="00C109D0"/>
    <w:rsid w:val="00C11798"/>
    <w:rsid w:val="00C126A8"/>
    <w:rsid w:val="00C12F63"/>
    <w:rsid w:val="00C13A92"/>
    <w:rsid w:val="00C147B9"/>
    <w:rsid w:val="00C179DC"/>
    <w:rsid w:val="00C23A34"/>
    <w:rsid w:val="00C316B6"/>
    <w:rsid w:val="00C31B02"/>
    <w:rsid w:val="00C31EE3"/>
    <w:rsid w:val="00C34036"/>
    <w:rsid w:val="00C34E6C"/>
    <w:rsid w:val="00C359B7"/>
    <w:rsid w:val="00C36E33"/>
    <w:rsid w:val="00C42E08"/>
    <w:rsid w:val="00C4356A"/>
    <w:rsid w:val="00C4689D"/>
    <w:rsid w:val="00C47EFE"/>
    <w:rsid w:val="00C52BDF"/>
    <w:rsid w:val="00C52DB6"/>
    <w:rsid w:val="00C530B9"/>
    <w:rsid w:val="00C60AFC"/>
    <w:rsid w:val="00C619B8"/>
    <w:rsid w:val="00C61B03"/>
    <w:rsid w:val="00C62982"/>
    <w:rsid w:val="00C62ECC"/>
    <w:rsid w:val="00C6400D"/>
    <w:rsid w:val="00C6582C"/>
    <w:rsid w:val="00C72996"/>
    <w:rsid w:val="00C74E58"/>
    <w:rsid w:val="00C750EA"/>
    <w:rsid w:val="00C75C6F"/>
    <w:rsid w:val="00C76BBB"/>
    <w:rsid w:val="00C76E07"/>
    <w:rsid w:val="00C77373"/>
    <w:rsid w:val="00C81C0A"/>
    <w:rsid w:val="00C82979"/>
    <w:rsid w:val="00C83887"/>
    <w:rsid w:val="00C862C7"/>
    <w:rsid w:val="00C87032"/>
    <w:rsid w:val="00C90AD5"/>
    <w:rsid w:val="00C91BC7"/>
    <w:rsid w:val="00C92BFA"/>
    <w:rsid w:val="00C945F6"/>
    <w:rsid w:val="00C94DCE"/>
    <w:rsid w:val="00C95A10"/>
    <w:rsid w:val="00C95C81"/>
    <w:rsid w:val="00C95CDC"/>
    <w:rsid w:val="00C965F5"/>
    <w:rsid w:val="00C979A7"/>
    <w:rsid w:val="00C97E07"/>
    <w:rsid w:val="00CA01C8"/>
    <w:rsid w:val="00CA1AC1"/>
    <w:rsid w:val="00CA32B3"/>
    <w:rsid w:val="00CA53A9"/>
    <w:rsid w:val="00CB0DAA"/>
    <w:rsid w:val="00CB0FD9"/>
    <w:rsid w:val="00CB19D5"/>
    <w:rsid w:val="00CB5C3F"/>
    <w:rsid w:val="00CB7061"/>
    <w:rsid w:val="00CB7D6D"/>
    <w:rsid w:val="00CC34C3"/>
    <w:rsid w:val="00CC361A"/>
    <w:rsid w:val="00CC5591"/>
    <w:rsid w:val="00CC57EC"/>
    <w:rsid w:val="00CD0936"/>
    <w:rsid w:val="00CD55AA"/>
    <w:rsid w:val="00CD6A52"/>
    <w:rsid w:val="00CD6B92"/>
    <w:rsid w:val="00CE2445"/>
    <w:rsid w:val="00CE2708"/>
    <w:rsid w:val="00CE339E"/>
    <w:rsid w:val="00CE3493"/>
    <w:rsid w:val="00CE37E0"/>
    <w:rsid w:val="00CE414D"/>
    <w:rsid w:val="00CE7225"/>
    <w:rsid w:val="00CE72C6"/>
    <w:rsid w:val="00CF0B04"/>
    <w:rsid w:val="00CF1224"/>
    <w:rsid w:val="00CF16DF"/>
    <w:rsid w:val="00CF25FD"/>
    <w:rsid w:val="00CF2C51"/>
    <w:rsid w:val="00CF3169"/>
    <w:rsid w:val="00CF4228"/>
    <w:rsid w:val="00CF56C8"/>
    <w:rsid w:val="00CF5E70"/>
    <w:rsid w:val="00CF6103"/>
    <w:rsid w:val="00CF71E5"/>
    <w:rsid w:val="00CF7F8A"/>
    <w:rsid w:val="00D01E72"/>
    <w:rsid w:val="00D043B7"/>
    <w:rsid w:val="00D04867"/>
    <w:rsid w:val="00D12B6C"/>
    <w:rsid w:val="00D12F26"/>
    <w:rsid w:val="00D14850"/>
    <w:rsid w:val="00D1554B"/>
    <w:rsid w:val="00D15DE1"/>
    <w:rsid w:val="00D172E6"/>
    <w:rsid w:val="00D20068"/>
    <w:rsid w:val="00D201F0"/>
    <w:rsid w:val="00D20AA0"/>
    <w:rsid w:val="00D20D19"/>
    <w:rsid w:val="00D233C9"/>
    <w:rsid w:val="00D3063C"/>
    <w:rsid w:val="00D32A57"/>
    <w:rsid w:val="00D35B4B"/>
    <w:rsid w:val="00D407AC"/>
    <w:rsid w:val="00D43DBF"/>
    <w:rsid w:val="00D50B52"/>
    <w:rsid w:val="00D512BE"/>
    <w:rsid w:val="00D5227E"/>
    <w:rsid w:val="00D52D2C"/>
    <w:rsid w:val="00D538B2"/>
    <w:rsid w:val="00D55105"/>
    <w:rsid w:val="00D55AB0"/>
    <w:rsid w:val="00D5685C"/>
    <w:rsid w:val="00D568F1"/>
    <w:rsid w:val="00D56A0C"/>
    <w:rsid w:val="00D57FB4"/>
    <w:rsid w:val="00D61D2A"/>
    <w:rsid w:val="00D62298"/>
    <w:rsid w:val="00D6290F"/>
    <w:rsid w:val="00D63417"/>
    <w:rsid w:val="00D6352E"/>
    <w:rsid w:val="00D70397"/>
    <w:rsid w:val="00D707A2"/>
    <w:rsid w:val="00D7129A"/>
    <w:rsid w:val="00D71D1A"/>
    <w:rsid w:val="00D71F91"/>
    <w:rsid w:val="00D80259"/>
    <w:rsid w:val="00D80608"/>
    <w:rsid w:val="00D80E5C"/>
    <w:rsid w:val="00D813EB"/>
    <w:rsid w:val="00D81637"/>
    <w:rsid w:val="00D81A03"/>
    <w:rsid w:val="00D82193"/>
    <w:rsid w:val="00D836EF"/>
    <w:rsid w:val="00D83737"/>
    <w:rsid w:val="00D869FD"/>
    <w:rsid w:val="00D90266"/>
    <w:rsid w:val="00D90617"/>
    <w:rsid w:val="00D90C6F"/>
    <w:rsid w:val="00D90D59"/>
    <w:rsid w:val="00D91E14"/>
    <w:rsid w:val="00D9294D"/>
    <w:rsid w:val="00D92AC9"/>
    <w:rsid w:val="00D93A97"/>
    <w:rsid w:val="00D948A2"/>
    <w:rsid w:val="00D978DB"/>
    <w:rsid w:val="00DA0382"/>
    <w:rsid w:val="00DA429E"/>
    <w:rsid w:val="00DA7C3D"/>
    <w:rsid w:val="00DB1156"/>
    <w:rsid w:val="00DB3F11"/>
    <w:rsid w:val="00DB4FDD"/>
    <w:rsid w:val="00DB592A"/>
    <w:rsid w:val="00DB680B"/>
    <w:rsid w:val="00DC6F68"/>
    <w:rsid w:val="00DC73DE"/>
    <w:rsid w:val="00DD04BB"/>
    <w:rsid w:val="00DD2874"/>
    <w:rsid w:val="00DD3D63"/>
    <w:rsid w:val="00DD57FD"/>
    <w:rsid w:val="00DD5B14"/>
    <w:rsid w:val="00DD5E55"/>
    <w:rsid w:val="00DD6D81"/>
    <w:rsid w:val="00DD7677"/>
    <w:rsid w:val="00DE0141"/>
    <w:rsid w:val="00DE18C5"/>
    <w:rsid w:val="00DE1EBD"/>
    <w:rsid w:val="00DE4FB2"/>
    <w:rsid w:val="00DE6A0A"/>
    <w:rsid w:val="00DE6CBA"/>
    <w:rsid w:val="00DF184A"/>
    <w:rsid w:val="00DF267F"/>
    <w:rsid w:val="00DF321B"/>
    <w:rsid w:val="00DF4CC9"/>
    <w:rsid w:val="00E04CDB"/>
    <w:rsid w:val="00E0508D"/>
    <w:rsid w:val="00E05B84"/>
    <w:rsid w:val="00E07AC2"/>
    <w:rsid w:val="00E10653"/>
    <w:rsid w:val="00E10DF8"/>
    <w:rsid w:val="00E1136D"/>
    <w:rsid w:val="00E11C16"/>
    <w:rsid w:val="00E140EF"/>
    <w:rsid w:val="00E15E99"/>
    <w:rsid w:val="00E167DF"/>
    <w:rsid w:val="00E20C36"/>
    <w:rsid w:val="00E22591"/>
    <w:rsid w:val="00E23CF8"/>
    <w:rsid w:val="00E24366"/>
    <w:rsid w:val="00E2619E"/>
    <w:rsid w:val="00E26984"/>
    <w:rsid w:val="00E33B2E"/>
    <w:rsid w:val="00E34922"/>
    <w:rsid w:val="00E367EA"/>
    <w:rsid w:val="00E4055F"/>
    <w:rsid w:val="00E413BD"/>
    <w:rsid w:val="00E4331B"/>
    <w:rsid w:val="00E45504"/>
    <w:rsid w:val="00E45613"/>
    <w:rsid w:val="00E45D7E"/>
    <w:rsid w:val="00E46027"/>
    <w:rsid w:val="00E47DD1"/>
    <w:rsid w:val="00E50EAE"/>
    <w:rsid w:val="00E52063"/>
    <w:rsid w:val="00E5224F"/>
    <w:rsid w:val="00E52509"/>
    <w:rsid w:val="00E54857"/>
    <w:rsid w:val="00E54D27"/>
    <w:rsid w:val="00E561B3"/>
    <w:rsid w:val="00E56346"/>
    <w:rsid w:val="00E56401"/>
    <w:rsid w:val="00E627CD"/>
    <w:rsid w:val="00E62E5D"/>
    <w:rsid w:val="00E635B6"/>
    <w:rsid w:val="00E64A9A"/>
    <w:rsid w:val="00E65634"/>
    <w:rsid w:val="00E65B70"/>
    <w:rsid w:val="00E66458"/>
    <w:rsid w:val="00E675D3"/>
    <w:rsid w:val="00E70634"/>
    <w:rsid w:val="00E71FE7"/>
    <w:rsid w:val="00E7374F"/>
    <w:rsid w:val="00E73A13"/>
    <w:rsid w:val="00E73CD7"/>
    <w:rsid w:val="00E74693"/>
    <w:rsid w:val="00E751E6"/>
    <w:rsid w:val="00E77173"/>
    <w:rsid w:val="00E778BE"/>
    <w:rsid w:val="00E8048A"/>
    <w:rsid w:val="00E828F7"/>
    <w:rsid w:val="00E84879"/>
    <w:rsid w:val="00E85707"/>
    <w:rsid w:val="00E85AC4"/>
    <w:rsid w:val="00E87711"/>
    <w:rsid w:val="00E87FF3"/>
    <w:rsid w:val="00E90053"/>
    <w:rsid w:val="00E92C4E"/>
    <w:rsid w:val="00E9325B"/>
    <w:rsid w:val="00E95233"/>
    <w:rsid w:val="00EB06A0"/>
    <w:rsid w:val="00EB0F29"/>
    <w:rsid w:val="00EB16C0"/>
    <w:rsid w:val="00EB19D3"/>
    <w:rsid w:val="00EB31B2"/>
    <w:rsid w:val="00EB48D8"/>
    <w:rsid w:val="00EB499F"/>
    <w:rsid w:val="00EB5969"/>
    <w:rsid w:val="00EC6EE1"/>
    <w:rsid w:val="00ED428E"/>
    <w:rsid w:val="00ED4385"/>
    <w:rsid w:val="00ED6BEA"/>
    <w:rsid w:val="00EE1429"/>
    <w:rsid w:val="00EE3F01"/>
    <w:rsid w:val="00EE4CD0"/>
    <w:rsid w:val="00EE71E0"/>
    <w:rsid w:val="00EF1560"/>
    <w:rsid w:val="00EF195C"/>
    <w:rsid w:val="00EF2384"/>
    <w:rsid w:val="00EF26A6"/>
    <w:rsid w:val="00EF2957"/>
    <w:rsid w:val="00EF3346"/>
    <w:rsid w:val="00EF694C"/>
    <w:rsid w:val="00EF772D"/>
    <w:rsid w:val="00EF7D37"/>
    <w:rsid w:val="00F028E0"/>
    <w:rsid w:val="00F02D84"/>
    <w:rsid w:val="00F02DBB"/>
    <w:rsid w:val="00F03226"/>
    <w:rsid w:val="00F05A8B"/>
    <w:rsid w:val="00F064FC"/>
    <w:rsid w:val="00F07947"/>
    <w:rsid w:val="00F10405"/>
    <w:rsid w:val="00F10629"/>
    <w:rsid w:val="00F1097B"/>
    <w:rsid w:val="00F13353"/>
    <w:rsid w:val="00F1390B"/>
    <w:rsid w:val="00F13938"/>
    <w:rsid w:val="00F14F29"/>
    <w:rsid w:val="00F237F4"/>
    <w:rsid w:val="00F2429E"/>
    <w:rsid w:val="00F2432F"/>
    <w:rsid w:val="00F24B9E"/>
    <w:rsid w:val="00F27309"/>
    <w:rsid w:val="00F30405"/>
    <w:rsid w:val="00F304DD"/>
    <w:rsid w:val="00F349E4"/>
    <w:rsid w:val="00F35F16"/>
    <w:rsid w:val="00F37269"/>
    <w:rsid w:val="00F40014"/>
    <w:rsid w:val="00F43583"/>
    <w:rsid w:val="00F44C5D"/>
    <w:rsid w:val="00F46386"/>
    <w:rsid w:val="00F53A34"/>
    <w:rsid w:val="00F55E4D"/>
    <w:rsid w:val="00F56336"/>
    <w:rsid w:val="00F578B8"/>
    <w:rsid w:val="00F6236F"/>
    <w:rsid w:val="00F629D7"/>
    <w:rsid w:val="00F647F5"/>
    <w:rsid w:val="00F65804"/>
    <w:rsid w:val="00F65ADE"/>
    <w:rsid w:val="00F7087F"/>
    <w:rsid w:val="00F71B2F"/>
    <w:rsid w:val="00F737EC"/>
    <w:rsid w:val="00F739DD"/>
    <w:rsid w:val="00F751F8"/>
    <w:rsid w:val="00F76280"/>
    <w:rsid w:val="00F7692F"/>
    <w:rsid w:val="00F769F0"/>
    <w:rsid w:val="00F77A13"/>
    <w:rsid w:val="00F81C5C"/>
    <w:rsid w:val="00F81E06"/>
    <w:rsid w:val="00F8207A"/>
    <w:rsid w:val="00F82464"/>
    <w:rsid w:val="00F86C5A"/>
    <w:rsid w:val="00F8758E"/>
    <w:rsid w:val="00F878FB"/>
    <w:rsid w:val="00F90ABE"/>
    <w:rsid w:val="00F92C5D"/>
    <w:rsid w:val="00F930BA"/>
    <w:rsid w:val="00F96146"/>
    <w:rsid w:val="00F969AB"/>
    <w:rsid w:val="00F9708F"/>
    <w:rsid w:val="00F973F2"/>
    <w:rsid w:val="00F97A38"/>
    <w:rsid w:val="00F97FF0"/>
    <w:rsid w:val="00FA0638"/>
    <w:rsid w:val="00FA06E1"/>
    <w:rsid w:val="00FA1BF8"/>
    <w:rsid w:val="00FA5CCC"/>
    <w:rsid w:val="00FA72A1"/>
    <w:rsid w:val="00FB2C9A"/>
    <w:rsid w:val="00FB5995"/>
    <w:rsid w:val="00FB6128"/>
    <w:rsid w:val="00FB68A5"/>
    <w:rsid w:val="00FC2559"/>
    <w:rsid w:val="00FC40DA"/>
    <w:rsid w:val="00FC5BA0"/>
    <w:rsid w:val="00FC6B54"/>
    <w:rsid w:val="00FC72CF"/>
    <w:rsid w:val="00FD3710"/>
    <w:rsid w:val="00FD37AD"/>
    <w:rsid w:val="00FD57B9"/>
    <w:rsid w:val="00FD6BA1"/>
    <w:rsid w:val="00FD79A4"/>
    <w:rsid w:val="00FE45EA"/>
    <w:rsid w:val="00FE4C52"/>
    <w:rsid w:val="00FE52E3"/>
    <w:rsid w:val="00FF0C1E"/>
    <w:rsid w:val="00FF0CCD"/>
    <w:rsid w:val="00FF0FB2"/>
    <w:rsid w:val="00FF36ED"/>
    <w:rsid w:val="00FF3E07"/>
    <w:rsid w:val="00FF3E41"/>
    <w:rsid w:val="00FF5BBE"/>
    <w:rsid w:val="00FF6242"/>
    <w:rsid w:val="00FF68F8"/>
    <w:rsid w:val="00FF755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D43874D-4058-4428-8A07-ECE5DD287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E4A5D"/>
  </w:style>
  <w:style w:type="paragraph" w:styleId="Nagwek3">
    <w:name w:val="heading 3"/>
    <w:basedOn w:val="Normalny"/>
    <w:next w:val="Normalny"/>
    <w:link w:val="Nagwek3Znak"/>
    <w:qFormat/>
    <w:rsid w:val="009C3601"/>
    <w:pPr>
      <w:keepNext/>
      <w:spacing w:after="0" w:line="240" w:lineRule="auto"/>
      <w:outlineLvl w:val="2"/>
    </w:pPr>
    <w:rPr>
      <w:rFonts w:ascii="Arial Narrow" w:eastAsia="Times New Roman" w:hAnsi="Arial Narrow" w:cs="Times New Roman"/>
      <w:b/>
      <w:bCs/>
      <w:color w:val="000000"/>
      <w:sz w:val="28"/>
      <w:szCs w:val="36"/>
      <w:lang w:val="en-US"/>
    </w:rPr>
  </w:style>
  <w:style w:type="paragraph" w:styleId="Nagwek4">
    <w:name w:val="heading 4"/>
    <w:basedOn w:val="Normalny"/>
    <w:next w:val="Normalny"/>
    <w:link w:val="Nagwek4Znak"/>
    <w:uiPriority w:val="9"/>
    <w:semiHidden/>
    <w:unhideWhenUsed/>
    <w:qFormat/>
    <w:rsid w:val="00CC34C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DD6D81"/>
    <w:pPr>
      <w:widowControl w:val="0"/>
      <w:suppressAutoHyphens/>
      <w:spacing w:after="283" w:line="240" w:lineRule="auto"/>
    </w:pPr>
    <w:rPr>
      <w:rFonts w:ascii="Times New Roman" w:eastAsia="Arial Unicode MS" w:hAnsi="Times New Roman" w:cs="Tahoma"/>
      <w:color w:val="000000"/>
      <w:sz w:val="24"/>
      <w:szCs w:val="24"/>
      <w:lang w:val="en-US" w:eastAsia="en-US" w:bidi="en-US"/>
    </w:rPr>
  </w:style>
  <w:style w:type="character" w:customStyle="1" w:styleId="TekstpodstawowyZnak">
    <w:name w:val="Tekst podstawowy Znak"/>
    <w:basedOn w:val="Domylnaczcionkaakapitu"/>
    <w:link w:val="Tekstpodstawowy"/>
    <w:rsid w:val="00DD6D81"/>
    <w:rPr>
      <w:rFonts w:ascii="Times New Roman" w:eastAsia="Arial Unicode MS" w:hAnsi="Times New Roman" w:cs="Tahoma"/>
      <w:color w:val="000000"/>
      <w:sz w:val="24"/>
      <w:szCs w:val="24"/>
      <w:lang w:val="en-US" w:eastAsia="en-US" w:bidi="en-US"/>
    </w:rPr>
  </w:style>
  <w:style w:type="paragraph" w:customStyle="1" w:styleId="Tekstpodstawowy21">
    <w:name w:val="Tekst podstawowy 21"/>
    <w:basedOn w:val="Normalny"/>
    <w:rsid w:val="0004261D"/>
    <w:pPr>
      <w:tabs>
        <w:tab w:val="right" w:pos="284"/>
        <w:tab w:val="left" w:pos="408"/>
      </w:tabs>
      <w:suppressAutoHyphens/>
      <w:spacing w:after="0" w:line="360" w:lineRule="auto"/>
      <w:jc w:val="both"/>
    </w:pPr>
    <w:rPr>
      <w:rFonts w:ascii="Times New Roman" w:eastAsia="Times New Roman" w:hAnsi="Times New Roman" w:cs="Times New Roman"/>
      <w:b/>
      <w:bCs/>
      <w:kern w:val="2"/>
      <w:lang w:eastAsia="ar-SA"/>
    </w:rPr>
  </w:style>
  <w:style w:type="paragraph" w:styleId="Nagwek">
    <w:name w:val="header"/>
    <w:basedOn w:val="Normalny"/>
    <w:link w:val="NagwekZnak"/>
    <w:uiPriority w:val="99"/>
    <w:unhideWhenUsed/>
    <w:rsid w:val="00570E8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70E87"/>
  </w:style>
  <w:style w:type="paragraph" w:styleId="Stopka">
    <w:name w:val="footer"/>
    <w:basedOn w:val="Normalny"/>
    <w:link w:val="StopkaZnak"/>
    <w:uiPriority w:val="99"/>
    <w:unhideWhenUsed/>
    <w:rsid w:val="00570E8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70E87"/>
  </w:style>
  <w:style w:type="paragraph" w:styleId="Akapitzlist">
    <w:name w:val="List Paragraph"/>
    <w:basedOn w:val="Normalny"/>
    <w:uiPriority w:val="34"/>
    <w:qFormat/>
    <w:rsid w:val="004E63C9"/>
    <w:pPr>
      <w:ind w:left="720"/>
      <w:contextualSpacing/>
    </w:pPr>
  </w:style>
  <w:style w:type="paragraph" w:customStyle="1" w:styleId="Domylnie">
    <w:name w:val="Domyślnie"/>
    <w:rsid w:val="00971969"/>
    <w:pPr>
      <w:suppressAutoHyphens/>
    </w:pPr>
    <w:rPr>
      <w:rFonts w:ascii="Calibri" w:eastAsia="Lucida Sans Unicode" w:hAnsi="Calibri"/>
    </w:rPr>
  </w:style>
  <w:style w:type="table" w:styleId="Tabela-Siatka">
    <w:name w:val="Table Grid"/>
    <w:basedOn w:val="Standardowy"/>
    <w:uiPriority w:val="59"/>
    <w:rsid w:val="009719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uiPriority w:val="99"/>
    <w:unhideWhenUsed/>
    <w:rsid w:val="00B82484"/>
    <w:pPr>
      <w:spacing w:before="100" w:beforeAutospacing="1" w:after="119" w:line="240" w:lineRule="auto"/>
    </w:pPr>
    <w:rPr>
      <w:rFonts w:ascii="Times New Roman" w:eastAsia="Times New Roman" w:hAnsi="Times New Roman" w:cs="Times New Roman"/>
      <w:sz w:val="24"/>
      <w:szCs w:val="24"/>
    </w:rPr>
  </w:style>
  <w:style w:type="paragraph" w:customStyle="1" w:styleId="NormalnyWeb1">
    <w:name w:val="Normalny (Web)1"/>
    <w:basedOn w:val="Normalny"/>
    <w:rsid w:val="009A2594"/>
    <w:pPr>
      <w:widowControl w:val="0"/>
      <w:suppressAutoHyphens/>
      <w:spacing w:before="28" w:after="119" w:line="100" w:lineRule="atLeast"/>
    </w:pPr>
    <w:rPr>
      <w:rFonts w:ascii="Times New Roman" w:eastAsia="Times New Roman" w:hAnsi="Times New Roman" w:cs="Times New Roman"/>
      <w:kern w:val="1"/>
      <w:sz w:val="24"/>
      <w:szCs w:val="24"/>
    </w:rPr>
  </w:style>
  <w:style w:type="paragraph" w:customStyle="1" w:styleId="Zawartotabeli">
    <w:name w:val="Zawartość tabeli"/>
    <w:basedOn w:val="Normalny"/>
    <w:rsid w:val="00F739DD"/>
    <w:pPr>
      <w:widowControl w:val="0"/>
      <w:suppressLineNumbers/>
      <w:suppressAutoHyphens/>
      <w:spacing w:after="0" w:line="240" w:lineRule="auto"/>
    </w:pPr>
    <w:rPr>
      <w:rFonts w:ascii="Times New Roman" w:eastAsia="Lucida Sans Unicode" w:hAnsi="Times New Roman" w:cs="Times New Roman"/>
      <w:kern w:val="1"/>
      <w:sz w:val="24"/>
      <w:szCs w:val="24"/>
    </w:rPr>
  </w:style>
  <w:style w:type="paragraph" w:styleId="Tekstdymka">
    <w:name w:val="Balloon Text"/>
    <w:basedOn w:val="Normalny"/>
    <w:link w:val="TekstdymkaZnak"/>
    <w:uiPriority w:val="99"/>
    <w:semiHidden/>
    <w:unhideWhenUsed/>
    <w:rsid w:val="0080455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04551"/>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4114FA"/>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114FA"/>
    <w:rPr>
      <w:sz w:val="20"/>
      <w:szCs w:val="20"/>
    </w:rPr>
  </w:style>
  <w:style w:type="character" w:styleId="Odwoanieprzypisukocowego">
    <w:name w:val="endnote reference"/>
    <w:basedOn w:val="Domylnaczcionkaakapitu"/>
    <w:uiPriority w:val="99"/>
    <w:semiHidden/>
    <w:unhideWhenUsed/>
    <w:rsid w:val="004114FA"/>
    <w:rPr>
      <w:vertAlign w:val="superscript"/>
    </w:rPr>
  </w:style>
  <w:style w:type="character" w:customStyle="1" w:styleId="Nagwek3Znak">
    <w:name w:val="Nagłówek 3 Znak"/>
    <w:basedOn w:val="Domylnaczcionkaakapitu"/>
    <w:link w:val="Nagwek3"/>
    <w:rsid w:val="009C3601"/>
    <w:rPr>
      <w:rFonts w:ascii="Arial Narrow" w:eastAsia="Times New Roman" w:hAnsi="Arial Narrow" w:cs="Times New Roman"/>
      <w:b/>
      <w:bCs/>
      <w:color w:val="000000"/>
      <w:sz w:val="28"/>
      <w:szCs w:val="36"/>
      <w:lang w:val="en-US"/>
    </w:rPr>
  </w:style>
  <w:style w:type="numbering" w:customStyle="1" w:styleId="WWNum9">
    <w:name w:val="WWNum9"/>
    <w:rsid w:val="00BF3DC4"/>
    <w:pPr>
      <w:numPr>
        <w:numId w:val="2"/>
      </w:numPr>
    </w:pPr>
  </w:style>
  <w:style w:type="numbering" w:customStyle="1" w:styleId="WWNum8">
    <w:name w:val="WWNum8"/>
    <w:rsid w:val="00BF3DC4"/>
    <w:pPr>
      <w:numPr>
        <w:numId w:val="3"/>
      </w:numPr>
    </w:pPr>
  </w:style>
  <w:style w:type="numbering" w:customStyle="1" w:styleId="WWNum10">
    <w:name w:val="WWNum10"/>
    <w:rsid w:val="00BF3DC4"/>
    <w:pPr>
      <w:numPr>
        <w:numId w:val="4"/>
      </w:numPr>
    </w:pPr>
  </w:style>
  <w:style w:type="numbering" w:customStyle="1" w:styleId="WWNum11">
    <w:name w:val="WWNum11"/>
    <w:rsid w:val="00BF3DC4"/>
    <w:pPr>
      <w:numPr>
        <w:numId w:val="5"/>
      </w:numPr>
    </w:pPr>
  </w:style>
  <w:style w:type="numbering" w:customStyle="1" w:styleId="WWNum12">
    <w:name w:val="WWNum12"/>
    <w:rsid w:val="00BF3DC4"/>
    <w:pPr>
      <w:numPr>
        <w:numId w:val="6"/>
      </w:numPr>
    </w:pPr>
  </w:style>
  <w:style w:type="numbering" w:customStyle="1" w:styleId="WWNum16">
    <w:name w:val="WWNum16"/>
    <w:rsid w:val="00BF3DC4"/>
  </w:style>
  <w:style w:type="numbering" w:customStyle="1" w:styleId="WWNum17">
    <w:name w:val="WWNum17"/>
    <w:rsid w:val="00BF3DC4"/>
  </w:style>
  <w:style w:type="numbering" w:customStyle="1" w:styleId="WWNum19">
    <w:name w:val="WWNum19"/>
    <w:rsid w:val="00BF3DC4"/>
  </w:style>
  <w:style w:type="numbering" w:customStyle="1" w:styleId="WWNum20">
    <w:name w:val="WWNum20"/>
    <w:rsid w:val="00BF3DC4"/>
  </w:style>
  <w:style w:type="numbering" w:customStyle="1" w:styleId="WWNum21">
    <w:name w:val="WWNum21"/>
    <w:rsid w:val="00BF3DC4"/>
  </w:style>
  <w:style w:type="numbering" w:customStyle="1" w:styleId="WWNum23">
    <w:name w:val="WWNum23"/>
    <w:rsid w:val="00BF3DC4"/>
  </w:style>
  <w:style w:type="numbering" w:customStyle="1" w:styleId="WWNum34">
    <w:name w:val="WWNum34"/>
    <w:basedOn w:val="Bezlisty"/>
    <w:rsid w:val="00C82979"/>
  </w:style>
  <w:style w:type="paragraph" w:customStyle="1" w:styleId="western">
    <w:name w:val="western"/>
    <w:basedOn w:val="Normalny"/>
    <w:rsid w:val="009E4D1F"/>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Standard">
    <w:name w:val="Standard"/>
    <w:rsid w:val="00715781"/>
    <w:pPr>
      <w:suppressAutoHyphens/>
      <w:autoSpaceDN w:val="0"/>
      <w:textAlignment w:val="baseline"/>
    </w:pPr>
    <w:rPr>
      <w:rFonts w:ascii="Calibri" w:eastAsia="Lucida Sans Unicode" w:hAnsi="Calibri" w:cs="Tahoma"/>
      <w:kern w:val="3"/>
    </w:rPr>
  </w:style>
  <w:style w:type="numbering" w:customStyle="1" w:styleId="WWNum81">
    <w:name w:val="WWNum81"/>
    <w:basedOn w:val="Bezlisty"/>
    <w:rsid w:val="00715781"/>
    <w:pPr>
      <w:numPr>
        <w:numId w:val="99"/>
      </w:numPr>
    </w:pPr>
  </w:style>
  <w:style w:type="numbering" w:customStyle="1" w:styleId="WWNum91">
    <w:name w:val="WWNum91"/>
    <w:basedOn w:val="Bezlisty"/>
    <w:rsid w:val="00715781"/>
    <w:pPr>
      <w:numPr>
        <w:numId w:val="98"/>
      </w:numPr>
    </w:pPr>
  </w:style>
  <w:style w:type="numbering" w:customStyle="1" w:styleId="WWNum101">
    <w:name w:val="WWNum101"/>
    <w:basedOn w:val="Bezlisty"/>
    <w:rsid w:val="00715781"/>
    <w:pPr>
      <w:numPr>
        <w:numId w:val="130"/>
      </w:numPr>
    </w:pPr>
  </w:style>
  <w:style w:type="numbering" w:customStyle="1" w:styleId="WWNum111">
    <w:name w:val="WWNum111"/>
    <w:basedOn w:val="Bezlisty"/>
    <w:rsid w:val="00715781"/>
    <w:pPr>
      <w:numPr>
        <w:numId w:val="129"/>
      </w:numPr>
    </w:pPr>
  </w:style>
  <w:style w:type="numbering" w:customStyle="1" w:styleId="WWNum121">
    <w:name w:val="WWNum121"/>
    <w:basedOn w:val="Bezlisty"/>
    <w:rsid w:val="00715781"/>
  </w:style>
  <w:style w:type="numbering" w:customStyle="1" w:styleId="WWNum161">
    <w:name w:val="WWNum161"/>
    <w:basedOn w:val="Bezlisty"/>
    <w:rsid w:val="00715781"/>
  </w:style>
  <w:style w:type="numbering" w:customStyle="1" w:styleId="WWNum171">
    <w:name w:val="WWNum171"/>
    <w:basedOn w:val="Bezlisty"/>
    <w:rsid w:val="00715781"/>
  </w:style>
  <w:style w:type="numbering" w:customStyle="1" w:styleId="WWNum191">
    <w:name w:val="WWNum191"/>
    <w:basedOn w:val="Bezlisty"/>
    <w:rsid w:val="00715781"/>
  </w:style>
  <w:style w:type="numbering" w:customStyle="1" w:styleId="WWNum201">
    <w:name w:val="WWNum201"/>
    <w:basedOn w:val="Bezlisty"/>
    <w:rsid w:val="00715781"/>
  </w:style>
  <w:style w:type="numbering" w:customStyle="1" w:styleId="WWNum211">
    <w:name w:val="WWNum211"/>
    <w:basedOn w:val="Bezlisty"/>
    <w:rsid w:val="00715781"/>
  </w:style>
  <w:style w:type="numbering" w:customStyle="1" w:styleId="WWNum231">
    <w:name w:val="WWNum231"/>
    <w:basedOn w:val="Bezlisty"/>
    <w:rsid w:val="00715781"/>
  </w:style>
  <w:style w:type="numbering" w:customStyle="1" w:styleId="WWNum35">
    <w:name w:val="WWNum35"/>
    <w:basedOn w:val="Bezlisty"/>
    <w:rsid w:val="00EC6EE1"/>
  </w:style>
  <w:style w:type="numbering" w:customStyle="1" w:styleId="WWNum341">
    <w:name w:val="WWNum341"/>
    <w:basedOn w:val="Bezlisty"/>
    <w:rsid w:val="00EC6EE1"/>
  </w:style>
  <w:style w:type="numbering" w:customStyle="1" w:styleId="WWNum92">
    <w:name w:val="WWNum92"/>
    <w:rsid w:val="00CF7F8A"/>
  </w:style>
  <w:style w:type="numbering" w:customStyle="1" w:styleId="WWNum82">
    <w:name w:val="WWNum82"/>
    <w:rsid w:val="00CF7F8A"/>
  </w:style>
  <w:style w:type="numbering" w:customStyle="1" w:styleId="WWNum102">
    <w:name w:val="WWNum102"/>
    <w:rsid w:val="00CF7F8A"/>
    <w:pPr>
      <w:numPr>
        <w:numId w:val="133"/>
      </w:numPr>
    </w:pPr>
  </w:style>
  <w:style w:type="numbering" w:customStyle="1" w:styleId="WWNum112">
    <w:name w:val="WWNum112"/>
    <w:rsid w:val="00CF7F8A"/>
    <w:pPr>
      <w:numPr>
        <w:numId w:val="123"/>
      </w:numPr>
    </w:pPr>
  </w:style>
  <w:style w:type="numbering" w:customStyle="1" w:styleId="WWNum122">
    <w:name w:val="WWNum122"/>
    <w:rsid w:val="00CF7F8A"/>
  </w:style>
  <w:style w:type="numbering" w:customStyle="1" w:styleId="WWNum162">
    <w:name w:val="WWNum162"/>
    <w:rsid w:val="00CF7F8A"/>
  </w:style>
  <w:style w:type="numbering" w:customStyle="1" w:styleId="WWNum172">
    <w:name w:val="WWNum172"/>
    <w:rsid w:val="00CF7F8A"/>
  </w:style>
  <w:style w:type="numbering" w:customStyle="1" w:styleId="WWNum192">
    <w:name w:val="WWNum192"/>
    <w:rsid w:val="00CF7F8A"/>
  </w:style>
  <w:style w:type="numbering" w:customStyle="1" w:styleId="WWNum202">
    <w:name w:val="WWNum202"/>
    <w:rsid w:val="00CF7F8A"/>
  </w:style>
  <w:style w:type="numbering" w:customStyle="1" w:styleId="WWNum212">
    <w:name w:val="WWNum212"/>
    <w:rsid w:val="00CF7F8A"/>
  </w:style>
  <w:style w:type="numbering" w:customStyle="1" w:styleId="WWNum232">
    <w:name w:val="WWNum232"/>
    <w:rsid w:val="00CF7F8A"/>
  </w:style>
  <w:style w:type="table" w:customStyle="1" w:styleId="Jasnalistaakcent21">
    <w:name w:val="Jasna lista — akcent 21"/>
    <w:basedOn w:val="Standardowy"/>
    <w:next w:val="Jasnalistaakcent2"/>
    <w:uiPriority w:val="61"/>
    <w:rsid w:val="003E7A1B"/>
    <w:pPr>
      <w:spacing w:after="0" w:line="240" w:lineRule="auto"/>
    </w:pPr>
    <w:rPr>
      <w:rFonts w:eastAsia="Calibri"/>
      <w:lang w:eastAsia="en-US"/>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Jasnalistaakcent2">
    <w:name w:val="Light List Accent 2"/>
    <w:basedOn w:val="Standardowy"/>
    <w:uiPriority w:val="61"/>
    <w:rsid w:val="003E7A1B"/>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numbering" w:customStyle="1" w:styleId="WWNum46">
    <w:name w:val="WWNum46"/>
    <w:basedOn w:val="Bezlisty"/>
    <w:rsid w:val="00A52B79"/>
  </w:style>
  <w:style w:type="numbering" w:customStyle="1" w:styleId="WWNum48">
    <w:name w:val="WWNum48"/>
    <w:basedOn w:val="Bezlisty"/>
    <w:rsid w:val="00A52B79"/>
    <w:pPr>
      <w:numPr>
        <w:numId w:val="105"/>
      </w:numPr>
    </w:pPr>
  </w:style>
  <w:style w:type="numbering" w:customStyle="1" w:styleId="WWNum50">
    <w:name w:val="WWNum50"/>
    <w:basedOn w:val="Bezlisty"/>
    <w:rsid w:val="00A52B79"/>
  </w:style>
  <w:style w:type="numbering" w:customStyle="1" w:styleId="WWNum52">
    <w:name w:val="WWNum52"/>
    <w:basedOn w:val="Bezlisty"/>
    <w:rsid w:val="00A52B79"/>
  </w:style>
  <w:style w:type="numbering" w:customStyle="1" w:styleId="WWNum54">
    <w:name w:val="WWNum54"/>
    <w:basedOn w:val="Bezlisty"/>
    <w:rsid w:val="00A52B79"/>
    <w:pPr>
      <w:numPr>
        <w:numId w:val="43"/>
      </w:numPr>
    </w:pPr>
  </w:style>
  <w:style w:type="numbering" w:customStyle="1" w:styleId="WWNum57">
    <w:name w:val="WWNum57"/>
    <w:basedOn w:val="Bezlisty"/>
    <w:rsid w:val="00A52B79"/>
  </w:style>
  <w:style w:type="numbering" w:customStyle="1" w:styleId="WWNum36">
    <w:name w:val="WWNum36"/>
    <w:basedOn w:val="Bezlisty"/>
    <w:rsid w:val="00A52B79"/>
  </w:style>
  <w:style w:type="numbering" w:customStyle="1" w:styleId="WWNum38">
    <w:name w:val="WWNum38"/>
    <w:basedOn w:val="Bezlisty"/>
    <w:rsid w:val="00A52B79"/>
  </w:style>
  <w:style w:type="numbering" w:customStyle="1" w:styleId="WWNum40">
    <w:name w:val="WWNum40"/>
    <w:basedOn w:val="Bezlisty"/>
    <w:rsid w:val="00A52B79"/>
  </w:style>
  <w:style w:type="numbering" w:customStyle="1" w:styleId="WWNum42">
    <w:name w:val="WWNum42"/>
    <w:basedOn w:val="Bezlisty"/>
    <w:rsid w:val="00A52B79"/>
  </w:style>
  <w:style w:type="numbering" w:customStyle="1" w:styleId="WWNum44">
    <w:name w:val="WWNum44"/>
    <w:basedOn w:val="Bezlisty"/>
    <w:rsid w:val="00A52B79"/>
  </w:style>
  <w:style w:type="paragraph" w:customStyle="1" w:styleId="Textbody">
    <w:name w:val="Text body"/>
    <w:basedOn w:val="Standard"/>
    <w:rsid w:val="00A52B79"/>
    <w:pPr>
      <w:widowControl w:val="0"/>
      <w:spacing w:after="120" w:line="240" w:lineRule="auto"/>
      <w:textAlignment w:val="auto"/>
    </w:pPr>
    <w:rPr>
      <w:rFonts w:ascii="Times New Roman" w:eastAsia="SimSun" w:hAnsi="Times New Roman" w:cs="Mangal"/>
      <w:sz w:val="24"/>
      <w:szCs w:val="24"/>
      <w:lang w:eastAsia="zh-CN" w:bidi="hi-IN"/>
    </w:rPr>
  </w:style>
  <w:style w:type="paragraph" w:customStyle="1" w:styleId="western1">
    <w:name w:val="western1"/>
    <w:basedOn w:val="Normalny"/>
    <w:rsid w:val="00187305"/>
    <w:pPr>
      <w:spacing w:before="100" w:beforeAutospacing="1" w:after="100" w:afterAutospacing="1" w:line="240" w:lineRule="auto"/>
    </w:pPr>
    <w:rPr>
      <w:rFonts w:ascii="Times New Roman" w:eastAsia="Times New Roman" w:hAnsi="Times New Roman" w:cs="Times New Roman"/>
      <w:b/>
      <w:bCs/>
      <w:sz w:val="24"/>
      <w:szCs w:val="24"/>
    </w:rPr>
  </w:style>
  <w:style w:type="character" w:styleId="Hipercze">
    <w:name w:val="Hyperlink"/>
    <w:basedOn w:val="Domylnaczcionkaakapitu"/>
    <w:uiPriority w:val="99"/>
    <w:unhideWhenUsed/>
    <w:rsid w:val="009C21E4"/>
    <w:rPr>
      <w:color w:val="0000FF" w:themeColor="hyperlink"/>
      <w:u w:val="single"/>
    </w:rPr>
  </w:style>
  <w:style w:type="character" w:customStyle="1" w:styleId="Nagwek4Znak">
    <w:name w:val="Nagłówek 4 Znak"/>
    <w:basedOn w:val="Domylnaczcionkaakapitu"/>
    <w:link w:val="Nagwek4"/>
    <w:uiPriority w:val="9"/>
    <w:semiHidden/>
    <w:rsid w:val="00CC34C3"/>
    <w:rPr>
      <w:rFonts w:asciiTheme="majorHAnsi" w:eastAsiaTheme="majorEastAsia" w:hAnsiTheme="majorHAnsi" w:cstheme="majorBidi"/>
      <w:b/>
      <w:bCs/>
      <w:i/>
      <w:iCs/>
      <w:color w:val="4F81BD" w:themeColor="accent1"/>
    </w:rPr>
  </w:style>
  <w:style w:type="numbering" w:customStyle="1" w:styleId="WWNum2">
    <w:name w:val="WWNum2"/>
    <w:basedOn w:val="Bezlisty"/>
    <w:rsid w:val="007E63D3"/>
  </w:style>
  <w:style w:type="numbering" w:customStyle="1" w:styleId="WWNum53">
    <w:name w:val="WWNum53"/>
    <w:basedOn w:val="Bezlisty"/>
    <w:rsid w:val="00B06FFA"/>
  </w:style>
  <w:style w:type="numbering" w:customStyle="1" w:styleId="WWNum55">
    <w:name w:val="WWNum55"/>
    <w:basedOn w:val="Bezlisty"/>
    <w:rsid w:val="00B06FFA"/>
    <w:pPr>
      <w:numPr>
        <w:numId w:val="53"/>
      </w:numPr>
    </w:pPr>
  </w:style>
  <w:style w:type="numbering" w:customStyle="1" w:styleId="WWNum56">
    <w:name w:val="WWNum56"/>
    <w:basedOn w:val="Bezlisty"/>
    <w:rsid w:val="00B06FFA"/>
    <w:pPr>
      <w:numPr>
        <w:numId w:val="54"/>
      </w:numPr>
    </w:pPr>
  </w:style>
  <w:style w:type="numbering" w:customStyle="1" w:styleId="WWNum47">
    <w:name w:val="WWNum47"/>
    <w:basedOn w:val="Bezlisty"/>
    <w:rsid w:val="007077D3"/>
  </w:style>
  <w:style w:type="numbering" w:customStyle="1" w:styleId="WWNum49">
    <w:name w:val="WWNum49"/>
    <w:basedOn w:val="Bezlisty"/>
    <w:rsid w:val="007077D3"/>
  </w:style>
  <w:style w:type="numbering" w:customStyle="1" w:styleId="WWNum51">
    <w:name w:val="WWNum51"/>
    <w:basedOn w:val="Bezlisty"/>
    <w:rsid w:val="007077D3"/>
    <w:pPr>
      <w:numPr>
        <w:numId w:val="57"/>
      </w:numPr>
    </w:pPr>
  </w:style>
  <w:style w:type="numbering" w:customStyle="1" w:styleId="WWNum58">
    <w:name w:val="WWNum58"/>
    <w:basedOn w:val="Bezlisty"/>
    <w:rsid w:val="007077D3"/>
    <w:pPr>
      <w:numPr>
        <w:numId w:val="58"/>
      </w:numPr>
    </w:pPr>
  </w:style>
  <w:style w:type="table" w:customStyle="1" w:styleId="Jasnecieniowanie1">
    <w:name w:val="Jasne cieniowanie1"/>
    <w:basedOn w:val="Standardowy"/>
    <w:uiPriority w:val="60"/>
    <w:rsid w:val="000A417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Numerwiersza">
    <w:name w:val="line number"/>
    <w:basedOn w:val="Domylnaczcionkaakapitu"/>
    <w:uiPriority w:val="99"/>
    <w:semiHidden/>
    <w:unhideWhenUsed/>
    <w:rsid w:val="005B29AB"/>
  </w:style>
  <w:style w:type="numbering" w:customStyle="1" w:styleId="WWNum811">
    <w:name w:val="WWNum811"/>
    <w:basedOn w:val="Bezlisty"/>
    <w:rsid w:val="00BF297B"/>
    <w:pPr>
      <w:numPr>
        <w:numId w:val="65"/>
      </w:numPr>
    </w:pPr>
  </w:style>
  <w:style w:type="numbering" w:customStyle="1" w:styleId="WWNum821">
    <w:name w:val="WWNum821"/>
    <w:basedOn w:val="Bezlisty"/>
    <w:rsid w:val="00BF297B"/>
    <w:pPr>
      <w:numPr>
        <w:numId w:val="66"/>
      </w:numPr>
    </w:pPr>
  </w:style>
  <w:style w:type="numbering" w:customStyle="1" w:styleId="WWNum83">
    <w:name w:val="WWNum83"/>
    <w:basedOn w:val="Bezlisty"/>
    <w:rsid w:val="00BF297B"/>
    <w:pPr>
      <w:numPr>
        <w:numId w:val="67"/>
      </w:numPr>
    </w:pPr>
  </w:style>
  <w:style w:type="numbering" w:customStyle="1" w:styleId="WWNum84">
    <w:name w:val="WWNum84"/>
    <w:basedOn w:val="Bezlisty"/>
    <w:rsid w:val="00BF297B"/>
    <w:pPr>
      <w:numPr>
        <w:numId w:val="68"/>
      </w:numPr>
    </w:pPr>
  </w:style>
  <w:style w:type="numbering" w:customStyle="1" w:styleId="WWNum85">
    <w:name w:val="WWNum85"/>
    <w:basedOn w:val="Bezlisty"/>
    <w:rsid w:val="00BF297B"/>
    <w:pPr>
      <w:numPr>
        <w:numId w:val="69"/>
      </w:numPr>
    </w:pPr>
  </w:style>
  <w:style w:type="numbering" w:customStyle="1" w:styleId="WWNum86">
    <w:name w:val="WWNum86"/>
    <w:basedOn w:val="Bezlisty"/>
    <w:rsid w:val="00BF297B"/>
    <w:pPr>
      <w:numPr>
        <w:numId w:val="70"/>
      </w:numPr>
    </w:pPr>
  </w:style>
  <w:style w:type="numbering" w:customStyle="1" w:styleId="WWNum89">
    <w:name w:val="WWNum89"/>
    <w:basedOn w:val="Bezlisty"/>
    <w:rsid w:val="00BF297B"/>
    <w:pPr>
      <w:numPr>
        <w:numId w:val="71"/>
      </w:numPr>
    </w:pPr>
  </w:style>
  <w:style w:type="numbering" w:customStyle="1" w:styleId="WWNum88">
    <w:name w:val="WWNum88"/>
    <w:basedOn w:val="Bezlisty"/>
    <w:rsid w:val="00BF297B"/>
    <w:pPr>
      <w:numPr>
        <w:numId w:val="72"/>
      </w:numPr>
    </w:pPr>
  </w:style>
  <w:style w:type="numbering" w:customStyle="1" w:styleId="WWNum87">
    <w:name w:val="WWNum87"/>
    <w:basedOn w:val="Bezlisty"/>
    <w:rsid w:val="00BF297B"/>
    <w:pPr>
      <w:numPr>
        <w:numId w:val="73"/>
      </w:numPr>
    </w:pPr>
  </w:style>
  <w:style w:type="numbering" w:customStyle="1" w:styleId="WWNum90">
    <w:name w:val="WWNum90"/>
    <w:basedOn w:val="Bezlisty"/>
    <w:rsid w:val="00BF297B"/>
    <w:pPr>
      <w:numPr>
        <w:numId w:val="74"/>
      </w:numPr>
    </w:pPr>
  </w:style>
  <w:style w:type="numbering" w:customStyle="1" w:styleId="WWNum911">
    <w:name w:val="WWNum911"/>
    <w:basedOn w:val="Bezlisty"/>
    <w:rsid w:val="00BF297B"/>
    <w:pPr>
      <w:numPr>
        <w:numId w:val="75"/>
      </w:numPr>
    </w:pPr>
  </w:style>
  <w:style w:type="numbering" w:customStyle="1" w:styleId="WWNum921">
    <w:name w:val="WWNum921"/>
    <w:basedOn w:val="Bezlisty"/>
    <w:rsid w:val="00BF297B"/>
    <w:pPr>
      <w:numPr>
        <w:numId w:val="76"/>
      </w:numPr>
    </w:pPr>
  </w:style>
  <w:style w:type="numbering" w:customStyle="1" w:styleId="WWNum75">
    <w:name w:val="WWNum75"/>
    <w:basedOn w:val="Bezlisty"/>
    <w:rsid w:val="002235A8"/>
    <w:pPr>
      <w:numPr>
        <w:numId w:val="77"/>
      </w:numPr>
    </w:pPr>
  </w:style>
  <w:style w:type="numbering" w:customStyle="1" w:styleId="WWNum76">
    <w:name w:val="WWNum76"/>
    <w:basedOn w:val="Bezlisty"/>
    <w:rsid w:val="002235A8"/>
    <w:pPr>
      <w:numPr>
        <w:numId w:val="78"/>
      </w:numPr>
    </w:pPr>
  </w:style>
  <w:style w:type="numbering" w:customStyle="1" w:styleId="WWNum77">
    <w:name w:val="WWNum77"/>
    <w:basedOn w:val="Bezlisty"/>
    <w:rsid w:val="002235A8"/>
    <w:pPr>
      <w:numPr>
        <w:numId w:val="79"/>
      </w:numPr>
    </w:pPr>
  </w:style>
  <w:style w:type="numbering" w:customStyle="1" w:styleId="WWNum74">
    <w:name w:val="WWNum74"/>
    <w:basedOn w:val="Bezlisty"/>
    <w:rsid w:val="002235A8"/>
    <w:pPr>
      <w:numPr>
        <w:numId w:val="80"/>
      </w:numPr>
    </w:pPr>
  </w:style>
  <w:style w:type="numbering" w:customStyle="1" w:styleId="WWNum72">
    <w:name w:val="WWNum72"/>
    <w:basedOn w:val="Bezlisty"/>
    <w:rsid w:val="002235A8"/>
    <w:pPr>
      <w:numPr>
        <w:numId w:val="81"/>
      </w:numPr>
    </w:pPr>
  </w:style>
  <w:style w:type="numbering" w:customStyle="1" w:styleId="WWNum73">
    <w:name w:val="WWNum73"/>
    <w:basedOn w:val="Bezlisty"/>
    <w:rsid w:val="002235A8"/>
    <w:pPr>
      <w:numPr>
        <w:numId w:val="82"/>
      </w:numPr>
    </w:pPr>
  </w:style>
  <w:style w:type="numbering" w:customStyle="1" w:styleId="WWNum93">
    <w:name w:val="WWNum93"/>
    <w:rsid w:val="007E2E2A"/>
    <w:pPr>
      <w:numPr>
        <w:numId w:val="7"/>
      </w:numPr>
    </w:pPr>
  </w:style>
  <w:style w:type="numbering" w:customStyle="1" w:styleId="WWNum810">
    <w:name w:val="WWNum810"/>
    <w:rsid w:val="007E2E2A"/>
    <w:pPr>
      <w:numPr>
        <w:numId w:val="8"/>
      </w:numPr>
    </w:pPr>
  </w:style>
  <w:style w:type="numbering" w:customStyle="1" w:styleId="WWNum103">
    <w:name w:val="WWNum103"/>
    <w:rsid w:val="007E2E2A"/>
    <w:pPr>
      <w:numPr>
        <w:numId w:val="9"/>
      </w:numPr>
    </w:pPr>
  </w:style>
  <w:style w:type="numbering" w:customStyle="1" w:styleId="WWNum113">
    <w:name w:val="WWNum113"/>
    <w:rsid w:val="007E2E2A"/>
    <w:pPr>
      <w:numPr>
        <w:numId w:val="10"/>
      </w:numPr>
    </w:pPr>
  </w:style>
  <w:style w:type="numbering" w:customStyle="1" w:styleId="WWNum123">
    <w:name w:val="WWNum123"/>
    <w:rsid w:val="007E2E2A"/>
    <w:pPr>
      <w:numPr>
        <w:numId w:val="11"/>
      </w:numPr>
    </w:pPr>
  </w:style>
  <w:style w:type="numbering" w:customStyle="1" w:styleId="WWNum163">
    <w:name w:val="WWNum163"/>
    <w:rsid w:val="007E2E2A"/>
    <w:pPr>
      <w:numPr>
        <w:numId w:val="12"/>
      </w:numPr>
    </w:pPr>
  </w:style>
  <w:style w:type="numbering" w:customStyle="1" w:styleId="WWNum173">
    <w:name w:val="WWNum173"/>
    <w:rsid w:val="007E2E2A"/>
    <w:pPr>
      <w:numPr>
        <w:numId w:val="13"/>
      </w:numPr>
    </w:pPr>
  </w:style>
  <w:style w:type="numbering" w:customStyle="1" w:styleId="WWNum193">
    <w:name w:val="WWNum193"/>
    <w:rsid w:val="007E2E2A"/>
    <w:pPr>
      <w:numPr>
        <w:numId w:val="14"/>
      </w:numPr>
    </w:pPr>
  </w:style>
  <w:style w:type="numbering" w:customStyle="1" w:styleId="WWNum203">
    <w:name w:val="WWNum203"/>
    <w:rsid w:val="007E2E2A"/>
    <w:pPr>
      <w:numPr>
        <w:numId w:val="15"/>
      </w:numPr>
    </w:pPr>
  </w:style>
  <w:style w:type="numbering" w:customStyle="1" w:styleId="WWNum213">
    <w:name w:val="WWNum213"/>
    <w:rsid w:val="007E2E2A"/>
    <w:pPr>
      <w:numPr>
        <w:numId w:val="16"/>
      </w:numPr>
    </w:pPr>
  </w:style>
  <w:style w:type="numbering" w:customStyle="1" w:styleId="WWNum233">
    <w:name w:val="WWNum233"/>
    <w:rsid w:val="007E2E2A"/>
    <w:pPr>
      <w:numPr>
        <w:numId w:val="17"/>
      </w:numPr>
    </w:pPr>
  </w:style>
  <w:style w:type="numbering" w:customStyle="1" w:styleId="WWNum342">
    <w:name w:val="WWNum342"/>
    <w:basedOn w:val="Bezlisty"/>
    <w:rsid w:val="007E2E2A"/>
    <w:pPr>
      <w:numPr>
        <w:numId w:val="18"/>
      </w:numPr>
    </w:pPr>
  </w:style>
  <w:style w:type="numbering" w:customStyle="1" w:styleId="WWNum812">
    <w:name w:val="WWNum812"/>
    <w:basedOn w:val="Bezlisty"/>
    <w:rsid w:val="007E2E2A"/>
    <w:pPr>
      <w:numPr>
        <w:numId w:val="19"/>
      </w:numPr>
    </w:pPr>
  </w:style>
  <w:style w:type="numbering" w:customStyle="1" w:styleId="WWNum912">
    <w:name w:val="WWNum912"/>
    <w:basedOn w:val="Bezlisty"/>
    <w:rsid w:val="007E2E2A"/>
    <w:pPr>
      <w:numPr>
        <w:numId w:val="20"/>
      </w:numPr>
    </w:pPr>
  </w:style>
  <w:style w:type="numbering" w:customStyle="1" w:styleId="WWNum1011">
    <w:name w:val="WWNum1011"/>
    <w:basedOn w:val="Bezlisty"/>
    <w:rsid w:val="007E2E2A"/>
    <w:pPr>
      <w:numPr>
        <w:numId w:val="21"/>
      </w:numPr>
    </w:pPr>
  </w:style>
  <w:style w:type="numbering" w:customStyle="1" w:styleId="WWNum1111">
    <w:name w:val="WWNum1111"/>
    <w:basedOn w:val="Bezlisty"/>
    <w:rsid w:val="007E2E2A"/>
    <w:pPr>
      <w:numPr>
        <w:numId w:val="22"/>
      </w:numPr>
    </w:pPr>
  </w:style>
  <w:style w:type="numbering" w:customStyle="1" w:styleId="WWNum1211">
    <w:name w:val="WWNum1211"/>
    <w:basedOn w:val="Bezlisty"/>
    <w:rsid w:val="007E2E2A"/>
    <w:pPr>
      <w:numPr>
        <w:numId w:val="23"/>
      </w:numPr>
    </w:pPr>
  </w:style>
  <w:style w:type="numbering" w:customStyle="1" w:styleId="WWNum1611">
    <w:name w:val="WWNum1611"/>
    <w:basedOn w:val="Bezlisty"/>
    <w:rsid w:val="007E2E2A"/>
    <w:pPr>
      <w:numPr>
        <w:numId w:val="24"/>
      </w:numPr>
    </w:pPr>
  </w:style>
  <w:style w:type="numbering" w:customStyle="1" w:styleId="WWNum1711">
    <w:name w:val="WWNum1711"/>
    <w:basedOn w:val="Bezlisty"/>
    <w:rsid w:val="007E2E2A"/>
    <w:pPr>
      <w:numPr>
        <w:numId w:val="25"/>
      </w:numPr>
    </w:pPr>
  </w:style>
  <w:style w:type="numbering" w:customStyle="1" w:styleId="WWNum1911">
    <w:name w:val="WWNum1911"/>
    <w:basedOn w:val="Bezlisty"/>
    <w:rsid w:val="007E2E2A"/>
    <w:pPr>
      <w:numPr>
        <w:numId w:val="26"/>
      </w:numPr>
    </w:pPr>
  </w:style>
  <w:style w:type="numbering" w:customStyle="1" w:styleId="WWNum2011">
    <w:name w:val="WWNum2011"/>
    <w:basedOn w:val="Bezlisty"/>
    <w:rsid w:val="007E2E2A"/>
    <w:pPr>
      <w:numPr>
        <w:numId w:val="27"/>
      </w:numPr>
    </w:pPr>
  </w:style>
  <w:style w:type="numbering" w:customStyle="1" w:styleId="WWNum2111">
    <w:name w:val="WWNum2111"/>
    <w:basedOn w:val="Bezlisty"/>
    <w:rsid w:val="007E2E2A"/>
    <w:pPr>
      <w:numPr>
        <w:numId w:val="28"/>
      </w:numPr>
    </w:pPr>
  </w:style>
  <w:style w:type="numbering" w:customStyle="1" w:styleId="WWNum2311">
    <w:name w:val="WWNum2311"/>
    <w:basedOn w:val="Bezlisty"/>
    <w:rsid w:val="007E2E2A"/>
    <w:pPr>
      <w:numPr>
        <w:numId w:val="29"/>
      </w:numPr>
    </w:pPr>
  </w:style>
  <w:style w:type="numbering" w:customStyle="1" w:styleId="WWNum351">
    <w:name w:val="WWNum351"/>
    <w:basedOn w:val="Bezlisty"/>
    <w:rsid w:val="007E2E2A"/>
    <w:pPr>
      <w:numPr>
        <w:numId w:val="30"/>
      </w:numPr>
    </w:pPr>
  </w:style>
  <w:style w:type="numbering" w:customStyle="1" w:styleId="WWNum3411">
    <w:name w:val="WWNum3411"/>
    <w:basedOn w:val="Bezlisty"/>
    <w:rsid w:val="007E2E2A"/>
    <w:pPr>
      <w:numPr>
        <w:numId w:val="31"/>
      </w:numPr>
    </w:pPr>
  </w:style>
  <w:style w:type="numbering" w:customStyle="1" w:styleId="WWNum922">
    <w:name w:val="WWNum922"/>
    <w:rsid w:val="007E2E2A"/>
    <w:pPr>
      <w:numPr>
        <w:numId w:val="32"/>
      </w:numPr>
    </w:pPr>
  </w:style>
  <w:style w:type="numbering" w:customStyle="1" w:styleId="WWNum822">
    <w:name w:val="WWNum822"/>
    <w:rsid w:val="007E2E2A"/>
    <w:pPr>
      <w:numPr>
        <w:numId w:val="33"/>
      </w:numPr>
    </w:pPr>
  </w:style>
  <w:style w:type="numbering" w:customStyle="1" w:styleId="WWNum1021">
    <w:name w:val="WWNum1021"/>
    <w:rsid w:val="007E2E2A"/>
    <w:pPr>
      <w:numPr>
        <w:numId w:val="34"/>
      </w:numPr>
    </w:pPr>
  </w:style>
  <w:style w:type="numbering" w:customStyle="1" w:styleId="WWNum1121">
    <w:name w:val="WWNum1121"/>
    <w:rsid w:val="007E2E2A"/>
    <w:pPr>
      <w:numPr>
        <w:numId w:val="35"/>
      </w:numPr>
    </w:pPr>
  </w:style>
  <w:style w:type="numbering" w:customStyle="1" w:styleId="WWNum1221">
    <w:name w:val="WWNum1221"/>
    <w:rsid w:val="007E2E2A"/>
    <w:pPr>
      <w:numPr>
        <w:numId w:val="36"/>
      </w:numPr>
    </w:pPr>
  </w:style>
  <w:style w:type="numbering" w:customStyle="1" w:styleId="WWNum1621">
    <w:name w:val="WWNum1621"/>
    <w:rsid w:val="007E2E2A"/>
    <w:pPr>
      <w:numPr>
        <w:numId w:val="37"/>
      </w:numPr>
    </w:pPr>
  </w:style>
  <w:style w:type="numbering" w:customStyle="1" w:styleId="WWNum1721">
    <w:name w:val="WWNum1721"/>
    <w:rsid w:val="007E2E2A"/>
    <w:pPr>
      <w:numPr>
        <w:numId w:val="38"/>
      </w:numPr>
    </w:pPr>
  </w:style>
  <w:style w:type="numbering" w:customStyle="1" w:styleId="WWNum1921">
    <w:name w:val="WWNum1921"/>
    <w:rsid w:val="007E2E2A"/>
    <w:pPr>
      <w:numPr>
        <w:numId w:val="39"/>
      </w:numPr>
    </w:pPr>
  </w:style>
  <w:style w:type="numbering" w:customStyle="1" w:styleId="WWNum2021">
    <w:name w:val="WWNum2021"/>
    <w:rsid w:val="007E2E2A"/>
    <w:pPr>
      <w:numPr>
        <w:numId w:val="40"/>
      </w:numPr>
    </w:pPr>
  </w:style>
  <w:style w:type="numbering" w:customStyle="1" w:styleId="WWNum2121">
    <w:name w:val="WWNum2121"/>
    <w:rsid w:val="007E2E2A"/>
    <w:pPr>
      <w:numPr>
        <w:numId w:val="41"/>
      </w:numPr>
    </w:pPr>
  </w:style>
  <w:style w:type="numbering" w:customStyle="1" w:styleId="WWNum2321">
    <w:name w:val="WWNum2321"/>
    <w:rsid w:val="007E2E2A"/>
    <w:pPr>
      <w:numPr>
        <w:numId w:val="42"/>
      </w:numPr>
    </w:pPr>
  </w:style>
  <w:style w:type="numbering" w:customStyle="1" w:styleId="WWNum461">
    <w:name w:val="WWNum461"/>
    <w:basedOn w:val="Bezlisty"/>
    <w:rsid w:val="007E2E2A"/>
    <w:pPr>
      <w:numPr>
        <w:numId w:val="44"/>
      </w:numPr>
    </w:pPr>
  </w:style>
  <w:style w:type="numbering" w:customStyle="1" w:styleId="WWNum481">
    <w:name w:val="WWNum481"/>
    <w:basedOn w:val="Bezlisty"/>
    <w:rsid w:val="007E2E2A"/>
    <w:pPr>
      <w:numPr>
        <w:numId w:val="45"/>
      </w:numPr>
    </w:pPr>
  </w:style>
  <w:style w:type="numbering" w:customStyle="1" w:styleId="WWNum501">
    <w:name w:val="WWNum501"/>
    <w:basedOn w:val="Bezlisty"/>
    <w:rsid w:val="007E2E2A"/>
    <w:pPr>
      <w:numPr>
        <w:numId w:val="46"/>
      </w:numPr>
    </w:pPr>
  </w:style>
  <w:style w:type="numbering" w:customStyle="1" w:styleId="WWNum521">
    <w:name w:val="WWNum521"/>
    <w:basedOn w:val="Bezlisty"/>
    <w:rsid w:val="007E2E2A"/>
    <w:pPr>
      <w:numPr>
        <w:numId w:val="47"/>
      </w:numPr>
    </w:pPr>
  </w:style>
  <w:style w:type="numbering" w:customStyle="1" w:styleId="WWNum541">
    <w:name w:val="WWNum541"/>
    <w:basedOn w:val="Bezlisty"/>
    <w:rsid w:val="007E2E2A"/>
    <w:pPr>
      <w:numPr>
        <w:numId w:val="48"/>
      </w:numPr>
    </w:pPr>
  </w:style>
  <w:style w:type="numbering" w:customStyle="1" w:styleId="WWNum571">
    <w:name w:val="WWNum571"/>
    <w:basedOn w:val="Bezlisty"/>
    <w:rsid w:val="007E2E2A"/>
    <w:pPr>
      <w:numPr>
        <w:numId w:val="49"/>
      </w:numPr>
    </w:pPr>
  </w:style>
  <w:style w:type="numbering" w:customStyle="1" w:styleId="WWNum361">
    <w:name w:val="WWNum361"/>
    <w:basedOn w:val="Bezlisty"/>
    <w:rsid w:val="007E2E2A"/>
    <w:pPr>
      <w:numPr>
        <w:numId w:val="50"/>
      </w:numPr>
    </w:pPr>
  </w:style>
  <w:style w:type="numbering" w:customStyle="1" w:styleId="WWNum381">
    <w:name w:val="WWNum381"/>
    <w:basedOn w:val="Bezlisty"/>
    <w:rsid w:val="007E2E2A"/>
    <w:pPr>
      <w:numPr>
        <w:numId w:val="51"/>
      </w:numPr>
    </w:pPr>
  </w:style>
  <w:style w:type="numbering" w:customStyle="1" w:styleId="WWNum401">
    <w:name w:val="WWNum401"/>
    <w:basedOn w:val="Bezlisty"/>
    <w:rsid w:val="007E2E2A"/>
    <w:pPr>
      <w:numPr>
        <w:numId w:val="52"/>
      </w:numPr>
    </w:pPr>
  </w:style>
  <w:style w:type="numbering" w:customStyle="1" w:styleId="WWNum421">
    <w:name w:val="WWNum421"/>
    <w:basedOn w:val="Bezlisty"/>
    <w:rsid w:val="007E2E2A"/>
    <w:pPr>
      <w:numPr>
        <w:numId w:val="55"/>
      </w:numPr>
    </w:pPr>
  </w:style>
  <w:style w:type="numbering" w:customStyle="1" w:styleId="WWNum441">
    <w:name w:val="WWNum441"/>
    <w:basedOn w:val="Bezlisty"/>
    <w:rsid w:val="007E2E2A"/>
    <w:pPr>
      <w:numPr>
        <w:numId w:val="56"/>
      </w:numPr>
    </w:pPr>
  </w:style>
  <w:style w:type="table" w:customStyle="1" w:styleId="Jasnecieniowanie2">
    <w:name w:val="Jasne cieniowanie2"/>
    <w:basedOn w:val="Standardowy"/>
    <w:uiPriority w:val="60"/>
    <w:rsid w:val="007E2E2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WWNum68">
    <w:name w:val="WWNum68"/>
    <w:basedOn w:val="Bezlisty"/>
    <w:rsid w:val="00271458"/>
    <w:pPr>
      <w:numPr>
        <w:numId w:val="96"/>
      </w:numPr>
    </w:pPr>
  </w:style>
  <w:style w:type="numbering" w:customStyle="1" w:styleId="WWNum116">
    <w:name w:val="WWNum116"/>
    <w:basedOn w:val="Bezlisty"/>
    <w:rsid w:val="00271458"/>
    <w:pPr>
      <w:numPr>
        <w:numId w:val="101"/>
      </w:numPr>
    </w:pPr>
  </w:style>
  <w:style w:type="numbering" w:customStyle="1" w:styleId="WWNum117">
    <w:name w:val="WWNum117"/>
    <w:basedOn w:val="Bezlisty"/>
    <w:rsid w:val="00271458"/>
    <w:pPr>
      <w:numPr>
        <w:numId w:val="102"/>
      </w:numPr>
    </w:pPr>
  </w:style>
  <w:style w:type="numbering" w:customStyle="1" w:styleId="WWNum108">
    <w:name w:val="WWNum108"/>
    <w:basedOn w:val="Bezlisty"/>
    <w:rsid w:val="00271458"/>
    <w:pPr>
      <w:numPr>
        <w:numId w:val="106"/>
      </w:numPr>
    </w:pPr>
  </w:style>
  <w:style w:type="numbering" w:customStyle="1" w:styleId="WWNum94">
    <w:name w:val="WWNum94"/>
    <w:basedOn w:val="Bezlisty"/>
    <w:rsid w:val="00271458"/>
    <w:pPr>
      <w:numPr>
        <w:numId w:val="108"/>
      </w:numPr>
    </w:pPr>
  </w:style>
  <w:style w:type="numbering" w:customStyle="1" w:styleId="WWNum95">
    <w:name w:val="WWNum95"/>
    <w:basedOn w:val="Bezlisty"/>
    <w:rsid w:val="00271458"/>
    <w:pPr>
      <w:numPr>
        <w:numId w:val="135"/>
      </w:numPr>
    </w:pPr>
  </w:style>
  <w:style w:type="numbering" w:customStyle="1" w:styleId="WWNum96">
    <w:name w:val="WWNum96"/>
    <w:basedOn w:val="Bezlisty"/>
    <w:rsid w:val="00271458"/>
    <w:pPr>
      <w:numPr>
        <w:numId w:val="134"/>
      </w:numPr>
    </w:pPr>
  </w:style>
  <w:style w:type="numbering" w:customStyle="1" w:styleId="WWNum97">
    <w:name w:val="WWNum97"/>
    <w:basedOn w:val="Bezlisty"/>
    <w:rsid w:val="00271458"/>
    <w:pPr>
      <w:numPr>
        <w:numId w:val="114"/>
      </w:numPr>
    </w:pPr>
  </w:style>
  <w:style w:type="numbering" w:customStyle="1" w:styleId="WWNum98">
    <w:name w:val="WWNum98"/>
    <w:basedOn w:val="Bezlisty"/>
    <w:rsid w:val="00271458"/>
    <w:pPr>
      <w:numPr>
        <w:numId w:val="115"/>
      </w:numPr>
    </w:pPr>
  </w:style>
  <w:style w:type="numbering" w:customStyle="1" w:styleId="WWNum99">
    <w:name w:val="WWNum99"/>
    <w:basedOn w:val="Bezlisty"/>
    <w:rsid w:val="00271458"/>
    <w:pPr>
      <w:numPr>
        <w:numId w:val="116"/>
      </w:numPr>
    </w:pPr>
  </w:style>
  <w:style w:type="numbering" w:customStyle="1" w:styleId="WWNum104">
    <w:name w:val="WWNum104"/>
    <w:basedOn w:val="Bezlisty"/>
    <w:rsid w:val="00271458"/>
    <w:pPr>
      <w:numPr>
        <w:numId w:val="132"/>
      </w:numPr>
    </w:pPr>
  </w:style>
  <w:style w:type="numbering" w:customStyle="1" w:styleId="WWNum100">
    <w:name w:val="WWNum100"/>
    <w:basedOn w:val="Bezlisty"/>
    <w:rsid w:val="00271458"/>
    <w:pPr>
      <w:numPr>
        <w:numId w:val="131"/>
      </w:numPr>
    </w:pPr>
  </w:style>
  <w:style w:type="numbering" w:customStyle="1" w:styleId="WWNum79">
    <w:name w:val="WWNum79"/>
    <w:basedOn w:val="Bezlisty"/>
    <w:rsid w:val="00271458"/>
    <w:pPr>
      <w:numPr>
        <w:numId w:val="117"/>
      </w:numPr>
    </w:pPr>
  </w:style>
  <w:style w:type="numbering" w:customStyle="1" w:styleId="WWNum80">
    <w:name w:val="WWNum80"/>
    <w:basedOn w:val="Bezlisty"/>
    <w:rsid w:val="00271458"/>
    <w:pPr>
      <w:numPr>
        <w:numId w:val="119"/>
      </w:numPr>
    </w:pPr>
  </w:style>
  <w:style w:type="numbering" w:customStyle="1" w:styleId="WWNum813">
    <w:name w:val="WWNum813"/>
    <w:basedOn w:val="Bezlisty"/>
    <w:rsid w:val="001E4A9E"/>
  </w:style>
  <w:style w:type="numbering" w:customStyle="1" w:styleId="WWNum913">
    <w:name w:val="WWNum913"/>
    <w:basedOn w:val="Bezlisty"/>
    <w:rsid w:val="001E4A9E"/>
  </w:style>
  <w:style w:type="numbering" w:customStyle="1" w:styleId="WWNum1012">
    <w:name w:val="WWNum1012"/>
    <w:basedOn w:val="Bezlisty"/>
    <w:rsid w:val="001E4A9E"/>
  </w:style>
  <w:style w:type="numbering" w:customStyle="1" w:styleId="WWNum1112">
    <w:name w:val="WWNum1112"/>
    <w:basedOn w:val="Bezlisty"/>
    <w:rsid w:val="001E4A9E"/>
  </w:style>
  <w:style w:type="numbering" w:customStyle="1" w:styleId="WWNum1022">
    <w:name w:val="WWNum1022"/>
    <w:rsid w:val="001E4A9E"/>
  </w:style>
  <w:style w:type="numbering" w:customStyle="1" w:styleId="WWNum1122">
    <w:name w:val="WWNum1122"/>
    <w:rsid w:val="001E4A9E"/>
  </w:style>
  <w:style w:type="numbering" w:customStyle="1" w:styleId="WWNum482">
    <w:name w:val="WWNum482"/>
    <w:basedOn w:val="Bezlisty"/>
    <w:rsid w:val="001E4A9E"/>
  </w:style>
  <w:style w:type="table" w:styleId="Jasnecieniowanie">
    <w:name w:val="Light Shading"/>
    <w:basedOn w:val="Standardowy"/>
    <w:uiPriority w:val="60"/>
    <w:rsid w:val="001E4A9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7637">
      <w:bodyDiv w:val="1"/>
      <w:marLeft w:val="0"/>
      <w:marRight w:val="0"/>
      <w:marTop w:val="0"/>
      <w:marBottom w:val="0"/>
      <w:divBdr>
        <w:top w:val="none" w:sz="0" w:space="0" w:color="auto"/>
        <w:left w:val="none" w:sz="0" w:space="0" w:color="auto"/>
        <w:bottom w:val="none" w:sz="0" w:space="0" w:color="auto"/>
        <w:right w:val="none" w:sz="0" w:space="0" w:color="auto"/>
      </w:divBdr>
    </w:div>
    <w:div w:id="2363829">
      <w:bodyDiv w:val="1"/>
      <w:marLeft w:val="0"/>
      <w:marRight w:val="0"/>
      <w:marTop w:val="0"/>
      <w:marBottom w:val="0"/>
      <w:divBdr>
        <w:top w:val="none" w:sz="0" w:space="0" w:color="auto"/>
        <w:left w:val="none" w:sz="0" w:space="0" w:color="auto"/>
        <w:bottom w:val="none" w:sz="0" w:space="0" w:color="auto"/>
        <w:right w:val="none" w:sz="0" w:space="0" w:color="auto"/>
      </w:divBdr>
    </w:div>
    <w:div w:id="11996668">
      <w:bodyDiv w:val="1"/>
      <w:marLeft w:val="0"/>
      <w:marRight w:val="0"/>
      <w:marTop w:val="0"/>
      <w:marBottom w:val="0"/>
      <w:divBdr>
        <w:top w:val="none" w:sz="0" w:space="0" w:color="auto"/>
        <w:left w:val="none" w:sz="0" w:space="0" w:color="auto"/>
        <w:bottom w:val="none" w:sz="0" w:space="0" w:color="auto"/>
        <w:right w:val="none" w:sz="0" w:space="0" w:color="auto"/>
      </w:divBdr>
    </w:div>
    <w:div w:id="17170519">
      <w:bodyDiv w:val="1"/>
      <w:marLeft w:val="0"/>
      <w:marRight w:val="0"/>
      <w:marTop w:val="0"/>
      <w:marBottom w:val="0"/>
      <w:divBdr>
        <w:top w:val="none" w:sz="0" w:space="0" w:color="auto"/>
        <w:left w:val="none" w:sz="0" w:space="0" w:color="auto"/>
        <w:bottom w:val="none" w:sz="0" w:space="0" w:color="auto"/>
        <w:right w:val="none" w:sz="0" w:space="0" w:color="auto"/>
      </w:divBdr>
    </w:div>
    <w:div w:id="25449298">
      <w:bodyDiv w:val="1"/>
      <w:marLeft w:val="0"/>
      <w:marRight w:val="0"/>
      <w:marTop w:val="0"/>
      <w:marBottom w:val="0"/>
      <w:divBdr>
        <w:top w:val="none" w:sz="0" w:space="0" w:color="auto"/>
        <w:left w:val="none" w:sz="0" w:space="0" w:color="auto"/>
        <w:bottom w:val="none" w:sz="0" w:space="0" w:color="auto"/>
        <w:right w:val="none" w:sz="0" w:space="0" w:color="auto"/>
      </w:divBdr>
    </w:div>
    <w:div w:id="40132368">
      <w:bodyDiv w:val="1"/>
      <w:marLeft w:val="0"/>
      <w:marRight w:val="0"/>
      <w:marTop w:val="0"/>
      <w:marBottom w:val="0"/>
      <w:divBdr>
        <w:top w:val="none" w:sz="0" w:space="0" w:color="auto"/>
        <w:left w:val="none" w:sz="0" w:space="0" w:color="auto"/>
        <w:bottom w:val="none" w:sz="0" w:space="0" w:color="auto"/>
        <w:right w:val="none" w:sz="0" w:space="0" w:color="auto"/>
      </w:divBdr>
    </w:div>
    <w:div w:id="70784018">
      <w:bodyDiv w:val="1"/>
      <w:marLeft w:val="0"/>
      <w:marRight w:val="0"/>
      <w:marTop w:val="0"/>
      <w:marBottom w:val="0"/>
      <w:divBdr>
        <w:top w:val="none" w:sz="0" w:space="0" w:color="auto"/>
        <w:left w:val="none" w:sz="0" w:space="0" w:color="auto"/>
        <w:bottom w:val="none" w:sz="0" w:space="0" w:color="auto"/>
        <w:right w:val="none" w:sz="0" w:space="0" w:color="auto"/>
      </w:divBdr>
    </w:div>
    <w:div w:id="138571799">
      <w:bodyDiv w:val="1"/>
      <w:marLeft w:val="0"/>
      <w:marRight w:val="0"/>
      <w:marTop w:val="0"/>
      <w:marBottom w:val="0"/>
      <w:divBdr>
        <w:top w:val="none" w:sz="0" w:space="0" w:color="auto"/>
        <w:left w:val="none" w:sz="0" w:space="0" w:color="auto"/>
        <w:bottom w:val="none" w:sz="0" w:space="0" w:color="auto"/>
        <w:right w:val="none" w:sz="0" w:space="0" w:color="auto"/>
      </w:divBdr>
    </w:div>
    <w:div w:id="139809384">
      <w:bodyDiv w:val="1"/>
      <w:marLeft w:val="0"/>
      <w:marRight w:val="0"/>
      <w:marTop w:val="0"/>
      <w:marBottom w:val="0"/>
      <w:divBdr>
        <w:top w:val="none" w:sz="0" w:space="0" w:color="auto"/>
        <w:left w:val="none" w:sz="0" w:space="0" w:color="auto"/>
        <w:bottom w:val="none" w:sz="0" w:space="0" w:color="auto"/>
        <w:right w:val="none" w:sz="0" w:space="0" w:color="auto"/>
      </w:divBdr>
    </w:div>
    <w:div w:id="154536308">
      <w:bodyDiv w:val="1"/>
      <w:marLeft w:val="0"/>
      <w:marRight w:val="0"/>
      <w:marTop w:val="0"/>
      <w:marBottom w:val="0"/>
      <w:divBdr>
        <w:top w:val="none" w:sz="0" w:space="0" w:color="auto"/>
        <w:left w:val="none" w:sz="0" w:space="0" w:color="auto"/>
        <w:bottom w:val="none" w:sz="0" w:space="0" w:color="auto"/>
        <w:right w:val="none" w:sz="0" w:space="0" w:color="auto"/>
      </w:divBdr>
      <w:divsChild>
        <w:div w:id="248781249">
          <w:marLeft w:val="0"/>
          <w:marRight w:val="0"/>
          <w:marTop w:val="0"/>
          <w:marBottom w:val="0"/>
          <w:divBdr>
            <w:top w:val="none" w:sz="0" w:space="0" w:color="auto"/>
            <w:left w:val="none" w:sz="0" w:space="0" w:color="auto"/>
            <w:bottom w:val="none" w:sz="0" w:space="0" w:color="auto"/>
            <w:right w:val="none" w:sz="0" w:space="0" w:color="auto"/>
          </w:divBdr>
        </w:div>
        <w:div w:id="445123918">
          <w:marLeft w:val="0"/>
          <w:marRight w:val="0"/>
          <w:marTop w:val="0"/>
          <w:marBottom w:val="0"/>
          <w:divBdr>
            <w:top w:val="none" w:sz="0" w:space="0" w:color="auto"/>
            <w:left w:val="none" w:sz="0" w:space="0" w:color="auto"/>
            <w:bottom w:val="none" w:sz="0" w:space="0" w:color="auto"/>
            <w:right w:val="none" w:sz="0" w:space="0" w:color="auto"/>
          </w:divBdr>
        </w:div>
        <w:div w:id="470100594">
          <w:marLeft w:val="0"/>
          <w:marRight w:val="0"/>
          <w:marTop w:val="0"/>
          <w:marBottom w:val="0"/>
          <w:divBdr>
            <w:top w:val="none" w:sz="0" w:space="0" w:color="auto"/>
            <w:left w:val="none" w:sz="0" w:space="0" w:color="auto"/>
            <w:bottom w:val="none" w:sz="0" w:space="0" w:color="auto"/>
            <w:right w:val="none" w:sz="0" w:space="0" w:color="auto"/>
          </w:divBdr>
        </w:div>
        <w:div w:id="816722494">
          <w:marLeft w:val="0"/>
          <w:marRight w:val="0"/>
          <w:marTop w:val="0"/>
          <w:marBottom w:val="0"/>
          <w:divBdr>
            <w:top w:val="none" w:sz="0" w:space="0" w:color="auto"/>
            <w:left w:val="none" w:sz="0" w:space="0" w:color="auto"/>
            <w:bottom w:val="none" w:sz="0" w:space="0" w:color="auto"/>
            <w:right w:val="none" w:sz="0" w:space="0" w:color="auto"/>
          </w:divBdr>
        </w:div>
        <w:div w:id="886261587">
          <w:marLeft w:val="0"/>
          <w:marRight w:val="0"/>
          <w:marTop w:val="0"/>
          <w:marBottom w:val="0"/>
          <w:divBdr>
            <w:top w:val="none" w:sz="0" w:space="0" w:color="auto"/>
            <w:left w:val="none" w:sz="0" w:space="0" w:color="auto"/>
            <w:bottom w:val="none" w:sz="0" w:space="0" w:color="auto"/>
            <w:right w:val="none" w:sz="0" w:space="0" w:color="auto"/>
          </w:divBdr>
        </w:div>
        <w:div w:id="1109467102">
          <w:marLeft w:val="0"/>
          <w:marRight w:val="0"/>
          <w:marTop w:val="0"/>
          <w:marBottom w:val="0"/>
          <w:divBdr>
            <w:top w:val="none" w:sz="0" w:space="0" w:color="auto"/>
            <w:left w:val="none" w:sz="0" w:space="0" w:color="auto"/>
            <w:bottom w:val="none" w:sz="0" w:space="0" w:color="auto"/>
            <w:right w:val="none" w:sz="0" w:space="0" w:color="auto"/>
          </w:divBdr>
          <w:divsChild>
            <w:div w:id="83193253">
              <w:marLeft w:val="0"/>
              <w:marRight w:val="0"/>
              <w:marTop w:val="0"/>
              <w:marBottom w:val="0"/>
              <w:divBdr>
                <w:top w:val="none" w:sz="0" w:space="0" w:color="auto"/>
                <w:left w:val="none" w:sz="0" w:space="0" w:color="auto"/>
                <w:bottom w:val="none" w:sz="0" w:space="0" w:color="auto"/>
                <w:right w:val="none" w:sz="0" w:space="0" w:color="auto"/>
              </w:divBdr>
            </w:div>
            <w:div w:id="133761963">
              <w:marLeft w:val="0"/>
              <w:marRight w:val="0"/>
              <w:marTop w:val="0"/>
              <w:marBottom w:val="0"/>
              <w:divBdr>
                <w:top w:val="none" w:sz="0" w:space="0" w:color="auto"/>
                <w:left w:val="none" w:sz="0" w:space="0" w:color="auto"/>
                <w:bottom w:val="none" w:sz="0" w:space="0" w:color="auto"/>
                <w:right w:val="none" w:sz="0" w:space="0" w:color="auto"/>
              </w:divBdr>
            </w:div>
            <w:div w:id="223487765">
              <w:marLeft w:val="0"/>
              <w:marRight w:val="0"/>
              <w:marTop w:val="0"/>
              <w:marBottom w:val="0"/>
              <w:divBdr>
                <w:top w:val="none" w:sz="0" w:space="0" w:color="auto"/>
                <w:left w:val="none" w:sz="0" w:space="0" w:color="auto"/>
                <w:bottom w:val="none" w:sz="0" w:space="0" w:color="auto"/>
                <w:right w:val="none" w:sz="0" w:space="0" w:color="auto"/>
              </w:divBdr>
            </w:div>
            <w:div w:id="334695887">
              <w:marLeft w:val="0"/>
              <w:marRight w:val="0"/>
              <w:marTop w:val="0"/>
              <w:marBottom w:val="0"/>
              <w:divBdr>
                <w:top w:val="none" w:sz="0" w:space="0" w:color="auto"/>
                <w:left w:val="none" w:sz="0" w:space="0" w:color="auto"/>
                <w:bottom w:val="none" w:sz="0" w:space="0" w:color="auto"/>
                <w:right w:val="none" w:sz="0" w:space="0" w:color="auto"/>
              </w:divBdr>
            </w:div>
            <w:div w:id="503008818">
              <w:marLeft w:val="0"/>
              <w:marRight w:val="0"/>
              <w:marTop w:val="0"/>
              <w:marBottom w:val="0"/>
              <w:divBdr>
                <w:top w:val="none" w:sz="0" w:space="0" w:color="auto"/>
                <w:left w:val="none" w:sz="0" w:space="0" w:color="auto"/>
                <w:bottom w:val="none" w:sz="0" w:space="0" w:color="auto"/>
                <w:right w:val="none" w:sz="0" w:space="0" w:color="auto"/>
              </w:divBdr>
            </w:div>
            <w:div w:id="940991749">
              <w:marLeft w:val="0"/>
              <w:marRight w:val="0"/>
              <w:marTop w:val="0"/>
              <w:marBottom w:val="0"/>
              <w:divBdr>
                <w:top w:val="none" w:sz="0" w:space="0" w:color="auto"/>
                <w:left w:val="none" w:sz="0" w:space="0" w:color="auto"/>
                <w:bottom w:val="none" w:sz="0" w:space="0" w:color="auto"/>
                <w:right w:val="none" w:sz="0" w:space="0" w:color="auto"/>
              </w:divBdr>
            </w:div>
            <w:div w:id="1381906056">
              <w:marLeft w:val="0"/>
              <w:marRight w:val="0"/>
              <w:marTop w:val="0"/>
              <w:marBottom w:val="0"/>
              <w:divBdr>
                <w:top w:val="none" w:sz="0" w:space="0" w:color="auto"/>
                <w:left w:val="none" w:sz="0" w:space="0" w:color="auto"/>
                <w:bottom w:val="none" w:sz="0" w:space="0" w:color="auto"/>
                <w:right w:val="none" w:sz="0" w:space="0" w:color="auto"/>
              </w:divBdr>
            </w:div>
          </w:divsChild>
        </w:div>
        <w:div w:id="1664236866">
          <w:marLeft w:val="0"/>
          <w:marRight w:val="0"/>
          <w:marTop w:val="0"/>
          <w:marBottom w:val="0"/>
          <w:divBdr>
            <w:top w:val="none" w:sz="0" w:space="0" w:color="auto"/>
            <w:left w:val="none" w:sz="0" w:space="0" w:color="auto"/>
            <w:bottom w:val="none" w:sz="0" w:space="0" w:color="auto"/>
            <w:right w:val="none" w:sz="0" w:space="0" w:color="auto"/>
          </w:divBdr>
        </w:div>
        <w:div w:id="1678069959">
          <w:marLeft w:val="0"/>
          <w:marRight w:val="0"/>
          <w:marTop w:val="0"/>
          <w:marBottom w:val="0"/>
          <w:divBdr>
            <w:top w:val="none" w:sz="0" w:space="0" w:color="auto"/>
            <w:left w:val="none" w:sz="0" w:space="0" w:color="auto"/>
            <w:bottom w:val="none" w:sz="0" w:space="0" w:color="auto"/>
            <w:right w:val="none" w:sz="0" w:space="0" w:color="auto"/>
          </w:divBdr>
        </w:div>
        <w:div w:id="1707439568">
          <w:marLeft w:val="0"/>
          <w:marRight w:val="0"/>
          <w:marTop w:val="0"/>
          <w:marBottom w:val="0"/>
          <w:divBdr>
            <w:top w:val="none" w:sz="0" w:space="0" w:color="auto"/>
            <w:left w:val="none" w:sz="0" w:space="0" w:color="auto"/>
            <w:bottom w:val="none" w:sz="0" w:space="0" w:color="auto"/>
            <w:right w:val="none" w:sz="0" w:space="0" w:color="auto"/>
          </w:divBdr>
        </w:div>
        <w:div w:id="1770930595">
          <w:marLeft w:val="0"/>
          <w:marRight w:val="0"/>
          <w:marTop w:val="0"/>
          <w:marBottom w:val="0"/>
          <w:divBdr>
            <w:top w:val="none" w:sz="0" w:space="0" w:color="auto"/>
            <w:left w:val="none" w:sz="0" w:space="0" w:color="auto"/>
            <w:bottom w:val="none" w:sz="0" w:space="0" w:color="auto"/>
            <w:right w:val="none" w:sz="0" w:space="0" w:color="auto"/>
          </w:divBdr>
        </w:div>
        <w:div w:id="1967930219">
          <w:marLeft w:val="0"/>
          <w:marRight w:val="0"/>
          <w:marTop w:val="240"/>
          <w:marBottom w:val="0"/>
          <w:divBdr>
            <w:top w:val="none" w:sz="0" w:space="0" w:color="auto"/>
            <w:left w:val="none" w:sz="0" w:space="0" w:color="auto"/>
            <w:bottom w:val="none" w:sz="0" w:space="0" w:color="auto"/>
            <w:right w:val="none" w:sz="0" w:space="0" w:color="auto"/>
          </w:divBdr>
        </w:div>
      </w:divsChild>
    </w:div>
    <w:div w:id="164593426">
      <w:bodyDiv w:val="1"/>
      <w:marLeft w:val="0"/>
      <w:marRight w:val="0"/>
      <w:marTop w:val="0"/>
      <w:marBottom w:val="0"/>
      <w:divBdr>
        <w:top w:val="none" w:sz="0" w:space="0" w:color="auto"/>
        <w:left w:val="none" w:sz="0" w:space="0" w:color="auto"/>
        <w:bottom w:val="none" w:sz="0" w:space="0" w:color="auto"/>
        <w:right w:val="none" w:sz="0" w:space="0" w:color="auto"/>
      </w:divBdr>
    </w:div>
    <w:div w:id="168640696">
      <w:bodyDiv w:val="1"/>
      <w:marLeft w:val="0"/>
      <w:marRight w:val="0"/>
      <w:marTop w:val="0"/>
      <w:marBottom w:val="0"/>
      <w:divBdr>
        <w:top w:val="none" w:sz="0" w:space="0" w:color="auto"/>
        <w:left w:val="none" w:sz="0" w:space="0" w:color="auto"/>
        <w:bottom w:val="none" w:sz="0" w:space="0" w:color="auto"/>
        <w:right w:val="none" w:sz="0" w:space="0" w:color="auto"/>
      </w:divBdr>
      <w:divsChild>
        <w:div w:id="1245648610">
          <w:marLeft w:val="0"/>
          <w:marRight w:val="225"/>
          <w:marTop w:val="0"/>
          <w:marBottom w:val="75"/>
          <w:divBdr>
            <w:top w:val="single" w:sz="6" w:space="0" w:color="DFDFDF"/>
            <w:left w:val="single" w:sz="6" w:space="0" w:color="DFDFDF"/>
            <w:bottom w:val="single" w:sz="6" w:space="0" w:color="DFDFDF"/>
            <w:right w:val="single" w:sz="6" w:space="0" w:color="DFDFDF"/>
          </w:divBdr>
          <w:divsChild>
            <w:div w:id="553079382">
              <w:marLeft w:val="0"/>
              <w:marRight w:val="0"/>
              <w:marTop w:val="0"/>
              <w:marBottom w:val="0"/>
              <w:divBdr>
                <w:top w:val="none" w:sz="0" w:space="0" w:color="auto"/>
                <w:left w:val="none" w:sz="0" w:space="0" w:color="auto"/>
                <w:bottom w:val="none" w:sz="0" w:space="0" w:color="auto"/>
                <w:right w:val="none" w:sz="0" w:space="0" w:color="auto"/>
              </w:divBdr>
              <w:divsChild>
                <w:div w:id="40252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916507">
          <w:marLeft w:val="0"/>
          <w:marRight w:val="0"/>
          <w:marTop w:val="300"/>
          <w:marBottom w:val="300"/>
          <w:divBdr>
            <w:top w:val="single" w:sz="6" w:space="11" w:color="B2B2B2"/>
            <w:left w:val="single" w:sz="6" w:space="0" w:color="DFDFDF"/>
            <w:bottom w:val="single" w:sz="6" w:space="11" w:color="DFDFDF"/>
            <w:right w:val="single" w:sz="6" w:space="0" w:color="DFDFDF"/>
          </w:divBdr>
        </w:div>
        <w:div w:id="1957176620">
          <w:marLeft w:val="0"/>
          <w:marRight w:val="0"/>
          <w:marTop w:val="0"/>
          <w:marBottom w:val="300"/>
          <w:divBdr>
            <w:top w:val="none" w:sz="0" w:space="0" w:color="auto"/>
            <w:left w:val="none" w:sz="0" w:space="0" w:color="auto"/>
            <w:bottom w:val="none" w:sz="0" w:space="0" w:color="auto"/>
            <w:right w:val="none" w:sz="0" w:space="0" w:color="auto"/>
          </w:divBdr>
          <w:divsChild>
            <w:div w:id="1669793298">
              <w:marLeft w:val="0"/>
              <w:marRight w:val="0"/>
              <w:marTop w:val="0"/>
              <w:marBottom w:val="45"/>
              <w:divBdr>
                <w:top w:val="none" w:sz="0" w:space="0" w:color="auto"/>
                <w:left w:val="none" w:sz="0" w:space="0" w:color="auto"/>
                <w:bottom w:val="none" w:sz="0" w:space="0" w:color="auto"/>
                <w:right w:val="none" w:sz="0" w:space="0" w:color="auto"/>
              </w:divBdr>
            </w:div>
          </w:divsChild>
        </w:div>
      </w:divsChild>
    </w:div>
    <w:div w:id="179052526">
      <w:bodyDiv w:val="1"/>
      <w:marLeft w:val="0"/>
      <w:marRight w:val="0"/>
      <w:marTop w:val="0"/>
      <w:marBottom w:val="0"/>
      <w:divBdr>
        <w:top w:val="none" w:sz="0" w:space="0" w:color="auto"/>
        <w:left w:val="none" w:sz="0" w:space="0" w:color="auto"/>
        <w:bottom w:val="none" w:sz="0" w:space="0" w:color="auto"/>
        <w:right w:val="none" w:sz="0" w:space="0" w:color="auto"/>
      </w:divBdr>
    </w:div>
    <w:div w:id="250353310">
      <w:bodyDiv w:val="1"/>
      <w:marLeft w:val="0"/>
      <w:marRight w:val="0"/>
      <w:marTop w:val="0"/>
      <w:marBottom w:val="0"/>
      <w:divBdr>
        <w:top w:val="none" w:sz="0" w:space="0" w:color="auto"/>
        <w:left w:val="none" w:sz="0" w:space="0" w:color="auto"/>
        <w:bottom w:val="none" w:sz="0" w:space="0" w:color="auto"/>
        <w:right w:val="none" w:sz="0" w:space="0" w:color="auto"/>
      </w:divBdr>
    </w:div>
    <w:div w:id="298539233">
      <w:bodyDiv w:val="1"/>
      <w:marLeft w:val="0"/>
      <w:marRight w:val="0"/>
      <w:marTop w:val="0"/>
      <w:marBottom w:val="0"/>
      <w:divBdr>
        <w:top w:val="none" w:sz="0" w:space="0" w:color="auto"/>
        <w:left w:val="none" w:sz="0" w:space="0" w:color="auto"/>
        <w:bottom w:val="none" w:sz="0" w:space="0" w:color="auto"/>
        <w:right w:val="none" w:sz="0" w:space="0" w:color="auto"/>
      </w:divBdr>
    </w:div>
    <w:div w:id="305015160">
      <w:bodyDiv w:val="1"/>
      <w:marLeft w:val="0"/>
      <w:marRight w:val="0"/>
      <w:marTop w:val="0"/>
      <w:marBottom w:val="0"/>
      <w:divBdr>
        <w:top w:val="none" w:sz="0" w:space="0" w:color="auto"/>
        <w:left w:val="none" w:sz="0" w:space="0" w:color="auto"/>
        <w:bottom w:val="none" w:sz="0" w:space="0" w:color="auto"/>
        <w:right w:val="none" w:sz="0" w:space="0" w:color="auto"/>
      </w:divBdr>
      <w:divsChild>
        <w:div w:id="534007852">
          <w:marLeft w:val="0"/>
          <w:marRight w:val="0"/>
          <w:marTop w:val="0"/>
          <w:marBottom w:val="0"/>
          <w:divBdr>
            <w:top w:val="none" w:sz="0" w:space="0" w:color="auto"/>
            <w:left w:val="none" w:sz="0" w:space="0" w:color="auto"/>
            <w:bottom w:val="none" w:sz="0" w:space="0" w:color="auto"/>
            <w:right w:val="none" w:sz="0" w:space="0" w:color="auto"/>
          </w:divBdr>
        </w:div>
        <w:div w:id="864058170">
          <w:marLeft w:val="0"/>
          <w:marRight w:val="0"/>
          <w:marTop w:val="0"/>
          <w:marBottom w:val="0"/>
          <w:divBdr>
            <w:top w:val="none" w:sz="0" w:space="0" w:color="auto"/>
            <w:left w:val="none" w:sz="0" w:space="0" w:color="auto"/>
            <w:bottom w:val="none" w:sz="0" w:space="0" w:color="auto"/>
            <w:right w:val="none" w:sz="0" w:space="0" w:color="auto"/>
          </w:divBdr>
        </w:div>
        <w:div w:id="917860593">
          <w:marLeft w:val="0"/>
          <w:marRight w:val="0"/>
          <w:marTop w:val="0"/>
          <w:marBottom w:val="0"/>
          <w:divBdr>
            <w:top w:val="none" w:sz="0" w:space="0" w:color="auto"/>
            <w:left w:val="none" w:sz="0" w:space="0" w:color="auto"/>
            <w:bottom w:val="none" w:sz="0" w:space="0" w:color="auto"/>
            <w:right w:val="none" w:sz="0" w:space="0" w:color="auto"/>
          </w:divBdr>
        </w:div>
        <w:div w:id="1361474747">
          <w:marLeft w:val="0"/>
          <w:marRight w:val="0"/>
          <w:marTop w:val="0"/>
          <w:marBottom w:val="0"/>
          <w:divBdr>
            <w:top w:val="none" w:sz="0" w:space="0" w:color="auto"/>
            <w:left w:val="none" w:sz="0" w:space="0" w:color="auto"/>
            <w:bottom w:val="none" w:sz="0" w:space="0" w:color="auto"/>
            <w:right w:val="none" w:sz="0" w:space="0" w:color="auto"/>
          </w:divBdr>
        </w:div>
        <w:div w:id="1603225861">
          <w:marLeft w:val="0"/>
          <w:marRight w:val="0"/>
          <w:marTop w:val="0"/>
          <w:marBottom w:val="0"/>
          <w:divBdr>
            <w:top w:val="none" w:sz="0" w:space="0" w:color="auto"/>
            <w:left w:val="none" w:sz="0" w:space="0" w:color="auto"/>
            <w:bottom w:val="none" w:sz="0" w:space="0" w:color="auto"/>
            <w:right w:val="none" w:sz="0" w:space="0" w:color="auto"/>
          </w:divBdr>
        </w:div>
        <w:div w:id="1879733594">
          <w:marLeft w:val="0"/>
          <w:marRight w:val="0"/>
          <w:marTop w:val="0"/>
          <w:marBottom w:val="0"/>
          <w:divBdr>
            <w:top w:val="none" w:sz="0" w:space="0" w:color="auto"/>
            <w:left w:val="none" w:sz="0" w:space="0" w:color="auto"/>
            <w:bottom w:val="none" w:sz="0" w:space="0" w:color="auto"/>
            <w:right w:val="none" w:sz="0" w:space="0" w:color="auto"/>
          </w:divBdr>
        </w:div>
        <w:div w:id="2070767170">
          <w:marLeft w:val="0"/>
          <w:marRight w:val="0"/>
          <w:marTop w:val="0"/>
          <w:marBottom w:val="0"/>
          <w:divBdr>
            <w:top w:val="none" w:sz="0" w:space="0" w:color="auto"/>
            <w:left w:val="none" w:sz="0" w:space="0" w:color="auto"/>
            <w:bottom w:val="none" w:sz="0" w:space="0" w:color="auto"/>
            <w:right w:val="none" w:sz="0" w:space="0" w:color="auto"/>
          </w:divBdr>
        </w:div>
      </w:divsChild>
    </w:div>
    <w:div w:id="316618129">
      <w:bodyDiv w:val="1"/>
      <w:marLeft w:val="0"/>
      <w:marRight w:val="0"/>
      <w:marTop w:val="0"/>
      <w:marBottom w:val="0"/>
      <w:divBdr>
        <w:top w:val="none" w:sz="0" w:space="0" w:color="auto"/>
        <w:left w:val="none" w:sz="0" w:space="0" w:color="auto"/>
        <w:bottom w:val="none" w:sz="0" w:space="0" w:color="auto"/>
        <w:right w:val="none" w:sz="0" w:space="0" w:color="auto"/>
      </w:divBdr>
    </w:div>
    <w:div w:id="367030294">
      <w:bodyDiv w:val="1"/>
      <w:marLeft w:val="0"/>
      <w:marRight w:val="0"/>
      <w:marTop w:val="0"/>
      <w:marBottom w:val="0"/>
      <w:divBdr>
        <w:top w:val="none" w:sz="0" w:space="0" w:color="auto"/>
        <w:left w:val="none" w:sz="0" w:space="0" w:color="auto"/>
        <w:bottom w:val="none" w:sz="0" w:space="0" w:color="auto"/>
        <w:right w:val="none" w:sz="0" w:space="0" w:color="auto"/>
      </w:divBdr>
    </w:div>
    <w:div w:id="374282216">
      <w:bodyDiv w:val="1"/>
      <w:marLeft w:val="0"/>
      <w:marRight w:val="0"/>
      <w:marTop w:val="0"/>
      <w:marBottom w:val="0"/>
      <w:divBdr>
        <w:top w:val="none" w:sz="0" w:space="0" w:color="auto"/>
        <w:left w:val="none" w:sz="0" w:space="0" w:color="auto"/>
        <w:bottom w:val="none" w:sz="0" w:space="0" w:color="auto"/>
        <w:right w:val="none" w:sz="0" w:space="0" w:color="auto"/>
      </w:divBdr>
    </w:div>
    <w:div w:id="395128513">
      <w:bodyDiv w:val="1"/>
      <w:marLeft w:val="0"/>
      <w:marRight w:val="0"/>
      <w:marTop w:val="0"/>
      <w:marBottom w:val="0"/>
      <w:divBdr>
        <w:top w:val="none" w:sz="0" w:space="0" w:color="auto"/>
        <w:left w:val="none" w:sz="0" w:space="0" w:color="auto"/>
        <w:bottom w:val="none" w:sz="0" w:space="0" w:color="auto"/>
        <w:right w:val="none" w:sz="0" w:space="0" w:color="auto"/>
      </w:divBdr>
    </w:div>
    <w:div w:id="404649823">
      <w:bodyDiv w:val="1"/>
      <w:marLeft w:val="0"/>
      <w:marRight w:val="0"/>
      <w:marTop w:val="0"/>
      <w:marBottom w:val="0"/>
      <w:divBdr>
        <w:top w:val="none" w:sz="0" w:space="0" w:color="auto"/>
        <w:left w:val="none" w:sz="0" w:space="0" w:color="auto"/>
        <w:bottom w:val="none" w:sz="0" w:space="0" w:color="auto"/>
        <w:right w:val="none" w:sz="0" w:space="0" w:color="auto"/>
      </w:divBdr>
    </w:div>
    <w:div w:id="407113128">
      <w:bodyDiv w:val="1"/>
      <w:marLeft w:val="0"/>
      <w:marRight w:val="0"/>
      <w:marTop w:val="0"/>
      <w:marBottom w:val="0"/>
      <w:divBdr>
        <w:top w:val="none" w:sz="0" w:space="0" w:color="auto"/>
        <w:left w:val="none" w:sz="0" w:space="0" w:color="auto"/>
        <w:bottom w:val="none" w:sz="0" w:space="0" w:color="auto"/>
        <w:right w:val="none" w:sz="0" w:space="0" w:color="auto"/>
      </w:divBdr>
    </w:div>
    <w:div w:id="466626002">
      <w:bodyDiv w:val="1"/>
      <w:marLeft w:val="0"/>
      <w:marRight w:val="0"/>
      <w:marTop w:val="0"/>
      <w:marBottom w:val="0"/>
      <w:divBdr>
        <w:top w:val="none" w:sz="0" w:space="0" w:color="auto"/>
        <w:left w:val="none" w:sz="0" w:space="0" w:color="auto"/>
        <w:bottom w:val="none" w:sz="0" w:space="0" w:color="auto"/>
        <w:right w:val="none" w:sz="0" w:space="0" w:color="auto"/>
      </w:divBdr>
    </w:div>
    <w:div w:id="495463457">
      <w:bodyDiv w:val="1"/>
      <w:marLeft w:val="0"/>
      <w:marRight w:val="0"/>
      <w:marTop w:val="0"/>
      <w:marBottom w:val="0"/>
      <w:divBdr>
        <w:top w:val="none" w:sz="0" w:space="0" w:color="auto"/>
        <w:left w:val="none" w:sz="0" w:space="0" w:color="auto"/>
        <w:bottom w:val="none" w:sz="0" w:space="0" w:color="auto"/>
        <w:right w:val="none" w:sz="0" w:space="0" w:color="auto"/>
      </w:divBdr>
    </w:div>
    <w:div w:id="516309012">
      <w:bodyDiv w:val="1"/>
      <w:marLeft w:val="0"/>
      <w:marRight w:val="0"/>
      <w:marTop w:val="0"/>
      <w:marBottom w:val="0"/>
      <w:divBdr>
        <w:top w:val="none" w:sz="0" w:space="0" w:color="auto"/>
        <w:left w:val="none" w:sz="0" w:space="0" w:color="auto"/>
        <w:bottom w:val="none" w:sz="0" w:space="0" w:color="auto"/>
        <w:right w:val="none" w:sz="0" w:space="0" w:color="auto"/>
      </w:divBdr>
    </w:div>
    <w:div w:id="542912032">
      <w:bodyDiv w:val="1"/>
      <w:marLeft w:val="0"/>
      <w:marRight w:val="0"/>
      <w:marTop w:val="0"/>
      <w:marBottom w:val="0"/>
      <w:divBdr>
        <w:top w:val="none" w:sz="0" w:space="0" w:color="auto"/>
        <w:left w:val="none" w:sz="0" w:space="0" w:color="auto"/>
        <w:bottom w:val="none" w:sz="0" w:space="0" w:color="auto"/>
        <w:right w:val="none" w:sz="0" w:space="0" w:color="auto"/>
      </w:divBdr>
    </w:div>
    <w:div w:id="553199310">
      <w:bodyDiv w:val="1"/>
      <w:marLeft w:val="0"/>
      <w:marRight w:val="0"/>
      <w:marTop w:val="0"/>
      <w:marBottom w:val="0"/>
      <w:divBdr>
        <w:top w:val="none" w:sz="0" w:space="0" w:color="auto"/>
        <w:left w:val="none" w:sz="0" w:space="0" w:color="auto"/>
        <w:bottom w:val="none" w:sz="0" w:space="0" w:color="auto"/>
        <w:right w:val="none" w:sz="0" w:space="0" w:color="auto"/>
      </w:divBdr>
    </w:div>
    <w:div w:id="584151500">
      <w:bodyDiv w:val="1"/>
      <w:marLeft w:val="0"/>
      <w:marRight w:val="0"/>
      <w:marTop w:val="0"/>
      <w:marBottom w:val="0"/>
      <w:divBdr>
        <w:top w:val="none" w:sz="0" w:space="0" w:color="auto"/>
        <w:left w:val="none" w:sz="0" w:space="0" w:color="auto"/>
        <w:bottom w:val="none" w:sz="0" w:space="0" w:color="auto"/>
        <w:right w:val="none" w:sz="0" w:space="0" w:color="auto"/>
      </w:divBdr>
    </w:div>
    <w:div w:id="584343486">
      <w:bodyDiv w:val="1"/>
      <w:marLeft w:val="0"/>
      <w:marRight w:val="0"/>
      <w:marTop w:val="0"/>
      <w:marBottom w:val="0"/>
      <w:divBdr>
        <w:top w:val="none" w:sz="0" w:space="0" w:color="auto"/>
        <w:left w:val="none" w:sz="0" w:space="0" w:color="auto"/>
        <w:bottom w:val="none" w:sz="0" w:space="0" w:color="auto"/>
        <w:right w:val="none" w:sz="0" w:space="0" w:color="auto"/>
      </w:divBdr>
    </w:div>
    <w:div w:id="757288948">
      <w:bodyDiv w:val="1"/>
      <w:marLeft w:val="0"/>
      <w:marRight w:val="0"/>
      <w:marTop w:val="0"/>
      <w:marBottom w:val="0"/>
      <w:divBdr>
        <w:top w:val="none" w:sz="0" w:space="0" w:color="auto"/>
        <w:left w:val="none" w:sz="0" w:space="0" w:color="auto"/>
        <w:bottom w:val="none" w:sz="0" w:space="0" w:color="auto"/>
        <w:right w:val="none" w:sz="0" w:space="0" w:color="auto"/>
      </w:divBdr>
    </w:div>
    <w:div w:id="785318890">
      <w:bodyDiv w:val="1"/>
      <w:marLeft w:val="0"/>
      <w:marRight w:val="0"/>
      <w:marTop w:val="0"/>
      <w:marBottom w:val="0"/>
      <w:divBdr>
        <w:top w:val="none" w:sz="0" w:space="0" w:color="auto"/>
        <w:left w:val="none" w:sz="0" w:space="0" w:color="auto"/>
        <w:bottom w:val="none" w:sz="0" w:space="0" w:color="auto"/>
        <w:right w:val="none" w:sz="0" w:space="0" w:color="auto"/>
      </w:divBdr>
      <w:divsChild>
        <w:div w:id="36860696">
          <w:marLeft w:val="0"/>
          <w:marRight w:val="0"/>
          <w:marTop w:val="0"/>
          <w:marBottom w:val="0"/>
          <w:divBdr>
            <w:top w:val="none" w:sz="0" w:space="0" w:color="auto"/>
            <w:left w:val="none" w:sz="0" w:space="0" w:color="auto"/>
            <w:bottom w:val="none" w:sz="0" w:space="0" w:color="auto"/>
            <w:right w:val="none" w:sz="0" w:space="0" w:color="auto"/>
          </w:divBdr>
        </w:div>
        <w:div w:id="44911823">
          <w:marLeft w:val="0"/>
          <w:marRight w:val="0"/>
          <w:marTop w:val="0"/>
          <w:marBottom w:val="0"/>
          <w:divBdr>
            <w:top w:val="none" w:sz="0" w:space="0" w:color="auto"/>
            <w:left w:val="none" w:sz="0" w:space="0" w:color="auto"/>
            <w:bottom w:val="none" w:sz="0" w:space="0" w:color="auto"/>
            <w:right w:val="none" w:sz="0" w:space="0" w:color="auto"/>
          </w:divBdr>
        </w:div>
        <w:div w:id="93937495">
          <w:marLeft w:val="0"/>
          <w:marRight w:val="0"/>
          <w:marTop w:val="0"/>
          <w:marBottom w:val="0"/>
          <w:divBdr>
            <w:top w:val="none" w:sz="0" w:space="0" w:color="auto"/>
            <w:left w:val="none" w:sz="0" w:space="0" w:color="auto"/>
            <w:bottom w:val="none" w:sz="0" w:space="0" w:color="auto"/>
            <w:right w:val="none" w:sz="0" w:space="0" w:color="auto"/>
          </w:divBdr>
        </w:div>
        <w:div w:id="186136293">
          <w:marLeft w:val="0"/>
          <w:marRight w:val="0"/>
          <w:marTop w:val="0"/>
          <w:marBottom w:val="0"/>
          <w:divBdr>
            <w:top w:val="none" w:sz="0" w:space="0" w:color="auto"/>
            <w:left w:val="none" w:sz="0" w:space="0" w:color="auto"/>
            <w:bottom w:val="none" w:sz="0" w:space="0" w:color="auto"/>
            <w:right w:val="none" w:sz="0" w:space="0" w:color="auto"/>
          </w:divBdr>
        </w:div>
        <w:div w:id="199514149">
          <w:marLeft w:val="0"/>
          <w:marRight w:val="0"/>
          <w:marTop w:val="0"/>
          <w:marBottom w:val="0"/>
          <w:divBdr>
            <w:top w:val="none" w:sz="0" w:space="0" w:color="auto"/>
            <w:left w:val="none" w:sz="0" w:space="0" w:color="auto"/>
            <w:bottom w:val="none" w:sz="0" w:space="0" w:color="auto"/>
            <w:right w:val="none" w:sz="0" w:space="0" w:color="auto"/>
          </w:divBdr>
        </w:div>
        <w:div w:id="233441940">
          <w:marLeft w:val="0"/>
          <w:marRight w:val="0"/>
          <w:marTop w:val="0"/>
          <w:marBottom w:val="0"/>
          <w:divBdr>
            <w:top w:val="none" w:sz="0" w:space="0" w:color="auto"/>
            <w:left w:val="none" w:sz="0" w:space="0" w:color="auto"/>
            <w:bottom w:val="none" w:sz="0" w:space="0" w:color="auto"/>
            <w:right w:val="none" w:sz="0" w:space="0" w:color="auto"/>
          </w:divBdr>
        </w:div>
        <w:div w:id="308023649">
          <w:marLeft w:val="0"/>
          <w:marRight w:val="0"/>
          <w:marTop w:val="0"/>
          <w:marBottom w:val="0"/>
          <w:divBdr>
            <w:top w:val="none" w:sz="0" w:space="0" w:color="auto"/>
            <w:left w:val="none" w:sz="0" w:space="0" w:color="auto"/>
            <w:bottom w:val="none" w:sz="0" w:space="0" w:color="auto"/>
            <w:right w:val="none" w:sz="0" w:space="0" w:color="auto"/>
          </w:divBdr>
        </w:div>
        <w:div w:id="361058042">
          <w:marLeft w:val="0"/>
          <w:marRight w:val="0"/>
          <w:marTop w:val="0"/>
          <w:marBottom w:val="0"/>
          <w:divBdr>
            <w:top w:val="none" w:sz="0" w:space="0" w:color="auto"/>
            <w:left w:val="none" w:sz="0" w:space="0" w:color="auto"/>
            <w:bottom w:val="none" w:sz="0" w:space="0" w:color="auto"/>
            <w:right w:val="none" w:sz="0" w:space="0" w:color="auto"/>
          </w:divBdr>
        </w:div>
        <w:div w:id="464155613">
          <w:marLeft w:val="0"/>
          <w:marRight w:val="0"/>
          <w:marTop w:val="0"/>
          <w:marBottom w:val="0"/>
          <w:divBdr>
            <w:top w:val="none" w:sz="0" w:space="0" w:color="auto"/>
            <w:left w:val="none" w:sz="0" w:space="0" w:color="auto"/>
            <w:bottom w:val="none" w:sz="0" w:space="0" w:color="auto"/>
            <w:right w:val="none" w:sz="0" w:space="0" w:color="auto"/>
          </w:divBdr>
        </w:div>
        <w:div w:id="593246613">
          <w:marLeft w:val="0"/>
          <w:marRight w:val="0"/>
          <w:marTop w:val="0"/>
          <w:marBottom w:val="0"/>
          <w:divBdr>
            <w:top w:val="none" w:sz="0" w:space="0" w:color="auto"/>
            <w:left w:val="none" w:sz="0" w:space="0" w:color="auto"/>
            <w:bottom w:val="none" w:sz="0" w:space="0" w:color="auto"/>
            <w:right w:val="none" w:sz="0" w:space="0" w:color="auto"/>
          </w:divBdr>
        </w:div>
        <w:div w:id="795564258">
          <w:marLeft w:val="0"/>
          <w:marRight w:val="0"/>
          <w:marTop w:val="0"/>
          <w:marBottom w:val="0"/>
          <w:divBdr>
            <w:top w:val="none" w:sz="0" w:space="0" w:color="auto"/>
            <w:left w:val="none" w:sz="0" w:space="0" w:color="auto"/>
            <w:bottom w:val="none" w:sz="0" w:space="0" w:color="auto"/>
            <w:right w:val="none" w:sz="0" w:space="0" w:color="auto"/>
          </w:divBdr>
        </w:div>
        <w:div w:id="835655557">
          <w:marLeft w:val="0"/>
          <w:marRight w:val="0"/>
          <w:marTop w:val="0"/>
          <w:marBottom w:val="0"/>
          <w:divBdr>
            <w:top w:val="none" w:sz="0" w:space="0" w:color="auto"/>
            <w:left w:val="none" w:sz="0" w:space="0" w:color="auto"/>
            <w:bottom w:val="none" w:sz="0" w:space="0" w:color="auto"/>
            <w:right w:val="none" w:sz="0" w:space="0" w:color="auto"/>
          </w:divBdr>
        </w:div>
        <w:div w:id="880433880">
          <w:marLeft w:val="0"/>
          <w:marRight w:val="0"/>
          <w:marTop w:val="0"/>
          <w:marBottom w:val="0"/>
          <w:divBdr>
            <w:top w:val="none" w:sz="0" w:space="0" w:color="auto"/>
            <w:left w:val="none" w:sz="0" w:space="0" w:color="auto"/>
            <w:bottom w:val="none" w:sz="0" w:space="0" w:color="auto"/>
            <w:right w:val="none" w:sz="0" w:space="0" w:color="auto"/>
          </w:divBdr>
        </w:div>
        <w:div w:id="1008294922">
          <w:marLeft w:val="0"/>
          <w:marRight w:val="0"/>
          <w:marTop w:val="0"/>
          <w:marBottom w:val="0"/>
          <w:divBdr>
            <w:top w:val="none" w:sz="0" w:space="0" w:color="auto"/>
            <w:left w:val="none" w:sz="0" w:space="0" w:color="auto"/>
            <w:bottom w:val="none" w:sz="0" w:space="0" w:color="auto"/>
            <w:right w:val="none" w:sz="0" w:space="0" w:color="auto"/>
          </w:divBdr>
        </w:div>
        <w:div w:id="1316110538">
          <w:marLeft w:val="0"/>
          <w:marRight w:val="0"/>
          <w:marTop w:val="0"/>
          <w:marBottom w:val="0"/>
          <w:divBdr>
            <w:top w:val="none" w:sz="0" w:space="0" w:color="auto"/>
            <w:left w:val="none" w:sz="0" w:space="0" w:color="auto"/>
            <w:bottom w:val="none" w:sz="0" w:space="0" w:color="auto"/>
            <w:right w:val="none" w:sz="0" w:space="0" w:color="auto"/>
          </w:divBdr>
        </w:div>
        <w:div w:id="1317764809">
          <w:marLeft w:val="0"/>
          <w:marRight w:val="0"/>
          <w:marTop w:val="0"/>
          <w:marBottom w:val="0"/>
          <w:divBdr>
            <w:top w:val="none" w:sz="0" w:space="0" w:color="auto"/>
            <w:left w:val="none" w:sz="0" w:space="0" w:color="auto"/>
            <w:bottom w:val="none" w:sz="0" w:space="0" w:color="auto"/>
            <w:right w:val="none" w:sz="0" w:space="0" w:color="auto"/>
          </w:divBdr>
        </w:div>
        <w:div w:id="1400404381">
          <w:marLeft w:val="0"/>
          <w:marRight w:val="0"/>
          <w:marTop w:val="0"/>
          <w:marBottom w:val="0"/>
          <w:divBdr>
            <w:top w:val="none" w:sz="0" w:space="0" w:color="auto"/>
            <w:left w:val="none" w:sz="0" w:space="0" w:color="auto"/>
            <w:bottom w:val="none" w:sz="0" w:space="0" w:color="auto"/>
            <w:right w:val="none" w:sz="0" w:space="0" w:color="auto"/>
          </w:divBdr>
        </w:div>
        <w:div w:id="1426026477">
          <w:marLeft w:val="0"/>
          <w:marRight w:val="0"/>
          <w:marTop w:val="0"/>
          <w:marBottom w:val="0"/>
          <w:divBdr>
            <w:top w:val="none" w:sz="0" w:space="0" w:color="auto"/>
            <w:left w:val="none" w:sz="0" w:space="0" w:color="auto"/>
            <w:bottom w:val="none" w:sz="0" w:space="0" w:color="auto"/>
            <w:right w:val="none" w:sz="0" w:space="0" w:color="auto"/>
          </w:divBdr>
        </w:div>
        <w:div w:id="1444576927">
          <w:marLeft w:val="0"/>
          <w:marRight w:val="0"/>
          <w:marTop w:val="0"/>
          <w:marBottom w:val="0"/>
          <w:divBdr>
            <w:top w:val="none" w:sz="0" w:space="0" w:color="auto"/>
            <w:left w:val="none" w:sz="0" w:space="0" w:color="auto"/>
            <w:bottom w:val="none" w:sz="0" w:space="0" w:color="auto"/>
            <w:right w:val="none" w:sz="0" w:space="0" w:color="auto"/>
          </w:divBdr>
        </w:div>
        <w:div w:id="1663585019">
          <w:marLeft w:val="0"/>
          <w:marRight w:val="0"/>
          <w:marTop w:val="0"/>
          <w:marBottom w:val="0"/>
          <w:divBdr>
            <w:top w:val="none" w:sz="0" w:space="0" w:color="auto"/>
            <w:left w:val="none" w:sz="0" w:space="0" w:color="auto"/>
            <w:bottom w:val="none" w:sz="0" w:space="0" w:color="auto"/>
            <w:right w:val="none" w:sz="0" w:space="0" w:color="auto"/>
          </w:divBdr>
        </w:div>
        <w:div w:id="1751199146">
          <w:marLeft w:val="0"/>
          <w:marRight w:val="0"/>
          <w:marTop w:val="0"/>
          <w:marBottom w:val="0"/>
          <w:divBdr>
            <w:top w:val="none" w:sz="0" w:space="0" w:color="auto"/>
            <w:left w:val="none" w:sz="0" w:space="0" w:color="auto"/>
            <w:bottom w:val="none" w:sz="0" w:space="0" w:color="auto"/>
            <w:right w:val="none" w:sz="0" w:space="0" w:color="auto"/>
          </w:divBdr>
        </w:div>
        <w:div w:id="1834180907">
          <w:marLeft w:val="0"/>
          <w:marRight w:val="0"/>
          <w:marTop w:val="0"/>
          <w:marBottom w:val="0"/>
          <w:divBdr>
            <w:top w:val="none" w:sz="0" w:space="0" w:color="auto"/>
            <w:left w:val="none" w:sz="0" w:space="0" w:color="auto"/>
            <w:bottom w:val="none" w:sz="0" w:space="0" w:color="auto"/>
            <w:right w:val="none" w:sz="0" w:space="0" w:color="auto"/>
          </w:divBdr>
        </w:div>
        <w:div w:id="2139492130">
          <w:marLeft w:val="0"/>
          <w:marRight w:val="0"/>
          <w:marTop w:val="0"/>
          <w:marBottom w:val="0"/>
          <w:divBdr>
            <w:top w:val="none" w:sz="0" w:space="0" w:color="auto"/>
            <w:left w:val="none" w:sz="0" w:space="0" w:color="auto"/>
            <w:bottom w:val="none" w:sz="0" w:space="0" w:color="auto"/>
            <w:right w:val="none" w:sz="0" w:space="0" w:color="auto"/>
          </w:divBdr>
        </w:div>
      </w:divsChild>
    </w:div>
    <w:div w:id="814486740">
      <w:bodyDiv w:val="1"/>
      <w:marLeft w:val="0"/>
      <w:marRight w:val="0"/>
      <w:marTop w:val="0"/>
      <w:marBottom w:val="0"/>
      <w:divBdr>
        <w:top w:val="none" w:sz="0" w:space="0" w:color="auto"/>
        <w:left w:val="none" w:sz="0" w:space="0" w:color="auto"/>
        <w:bottom w:val="none" w:sz="0" w:space="0" w:color="auto"/>
        <w:right w:val="none" w:sz="0" w:space="0" w:color="auto"/>
      </w:divBdr>
    </w:div>
    <w:div w:id="815344675">
      <w:bodyDiv w:val="1"/>
      <w:marLeft w:val="0"/>
      <w:marRight w:val="0"/>
      <w:marTop w:val="0"/>
      <w:marBottom w:val="0"/>
      <w:divBdr>
        <w:top w:val="none" w:sz="0" w:space="0" w:color="auto"/>
        <w:left w:val="none" w:sz="0" w:space="0" w:color="auto"/>
        <w:bottom w:val="none" w:sz="0" w:space="0" w:color="auto"/>
        <w:right w:val="none" w:sz="0" w:space="0" w:color="auto"/>
      </w:divBdr>
    </w:div>
    <w:div w:id="822041925">
      <w:bodyDiv w:val="1"/>
      <w:marLeft w:val="0"/>
      <w:marRight w:val="0"/>
      <w:marTop w:val="0"/>
      <w:marBottom w:val="0"/>
      <w:divBdr>
        <w:top w:val="none" w:sz="0" w:space="0" w:color="auto"/>
        <w:left w:val="none" w:sz="0" w:space="0" w:color="auto"/>
        <w:bottom w:val="none" w:sz="0" w:space="0" w:color="auto"/>
        <w:right w:val="none" w:sz="0" w:space="0" w:color="auto"/>
      </w:divBdr>
    </w:div>
    <w:div w:id="840896045">
      <w:bodyDiv w:val="1"/>
      <w:marLeft w:val="0"/>
      <w:marRight w:val="0"/>
      <w:marTop w:val="0"/>
      <w:marBottom w:val="0"/>
      <w:divBdr>
        <w:top w:val="none" w:sz="0" w:space="0" w:color="auto"/>
        <w:left w:val="none" w:sz="0" w:space="0" w:color="auto"/>
        <w:bottom w:val="none" w:sz="0" w:space="0" w:color="auto"/>
        <w:right w:val="none" w:sz="0" w:space="0" w:color="auto"/>
      </w:divBdr>
    </w:div>
    <w:div w:id="844398351">
      <w:bodyDiv w:val="1"/>
      <w:marLeft w:val="0"/>
      <w:marRight w:val="0"/>
      <w:marTop w:val="0"/>
      <w:marBottom w:val="0"/>
      <w:divBdr>
        <w:top w:val="none" w:sz="0" w:space="0" w:color="auto"/>
        <w:left w:val="none" w:sz="0" w:space="0" w:color="auto"/>
        <w:bottom w:val="none" w:sz="0" w:space="0" w:color="auto"/>
        <w:right w:val="none" w:sz="0" w:space="0" w:color="auto"/>
      </w:divBdr>
    </w:div>
    <w:div w:id="851530993">
      <w:bodyDiv w:val="1"/>
      <w:marLeft w:val="0"/>
      <w:marRight w:val="0"/>
      <w:marTop w:val="0"/>
      <w:marBottom w:val="0"/>
      <w:divBdr>
        <w:top w:val="none" w:sz="0" w:space="0" w:color="auto"/>
        <w:left w:val="none" w:sz="0" w:space="0" w:color="auto"/>
        <w:bottom w:val="none" w:sz="0" w:space="0" w:color="auto"/>
        <w:right w:val="none" w:sz="0" w:space="0" w:color="auto"/>
      </w:divBdr>
    </w:div>
    <w:div w:id="860436517">
      <w:bodyDiv w:val="1"/>
      <w:marLeft w:val="0"/>
      <w:marRight w:val="0"/>
      <w:marTop w:val="0"/>
      <w:marBottom w:val="0"/>
      <w:divBdr>
        <w:top w:val="none" w:sz="0" w:space="0" w:color="auto"/>
        <w:left w:val="none" w:sz="0" w:space="0" w:color="auto"/>
        <w:bottom w:val="none" w:sz="0" w:space="0" w:color="auto"/>
        <w:right w:val="none" w:sz="0" w:space="0" w:color="auto"/>
      </w:divBdr>
    </w:div>
    <w:div w:id="879705420">
      <w:bodyDiv w:val="1"/>
      <w:marLeft w:val="0"/>
      <w:marRight w:val="0"/>
      <w:marTop w:val="0"/>
      <w:marBottom w:val="0"/>
      <w:divBdr>
        <w:top w:val="none" w:sz="0" w:space="0" w:color="auto"/>
        <w:left w:val="none" w:sz="0" w:space="0" w:color="auto"/>
        <w:bottom w:val="none" w:sz="0" w:space="0" w:color="auto"/>
        <w:right w:val="none" w:sz="0" w:space="0" w:color="auto"/>
      </w:divBdr>
    </w:div>
    <w:div w:id="889461779">
      <w:bodyDiv w:val="1"/>
      <w:marLeft w:val="0"/>
      <w:marRight w:val="0"/>
      <w:marTop w:val="0"/>
      <w:marBottom w:val="0"/>
      <w:divBdr>
        <w:top w:val="none" w:sz="0" w:space="0" w:color="auto"/>
        <w:left w:val="none" w:sz="0" w:space="0" w:color="auto"/>
        <w:bottom w:val="none" w:sz="0" w:space="0" w:color="auto"/>
        <w:right w:val="none" w:sz="0" w:space="0" w:color="auto"/>
      </w:divBdr>
    </w:div>
    <w:div w:id="905577627">
      <w:bodyDiv w:val="1"/>
      <w:marLeft w:val="0"/>
      <w:marRight w:val="0"/>
      <w:marTop w:val="0"/>
      <w:marBottom w:val="0"/>
      <w:divBdr>
        <w:top w:val="none" w:sz="0" w:space="0" w:color="auto"/>
        <w:left w:val="none" w:sz="0" w:space="0" w:color="auto"/>
        <w:bottom w:val="none" w:sz="0" w:space="0" w:color="auto"/>
        <w:right w:val="none" w:sz="0" w:space="0" w:color="auto"/>
      </w:divBdr>
    </w:div>
    <w:div w:id="925268558">
      <w:bodyDiv w:val="1"/>
      <w:marLeft w:val="0"/>
      <w:marRight w:val="0"/>
      <w:marTop w:val="0"/>
      <w:marBottom w:val="0"/>
      <w:divBdr>
        <w:top w:val="none" w:sz="0" w:space="0" w:color="auto"/>
        <w:left w:val="none" w:sz="0" w:space="0" w:color="auto"/>
        <w:bottom w:val="none" w:sz="0" w:space="0" w:color="auto"/>
        <w:right w:val="none" w:sz="0" w:space="0" w:color="auto"/>
      </w:divBdr>
    </w:div>
    <w:div w:id="954366535">
      <w:bodyDiv w:val="1"/>
      <w:marLeft w:val="0"/>
      <w:marRight w:val="0"/>
      <w:marTop w:val="0"/>
      <w:marBottom w:val="0"/>
      <w:divBdr>
        <w:top w:val="none" w:sz="0" w:space="0" w:color="auto"/>
        <w:left w:val="none" w:sz="0" w:space="0" w:color="auto"/>
        <w:bottom w:val="none" w:sz="0" w:space="0" w:color="auto"/>
        <w:right w:val="none" w:sz="0" w:space="0" w:color="auto"/>
      </w:divBdr>
    </w:div>
    <w:div w:id="1020545744">
      <w:bodyDiv w:val="1"/>
      <w:marLeft w:val="0"/>
      <w:marRight w:val="0"/>
      <w:marTop w:val="0"/>
      <w:marBottom w:val="0"/>
      <w:divBdr>
        <w:top w:val="none" w:sz="0" w:space="0" w:color="auto"/>
        <w:left w:val="none" w:sz="0" w:space="0" w:color="auto"/>
        <w:bottom w:val="none" w:sz="0" w:space="0" w:color="auto"/>
        <w:right w:val="none" w:sz="0" w:space="0" w:color="auto"/>
      </w:divBdr>
    </w:div>
    <w:div w:id="1085614753">
      <w:bodyDiv w:val="1"/>
      <w:marLeft w:val="0"/>
      <w:marRight w:val="0"/>
      <w:marTop w:val="0"/>
      <w:marBottom w:val="0"/>
      <w:divBdr>
        <w:top w:val="none" w:sz="0" w:space="0" w:color="auto"/>
        <w:left w:val="none" w:sz="0" w:space="0" w:color="auto"/>
        <w:bottom w:val="none" w:sz="0" w:space="0" w:color="auto"/>
        <w:right w:val="none" w:sz="0" w:space="0" w:color="auto"/>
      </w:divBdr>
      <w:divsChild>
        <w:div w:id="9992989">
          <w:marLeft w:val="0"/>
          <w:marRight w:val="0"/>
          <w:marTop w:val="0"/>
          <w:marBottom w:val="0"/>
          <w:divBdr>
            <w:top w:val="none" w:sz="0" w:space="0" w:color="auto"/>
            <w:left w:val="none" w:sz="0" w:space="0" w:color="auto"/>
            <w:bottom w:val="none" w:sz="0" w:space="0" w:color="auto"/>
            <w:right w:val="none" w:sz="0" w:space="0" w:color="auto"/>
          </w:divBdr>
        </w:div>
        <w:div w:id="26638653">
          <w:marLeft w:val="0"/>
          <w:marRight w:val="0"/>
          <w:marTop w:val="0"/>
          <w:marBottom w:val="0"/>
          <w:divBdr>
            <w:top w:val="none" w:sz="0" w:space="0" w:color="auto"/>
            <w:left w:val="none" w:sz="0" w:space="0" w:color="auto"/>
            <w:bottom w:val="none" w:sz="0" w:space="0" w:color="auto"/>
            <w:right w:val="none" w:sz="0" w:space="0" w:color="auto"/>
          </w:divBdr>
        </w:div>
        <w:div w:id="41289627">
          <w:marLeft w:val="0"/>
          <w:marRight w:val="0"/>
          <w:marTop w:val="0"/>
          <w:marBottom w:val="0"/>
          <w:divBdr>
            <w:top w:val="none" w:sz="0" w:space="0" w:color="auto"/>
            <w:left w:val="none" w:sz="0" w:space="0" w:color="auto"/>
            <w:bottom w:val="none" w:sz="0" w:space="0" w:color="auto"/>
            <w:right w:val="none" w:sz="0" w:space="0" w:color="auto"/>
          </w:divBdr>
        </w:div>
        <w:div w:id="498663790">
          <w:marLeft w:val="0"/>
          <w:marRight w:val="0"/>
          <w:marTop w:val="0"/>
          <w:marBottom w:val="0"/>
          <w:divBdr>
            <w:top w:val="none" w:sz="0" w:space="0" w:color="auto"/>
            <w:left w:val="none" w:sz="0" w:space="0" w:color="auto"/>
            <w:bottom w:val="none" w:sz="0" w:space="0" w:color="auto"/>
            <w:right w:val="none" w:sz="0" w:space="0" w:color="auto"/>
          </w:divBdr>
        </w:div>
        <w:div w:id="558900485">
          <w:marLeft w:val="0"/>
          <w:marRight w:val="0"/>
          <w:marTop w:val="0"/>
          <w:marBottom w:val="0"/>
          <w:divBdr>
            <w:top w:val="none" w:sz="0" w:space="0" w:color="auto"/>
            <w:left w:val="none" w:sz="0" w:space="0" w:color="auto"/>
            <w:bottom w:val="none" w:sz="0" w:space="0" w:color="auto"/>
            <w:right w:val="none" w:sz="0" w:space="0" w:color="auto"/>
          </w:divBdr>
        </w:div>
        <w:div w:id="602151078">
          <w:marLeft w:val="0"/>
          <w:marRight w:val="0"/>
          <w:marTop w:val="0"/>
          <w:marBottom w:val="0"/>
          <w:divBdr>
            <w:top w:val="none" w:sz="0" w:space="0" w:color="auto"/>
            <w:left w:val="none" w:sz="0" w:space="0" w:color="auto"/>
            <w:bottom w:val="none" w:sz="0" w:space="0" w:color="auto"/>
            <w:right w:val="none" w:sz="0" w:space="0" w:color="auto"/>
          </w:divBdr>
        </w:div>
        <w:div w:id="791872686">
          <w:marLeft w:val="0"/>
          <w:marRight w:val="0"/>
          <w:marTop w:val="0"/>
          <w:marBottom w:val="0"/>
          <w:divBdr>
            <w:top w:val="none" w:sz="0" w:space="0" w:color="auto"/>
            <w:left w:val="none" w:sz="0" w:space="0" w:color="auto"/>
            <w:bottom w:val="none" w:sz="0" w:space="0" w:color="auto"/>
            <w:right w:val="none" w:sz="0" w:space="0" w:color="auto"/>
          </w:divBdr>
        </w:div>
        <w:div w:id="894504893">
          <w:marLeft w:val="0"/>
          <w:marRight w:val="0"/>
          <w:marTop w:val="0"/>
          <w:marBottom w:val="0"/>
          <w:divBdr>
            <w:top w:val="none" w:sz="0" w:space="0" w:color="auto"/>
            <w:left w:val="none" w:sz="0" w:space="0" w:color="auto"/>
            <w:bottom w:val="none" w:sz="0" w:space="0" w:color="auto"/>
            <w:right w:val="none" w:sz="0" w:space="0" w:color="auto"/>
          </w:divBdr>
        </w:div>
        <w:div w:id="1073353168">
          <w:marLeft w:val="0"/>
          <w:marRight w:val="0"/>
          <w:marTop w:val="0"/>
          <w:marBottom w:val="0"/>
          <w:divBdr>
            <w:top w:val="none" w:sz="0" w:space="0" w:color="auto"/>
            <w:left w:val="none" w:sz="0" w:space="0" w:color="auto"/>
            <w:bottom w:val="none" w:sz="0" w:space="0" w:color="auto"/>
            <w:right w:val="none" w:sz="0" w:space="0" w:color="auto"/>
          </w:divBdr>
        </w:div>
        <w:div w:id="1153178178">
          <w:marLeft w:val="0"/>
          <w:marRight w:val="0"/>
          <w:marTop w:val="0"/>
          <w:marBottom w:val="0"/>
          <w:divBdr>
            <w:top w:val="none" w:sz="0" w:space="0" w:color="auto"/>
            <w:left w:val="none" w:sz="0" w:space="0" w:color="auto"/>
            <w:bottom w:val="none" w:sz="0" w:space="0" w:color="auto"/>
            <w:right w:val="none" w:sz="0" w:space="0" w:color="auto"/>
          </w:divBdr>
        </w:div>
        <w:div w:id="1227104205">
          <w:marLeft w:val="0"/>
          <w:marRight w:val="0"/>
          <w:marTop w:val="0"/>
          <w:marBottom w:val="0"/>
          <w:divBdr>
            <w:top w:val="none" w:sz="0" w:space="0" w:color="auto"/>
            <w:left w:val="none" w:sz="0" w:space="0" w:color="auto"/>
            <w:bottom w:val="none" w:sz="0" w:space="0" w:color="auto"/>
            <w:right w:val="none" w:sz="0" w:space="0" w:color="auto"/>
          </w:divBdr>
        </w:div>
        <w:div w:id="1239245095">
          <w:marLeft w:val="0"/>
          <w:marRight w:val="0"/>
          <w:marTop w:val="0"/>
          <w:marBottom w:val="0"/>
          <w:divBdr>
            <w:top w:val="none" w:sz="0" w:space="0" w:color="auto"/>
            <w:left w:val="none" w:sz="0" w:space="0" w:color="auto"/>
            <w:bottom w:val="none" w:sz="0" w:space="0" w:color="auto"/>
            <w:right w:val="none" w:sz="0" w:space="0" w:color="auto"/>
          </w:divBdr>
        </w:div>
        <w:div w:id="1436174127">
          <w:marLeft w:val="0"/>
          <w:marRight w:val="0"/>
          <w:marTop w:val="0"/>
          <w:marBottom w:val="0"/>
          <w:divBdr>
            <w:top w:val="none" w:sz="0" w:space="0" w:color="auto"/>
            <w:left w:val="none" w:sz="0" w:space="0" w:color="auto"/>
            <w:bottom w:val="none" w:sz="0" w:space="0" w:color="auto"/>
            <w:right w:val="none" w:sz="0" w:space="0" w:color="auto"/>
          </w:divBdr>
        </w:div>
        <w:div w:id="1442653160">
          <w:marLeft w:val="0"/>
          <w:marRight w:val="0"/>
          <w:marTop w:val="0"/>
          <w:marBottom w:val="0"/>
          <w:divBdr>
            <w:top w:val="none" w:sz="0" w:space="0" w:color="auto"/>
            <w:left w:val="none" w:sz="0" w:space="0" w:color="auto"/>
            <w:bottom w:val="none" w:sz="0" w:space="0" w:color="auto"/>
            <w:right w:val="none" w:sz="0" w:space="0" w:color="auto"/>
          </w:divBdr>
        </w:div>
        <w:div w:id="1528718108">
          <w:marLeft w:val="0"/>
          <w:marRight w:val="0"/>
          <w:marTop w:val="0"/>
          <w:marBottom w:val="0"/>
          <w:divBdr>
            <w:top w:val="none" w:sz="0" w:space="0" w:color="auto"/>
            <w:left w:val="none" w:sz="0" w:space="0" w:color="auto"/>
            <w:bottom w:val="none" w:sz="0" w:space="0" w:color="auto"/>
            <w:right w:val="none" w:sz="0" w:space="0" w:color="auto"/>
          </w:divBdr>
        </w:div>
        <w:div w:id="1658917148">
          <w:marLeft w:val="0"/>
          <w:marRight w:val="0"/>
          <w:marTop w:val="0"/>
          <w:marBottom w:val="0"/>
          <w:divBdr>
            <w:top w:val="none" w:sz="0" w:space="0" w:color="auto"/>
            <w:left w:val="none" w:sz="0" w:space="0" w:color="auto"/>
            <w:bottom w:val="none" w:sz="0" w:space="0" w:color="auto"/>
            <w:right w:val="none" w:sz="0" w:space="0" w:color="auto"/>
          </w:divBdr>
        </w:div>
        <w:div w:id="1681420805">
          <w:marLeft w:val="0"/>
          <w:marRight w:val="0"/>
          <w:marTop w:val="0"/>
          <w:marBottom w:val="0"/>
          <w:divBdr>
            <w:top w:val="none" w:sz="0" w:space="0" w:color="auto"/>
            <w:left w:val="none" w:sz="0" w:space="0" w:color="auto"/>
            <w:bottom w:val="none" w:sz="0" w:space="0" w:color="auto"/>
            <w:right w:val="none" w:sz="0" w:space="0" w:color="auto"/>
          </w:divBdr>
        </w:div>
        <w:div w:id="1977100781">
          <w:marLeft w:val="0"/>
          <w:marRight w:val="0"/>
          <w:marTop w:val="0"/>
          <w:marBottom w:val="0"/>
          <w:divBdr>
            <w:top w:val="none" w:sz="0" w:space="0" w:color="auto"/>
            <w:left w:val="none" w:sz="0" w:space="0" w:color="auto"/>
            <w:bottom w:val="none" w:sz="0" w:space="0" w:color="auto"/>
            <w:right w:val="none" w:sz="0" w:space="0" w:color="auto"/>
          </w:divBdr>
        </w:div>
        <w:div w:id="1986083267">
          <w:marLeft w:val="0"/>
          <w:marRight w:val="0"/>
          <w:marTop w:val="0"/>
          <w:marBottom w:val="0"/>
          <w:divBdr>
            <w:top w:val="none" w:sz="0" w:space="0" w:color="auto"/>
            <w:left w:val="none" w:sz="0" w:space="0" w:color="auto"/>
            <w:bottom w:val="none" w:sz="0" w:space="0" w:color="auto"/>
            <w:right w:val="none" w:sz="0" w:space="0" w:color="auto"/>
          </w:divBdr>
        </w:div>
      </w:divsChild>
    </w:div>
    <w:div w:id="1108620721">
      <w:bodyDiv w:val="1"/>
      <w:marLeft w:val="0"/>
      <w:marRight w:val="0"/>
      <w:marTop w:val="0"/>
      <w:marBottom w:val="0"/>
      <w:divBdr>
        <w:top w:val="none" w:sz="0" w:space="0" w:color="auto"/>
        <w:left w:val="none" w:sz="0" w:space="0" w:color="auto"/>
        <w:bottom w:val="none" w:sz="0" w:space="0" w:color="auto"/>
        <w:right w:val="none" w:sz="0" w:space="0" w:color="auto"/>
      </w:divBdr>
      <w:divsChild>
        <w:div w:id="736511598">
          <w:marLeft w:val="0"/>
          <w:marRight w:val="0"/>
          <w:marTop w:val="0"/>
          <w:marBottom w:val="0"/>
          <w:divBdr>
            <w:top w:val="none" w:sz="0" w:space="0" w:color="auto"/>
            <w:left w:val="none" w:sz="0" w:space="0" w:color="auto"/>
            <w:bottom w:val="none" w:sz="0" w:space="0" w:color="auto"/>
            <w:right w:val="none" w:sz="0" w:space="0" w:color="auto"/>
          </w:divBdr>
          <w:divsChild>
            <w:div w:id="1178302236">
              <w:marLeft w:val="0"/>
              <w:marRight w:val="0"/>
              <w:marTop w:val="300"/>
              <w:marBottom w:val="300"/>
              <w:divBdr>
                <w:top w:val="none" w:sz="0" w:space="0" w:color="auto"/>
                <w:left w:val="none" w:sz="0" w:space="0" w:color="auto"/>
                <w:bottom w:val="none" w:sz="0" w:space="0" w:color="auto"/>
                <w:right w:val="none" w:sz="0" w:space="0" w:color="auto"/>
              </w:divBdr>
            </w:div>
          </w:divsChild>
        </w:div>
        <w:div w:id="1676613875">
          <w:marLeft w:val="0"/>
          <w:marRight w:val="0"/>
          <w:marTop w:val="0"/>
          <w:marBottom w:val="375"/>
          <w:divBdr>
            <w:top w:val="none" w:sz="0" w:space="0" w:color="auto"/>
            <w:left w:val="none" w:sz="0" w:space="0" w:color="auto"/>
            <w:bottom w:val="none" w:sz="0" w:space="0" w:color="auto"/>
            <w:right w:val="none" w:sz="0" w:space="0" w:color="auto"/>
          </w:divBdr>
        </w:div>
        <w:div w:id="1764565716">
          <w:marLeft w:val="0"/>
          <w:marRight w:val="0"/>
          <w:marTop w:val="450"/>
          <w:marBottom w:val="450"/>
          <w:divBdr>
            <w:top w:val="none" w:sz="0" w:space="0" w:color="auto"/>
            <w:left w:val="none" w:sz="0" w:space="0" w:color="auto"/>
            <w:bottom w:val="none" w:sz="0" w:space="0" w:color="auto"/>
            <w:right w:val="none" w:sz="0" w:space="0" w:color="auto"/>
          </w:divBdr>
          <w:divsChild>
            <w:div w:id="1353074545">
              <w:marLeft w:val="0"/>
              <w:marRight w:val="0"/>
              <w:marTop w:val="375"/>
              <w:marBottom w:val="375"/>
              <w:divBdr>
                <w:top w:val="none" w:sz="0" w:space="0" w:color="auto"/>
                <w:left w:val="none" w:sz="0" w:space="0" w:color="auto"/>
                <w:bottom w:val="none" w:sz="0" w:space="0" w:color="auto"/>
                <w:right w:val="none" w:sz="0" w:space="0" w:color="auto"/>
              </w:divBdr>
              <w:divsChild>
                <w:div w:id="26832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103752">
          <w:marLeft w:val="0"/>
          <w:marRight w:val="0"/>
          <w:marTop w:val="0"/>
          <w:marBottom w:val="150"/>
          <w:divBdr>
            <w:top w:val="none" w:sz="0" w:space="0" w:color="auto"/>
            <w:left w:val="none" w:sz="0" w:space="0" w:color="auto"/>
            <w:bottom w:val="none" w:sz="0" w:space="0" w:color="auto"/>
            <w:right w:val="none" w:sz="0" w:space="0" w:color="auto"/>
          </w:divBdr>
          <w:divsChild>
            <w:div w:id="1462768841">
              <w:marLeft w:val="0"/>
              <w:marRight w:val="0"/>
              <w:marTop w:val="0"/>
              <w:marBottom w:val="0"/>
              <w:divBdr>
                <w:top w:val="none" w:sz="0" w:space="0" w:color="auto"/>
                <w:left w:val="none" w:sz="0" w:space="0" w:color="auto"/>
                <w:bottom w:val="none" w:sz="0" w:space="0" w:color="auto"/>
                <w:right w:val="none" w:sz="0" w:space="0" w:color="auto"/>
              </w:divBdr>
              <w:divsChild>
                <w:div w:id="711077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6626">
      <w:bodyDiv w:val="1"/>
      <w:marLeft w:val="0"/>
      <w:marRight w:val="0"/>
      <w:marTop w:val="0"/>
      <w:marBottom w:val="0"/>
      <w:divBdr>
        <w:top w:val="none" w:sz="0" w:space="0" w:color="auto"/>
        <w:left w:val="none" w:sz="0" w:space="0" w:color="auto"/>
        <w:bottom w:val="none" w:sz="0" w:space="0" w:color="auto"/>
        <w:right w:val="none" w:sz="0" w:space="0" w:color="auto"/>
      </w:divBdr>
      <w:divsChild>
        <w:div w:id="1649627720">
          <w:marLeft w:val="0"/>
          <w:marRight w:val="0"/>
          <w:marTop w:val="0"/>
          <w:marBottom w:val="300"/>
          <w:divBdr>
            <w:top w:val="none" w:sz="0" w:space="0" w:color="auto"/>
            <w:left w:val="none" w:sz="0" w:space="0" w:color="auto"/>
            <w:bottom w:val="none" w:sz="0" w:space="0" w:color="auto"/>
            <w:right w:val="none" w:sz="0" w:space="0" w:color="auto"/>
          </w:divBdr>
          <w:divsChild>
            <w:div w:id="1328246738">
              <w:marLeft w:val="0"/>
              <w:marRight w:val="0"/>
              <w:marTop w:val="0"/>
              <w:marBottom w:val="45"/>
              <w:divBdr>
                <w:top w:val="none" w:sz="0" w:space="0" w:color="auto"/>
                <w:left w:val="none" w:sz="0" w:space="0" w:color="auto"/>
                <w:bottom w:val="none" w:sz="0" w:space="0" w:color="auto"/>
                <w:right w:val="none" w:sz="0" w:space="0" w:color="auto"/>
              </w:divBdr>
            </w:div>
          </w:divsChild>
        </w:div>
      </w:divsChild>
    </w:div>
    <w:div w:id="1151606085">
      <w:bodyDiv w:val="1"/>
      <w:marLeft w:val="0"/>
      <w:marRight w:val="0"/>
      <w:marTop w:val="0"/>
      <w:marBottom w:val="0"/>
      <w:divBdr>
        <w:top w:val="none" w:sz="0" w:space="0" w:color="auto"/>
        <w:left w:val="none" w:sz="0" w:space="0" w:color="auto"/>
        <w:bottom w:val="none" w:sz="0" w:space="0" w:color="auto"/>
        <w:right w:val="none" w:sz="0" w:space="0" w:color="auto"/>
      </w:divBdr>
    </w:div>
    <w:div w:id="1160465637">
      <w:bodyDiv w:val="1"/>
      <w:marLeft w:val="0"/>
      <w:marRight w:val="0"/>
      <w:marTop w:val="0"/>
      <w:marBottom w:val="0"/>
      <w:divBdr>
        <w:top w:val="none" w:sz="0" w:space="0" w:color="auto"/>
        <w:left w:val="none" w:sz="0" w:space="0" w:color="auto"/>
        <w:bottom w:val="none" w:sz="0" w:space="0" w:color="auto"/>
        <w:right w:val="none" w:sz="0" w:space="0" w:color="auto"/>
      </w:divBdr>
    </w:div>
    <w:div w:id="1163737904">
      <w:bodyDiv w:val="1"/>
      <w:marLeft w:val="0"/>
      <w:marRight w:val="0"/>
      <w:marTop w:val="0"/>
      <w:marBottom w:val="0"/>
      <w:divBdr>
        <w:top w:val="none" w:sz="0" w:space="0" w:color="auto"/>
        <w:left w:val="none" w:sz="0" w:space="0" w:color="auto"/>
        <w:bottom w:val="none" w:sz="0" w:space="0" w:color="auto"/>
        <w:right w:val="none" w:sz="0" w:space="0" w:color="auto"/>
      </w:divBdr>
    </w:div>
    <w:div w:id="1171991887">
      <w:bodyDiv w:val="1"/>
      <w:marLeft w:val="0"/>
      <w:marRight w:val="0"/>
      <w:marTop w:val="0"/>
      <w:marBottom w:val="0"/>
      <w:divBdr>
        <w:top w:val="none" w:sz="0" w:space="0" w:color="auto"/>
        <w:left w:val="none" w:sz="0" w:space="0" w:color="auto"/>
        <w:bottom w:val="none" w:sz="0" w:space="0" w:color="auto"/>
        <w:right w:val="none" w:sz="0" w:space="0" w:color="auto"/>
      </w:divBdr>
    </w:div>
    <w:div w:id="1190529000">
      <w:bodyDiv w:val="1"/>
      <w:marLeft w:val="0"/>
      <w:marRight w:val="0"/>
      <w:marTop w:val="0"/>
      <w:marBottom w:val="0"/>
      <w:divBdr>
        <w:top w:val="none" w:sz="0" w:space="0" w:color="auto"/>
        <w:left w:val="none" w:sz="0" w:space="0" w:color="auto"/>
        <w:bottom w:val="none" w:sz="0" w:space="0" w:color="auto"/>
        <w:right w:val="none" w:sz="0" w:space="0" w:color="auto"/>
      </w:divBdr>
    </w:div>
    <w:div w:id="1191214905">
      <w:bodyDiv w:val="1"/>
      <w:marLeft w:val="0"/>
      <w:marRight w:val="0"/>
      <w:marTop w:val="0"/>
      <w:marBottom w:val="0"/>
      <w:divBdr>
        <w:top w:val="none" w:sz="0" w:space="0" w:color="auto"/>
        <w:left w:val="none" w:sz="0" w:space="0" w:color="auto"/>
        <w:bottom w:val="none" w:sz="0" w:space="0" w:color="auto"/>
        <w:right w:val="none" w:sz="0" w:space="0" w:color="auto"/>
      </w:divBdr>
      <w:divsChild>
        <w:div w:id="126052001">
          <w:marLeft w:val="0"/>
          <w:marRight w:val="0"/>
          <w:marTop w:val="0"/>
          <w:marBottom w:val="0"/>
          <w:divBdr>
            <w:top w:val="none" w:sz="0" w:space="0" w:color="auto"/>
            <w:left w:val="none" w:sz="0" w:space="0" w:color="auto"/>
            <w:bottom w:val="none" w:sz="0" w:space="0" w:color="auto"/>
            <w:right w:val="none" w:sz="0" w:space="0" w:color="auto"/>
          </w:divBdr>
          <w:divsChild>
            <w:div w:id="415319886">
              <w:marLeft w:val="0"/>
              <w:marRight w:val="0"/>
              <w:marTop w:val="0"/>
              <w:marBottom w:val="0"/>
              <w:divBdr>
                <w:top w:val="none" w:sz="0" w:space="0" w:color="auto"/>
                <w:left w:val="none" w:sz="0" w:space="0" w:color="auto"/>
                <w:bottom w:val="none" w:sz="0" w:space="0" w:color="auto"/>
                <w:right w:val="none" w:sz="0" w:space="0" w:color="auto"/>
              </w:divBdr>
              <w:divsChild>
                <w:div w:id="140779681">
                  <w:marLeft w:val="0"/>
                  <w:marRight w:val="0"/>
                  <w:marTop w:val="0"/>
                  <w:marBottom w:val="0"/>
                  <w:divBdr>
                    <w:top w:val="none" w:sz="0" w:space="0" w:color="auto"/>
                    <w:left w:val="none" w:sz="0" w:space="0" w:color="auto"/>
                    <w:bottom w:val="none" w:sz="0" w:space="0" w:color="auto"/>
                    <w:right w:val="none" w:sz="0" w:space="0" w:color="auto"/>
                  </w:divBdr>
                </w:div>
                <w:div w:id="198131406">
                  <w:marLeft w:val="0"/>
                  <w:marRight w:val="0"/>
                  <w:marTop w:val="0"/>
                  <w:marBottom w:val="0"/>
                  <w:divBdr>
                    <w:top w:val="none" w:sz="0" w:space="0" w:color="auto"/>
                    <w:left w:val="none" w:sz="0" w:space="0" w:color="auto"/>
                    <w:bottom w:val="none" w:sz="0" w:space="0" w:color="auto"/>
                    <w:right w:val="none" w:sz="0" w:space="0" w:color="auto"/>
                  </w:divBdr>
                </w:div>
                <w:div w:id="214397763">
                  <w:marLeft w:val="0"/>
                  <w:marRight w:val="0"/>
                  <w:marTop w:val="0"/>
                  <w:marBottom w:val="0"/>
                  <w:divBdr>
                    <w:top w:val="none" w:sz="0" w:space="0" w:color="auto"/>
                    <w:left w:val="none" w:sz="0" w:space="0" w:color="auto"/>
                    <w:bottom w:val="none" w:sz="0" w:space="0" w:color="auto"/>
                    <w:right w:val="none" w:sz="0" w:space="0" w:color="auto"/>
                  </w:divBdr>
                </w:div>
                <w:div w:id="215439403">
                  <w:marLeft w:val="0"/>
                  <w:marRight w:val="0"/>
                  <w:marTop w:val="0"/>
                  <w:marBottom w:val="0"/>
                  <w:divBdr>
                    <w:top w:val="none" w:sz="0" w:space="0" w:color="auto"/>
                    <w:left w:val="none" w:sz="0" w:space="0" w:color="auto"/>
                    <w:bottom w:val="none" w:sz="0" w:space="0" w:color="auto"/>
                    <w:right w:val="none" w:sz="0" w:space="0" w:color="auto"/>
                  </w:divBdr>
                </w:div>
                <w:div w:id="216013844">
                  <w:marLeft w:val="0"/>
                  <w:marRight w:val="0"/>
                  <w:marTop w:val="0"/>
                  <w:marBottom w:val="0"/>
                  <w:divBdr>
                    <w:top w:val="none" w:sz="0" w:space="0" w:color="auto"/>
                    <w:left w:val="none" w:sz="0" w:space="0" w:color="auto"/>
                    <w:bottom w:val="none" w:sz="0" w:space="0" w:color="auto"/>
                    <w:right w:val="none" w:sz="0" w:space="0" w:color="auto"/>
                  </w:divBdr>
                </w:div>
                <w:div w:id="233898303">
                  <w:marLeft w:val="0"/>
                  <w:marRight w:val="0"/>
                  <w:marTop w:val="0"/>
                  <w:marBottom w:val="0"/>
                  <w:divBdr>
                    <w:top w:val="none" w:sz="0" w:space="0" w:color="auto"/>
                    <w:left w:val="none" w:sz="0" w:space="0" w:color="auto"/>
                    <w:bottom w:val="none" w:sz="0" w:space="0" w:color="auto"/>
                    <w:right w:val="none" w:sz="0" w:space="0" w:color="auto"/>
                  </w:divBdr>
                </w:div>
                <w:div w:id="246236160">
                  <w:marLeft w:val="0"/>
                  <w:marRight w:val="0"/>
                  <w:marTop w:val="0"/>
                  <w:marBottom w:val="0"/>
                  <w:divBdr>
                    <w:top w:val="none" w:sz="0" w:space="0" w:color="auto"/>
                    <w:left w:val="none" w:sz="0" w:space="0" w:color="auto"/>
                    <w:bottom w:val="none" w:sz="0" w:space="0" w:color="auto"/>
                    <w:right w:val="none" w:sz="0" w:space="0" w:color="auto"/>
                  </w:divBdr>
                </w:div>
                <w:div w:id="248775621">
                  <w:marLeft w:val="0"/>
                  <w:marRight w:val="0"/>
                  <w:marTop w:val="0"/>
                  <w:marBottom w:val="0"/>
                  <w:divBdr>
                    <w:top w:val="none" w:sz="0" w:space="0" w:color="auto"/>
                    <w:left w:val="none" w:sz="0" w:space="0" w:color="auto"/>
                    <w:bottom w:val="none" w:sz="0" w:space="0" w:color="auto"/>
                    <w:right w:val="none" w:sz="0" w:space="0" w:color="auto"/>
                  </w:divBdr>
                </w:div>
                <w:div w:id="253325789">
                  <w:marLeft w:val="0"/>
                  <w:marRight w:val="0"/>
                  <w:marTop w:val="0"/>
                  <w:marBottom w:val="0"/>
                  <w:divBdr>
                    <w:top w:val="none" w:sz="0" w:space="0" w:color="auto"/>
                    <w:left w:val="none" w:sz="0" w:space="0" w:color="auto"/>
                    <w:bottom w:val="none" w:sz="0" w:space="0" w:color="auto"/>
                    <w:right w:val="none" w:sz="0" w:space="0" w:color="auto"/>
                  </w:divBdr>
                </w:div>
                <w:div w:id="382874105">
                  <w:marLeft w:val="0"/>
                  <w:marRight w:val="0"/>
                  <w:marTop w:val="0"/>
                  <w:marBottom w:val="0"/>
                  <w:divBdr>
                    <w:top w:val="none" w:sz="0" w:space="0" w:color="auto"/>
                    <w:left w:val="none" w:sz="0" w:space="0" w:color="auto"/>
                    <w:bottom w:val="none" w:sz="0" w:space="0" w:color="auto"/>
                    <w:right w:val="none" w:sz="0" w:space="0" w:color="auto"/>
                  </w:divBdr>
                </w:div>
                <w:div w:id="440296373">
                  <w:marLeft w:val="0"/>
                  <w:marRight w:val="0"/>
                  <w:marTop w:val="0"/>
                  <w:marBottom w:val="0"/>
                  <w:divBdr>
                    <w:top w:val="none" w:sz="0" w:space="0" w:color="auto"/>
                    <w:left w:val="none" w:sz="0" w:space="0" w:color="auto"/>
                    <w:bottom w:val="none" w:sz="0" w:space="0" w:color="auto"/>
                    <w:right w:val="none" w:sz="0" w:space="0" w:color="auto"/>
                  </w:divBdr>
                </w:div>
                <w:div w:id="532155253">
                  <w:marLeft w:val="0"/>
                  <w:marRight w:val="0"/>
                  <w:marTop w:val="0"/>
                  <w:marBottom w:val="0"/>
                  <w:divBdr>
                    <w:top w:val="none" w:sz="0" w:space="0" w:color="auto"/>
                    <w:left w:val="none" w:sz="0" w:space="0" w:color="auto"/>
                    <w:bottom w:val="none" w:sz="0" w:space="0" w:color="auto"/>
                    <w:right w:val="none" w:sz="0" w:space="0" w:color="auto"/>
                  </w:divBdr>
                </w:div>
                <w:div w:id="536550842">
                  <w:marLeft w:val="0"/>
                  <w:marRight w:val="0"/>
                  <w:marTop w:val="0"/>
                  <w:marBottom w:val="0"/>
                  <w:divBdr>
                    <w:top w:val="none" w:sz="0" w:space="0" w:color="auto"/>
                    <w:left w:val="none" w:sz="0" w:space="0" w:color="auto"/>
                    <w:bottom w:val="none" w:sz="0" w:space="0" w:color="auto"/>
                    <w:right w:val="none" w:sz="0" w:space="0" w:color="auto"/>
                  </w:divBdr>
                </w:div>
                <w:div w:id="573585284">
                  <w:marLeft w:val="0"/>
                  <w:marRight w:val="0"/>
                  <w:marTop w:val="0"/>
                  <w:marBottom w:val="0"/>
                  <w:divBdr>
                    <w:top w:val="none" w:sz="0" w:space="0" w:color="auto"/>
                    <w:left w:val="none" w:sz="0" w:space="0" w:color="auto"/>
                    <w:bottom w:val="none" w:sz="0" w:space="0" w:color="auto"/>
                    <w:right w:val="none" w:sz="0" w:space="0" w:color="auto"/>
                  </w:divBdr>
                </w:div>
                <w:div w:id="633752287">
                  <w:marLeft w:val="0"/>
                  <w:marRight w:val="0"/>
                  <w:marTop w:val="0"/>
                  <w:marBottom w:val="0"/>
                  <w:divBdr>
                    <w:top w:val="none" w:sz="0" w:space="0" w:color="auto"/>
                    <w:left w:val="none" w:sz="0" w:space="0" w:color="auto"/>
                    <w:bottom w:val="none" w:sz="0" w:space="0" w:color="auto"/>
                    <w:right w:val="none" w:sz="0" w:space="0" w:color="auto"/>
                  </w:divBdr>
                </w:div>
                <w:div w:id="747265735">
                  <w:marLeft w:val="0"/>
                  <w:marRight w:val="0"/>
                  <w:marTop w:val="0"/>
                  <w:marBottom w:val="0"/>
                  <w:divBdr>
                    <w:top w:val="none" w:sz="0" w:space="0" w:color="auto"/>
                    <w:left w:val="none" w:sz="0" w:space="0" w:color="auto"/>
                    <w:bottom w:val="none" w:sz="0" w:space="0" w:color="auto"/>
                    <w:right w:val="none" w:sz="0" w:space="0" w:color="auto"/>
                  </w:divBdr>
                </w:div>
                <w:div w:id="782459049">
                  <w:marLeft w:val="0"/>
                  <w:marRight w:val="0"/>
                  <w:marTop w:val="0"/>
                  <w:marBottom w:val="0"/>
                  <w:divBdr>
                    <w:top w:val="none" w:sz="0" w:space="0" w:color="auto"/>
                    <w:left w:val="none" w:sz="0" w:space="0" w:color="auto"/>
                    <w:bottom w:val="none" w:sz="0" w:space="0" w:color="auto"/>
                    <w:right w:val="none" w:sz="0" w:space="0" w:color="auto"/>
                  </w:divBdr>
                </w:div>
                <w:div w:id="790366541">
                  <w:marLeft w:val="0"/>
                  <w:marRight w:val="0"/>
                  <w:marTop w:val="0"/>
                  <w:marBottom w:val="0"/>
                  <w:divBdr>
                    <w:top w:val="none" w:sz="0" w:space="0" w:color="auto"/>
                    <w:left w:val="none" w:sz="0" w:space="0" w:color="auto"/>
                    <w:bottom w:val="none" w:sz="0" w:space="0" w:color="auto"/>
                    <w:right w:val="none" w:sz="0" w:space="0" w:color="auto"/>
                  </w:divBdr>
                </w:div>
                <w:div w:id="945230985">
                  <w:marLeft w:val="0"/>
                  <w:marRight w:val="0"/>
                  <w:marTop w:val="0"/>
                  <w:marBottom w:val="0"/>
                  <w:divBdr>
                    <w:top w:val="none" w:sz="0" w:space="0" w:color="auto"/>
                    <w:left w:val="none" w:sz="0" w:space="0" w:color="auto"/>
                    <w:bottom w:val="none" w:sz="0" w:space="0" w:color="auto"/>
                    <w:right w:val="none" w:sz="0" w:space="0" w:color="auto"/>
                  </w:divBdr>
                </w:div>
                <w:div w:id="947663997">
                  <w:marLeft w:val="0"/>
                  <w:marRight w:val="0"/>
                  <w:marTop w:val="0"/>
                  <w:marBottom w:val="0"/>
                  <w:divBdr>
                    <w:top w:val="none" w:sz="0" w:space="0" w:color="auto"/>
                    <w:left w:val="none" w:sz="0" w:space="0" w:color="auto"/>
                    <w:bottom w:val="none" w:sz="0" w:space="0" w:color="auto"/>
                    <w:right w:val="none" w:sz="0" w:space="0" w:color="auto"/>
                  </w:divBdr>
                </w:div>
                <w:div w:id="948390561">
                  <w:marLeft w:val="0"/>
                  <w:marRight w:val="0"/>
                  <w:marTop w:val="0"/>
                  <w:marBottom w:val="0"/>
                  <w:divBdr>
                    <w:top w:val="none" w:sz="0" w:space="0" w:color="auto"/>
                    <w:left w:val="none" w:sz="0" w:space="0" w:color="auto"/>
                    <w:bottom w:val="none" w:sz="0" w:space="0" w:color="auto"/>
                    <w:right w:val="none" w:sz="0" w:space="0" w:color="auto"/>
                  </w:divBdr>
                </w:div>
                <w:div w:id="977077128">
                  <w:marLeft w:val="0"/>
                  <w:marRight w:val="0"/>
                  <w:marTop w:val="0"/>
                  <w:marBottom w:val="0"/>
                  <w:divBdr>
                    <w:top w:val="none" w:sz="0" w:space="0" w:color="auto"/>
                    <w:left w:val="none" w:sz="0" w:space="0" w:color="auto"/>
                    <w:bottom w:val="none" w:sz="0" w:space="0" w:color="auto"/>
                    <w:right w:val="none" w:sz="0" w:space="0" w:color="auto"/>
                  </w:divBdr>
                </w:div>
                <w:div w:id="1004668301">
                  <w:marLeft w:val="0"/>
                  <w:marRight w:val="0"/>
                  <w:marTop w:val="0"/>
                  <w:marBottom w:val="0"/>
                  <w:divBdr>
                    <w:top w:val="none" w:sz="0" w:space="0" w:color="auto"/>
                    <w:left w:val="none" w:sz="0" w:space="0" w:color="auto"/>
                    <w:bottom w:val="none" w:sz="0" w:space="0" w:color="auto"/>
                    <w:right w:val="none" w:sz="0" w:space="0" w:color="auto"/>
                  </w:divBdr>
                </w:div>
                <w:div w:id="1152066885">
                  <w:marLeft w:val="0"/>
                  <w:marRight w:val="0"/>
                  <w:marTop w:val="0"/>
                  <w:marBottom w:val="0"/>
                  <w:divBdr>
                    <w:top w:val="none" w:sz="0" w:space="0" w:color="auto"/>
                    <w:left w:val="none" w:sz="0" w:space="0" w:color="auto"/>
                    <w:bottom w:val="none" w:sz="0" w:space="0" w:color="auto"/>
                    <w:right w:val="none" w:sz="0" w:space="0" w:color="auto"/>
                  </w:divBdr>
                </w:div>
                <w:div w:id="1196962273">
                  <w:marLeft w:val="0"/>
                  <w:marRight w:val="0"/>
                  <w:marTop w:val="0"/>
                  <w:marBottom w:val="0"/>
                  <w:divBdr>
                    <w:top w:val="none" w:sz="0" w:space="0" w:color="auto"/>
                    <w:left w:val="none" w:sz="0" w:space="0" w:color="auto"/>
                    <w:bottom w:val="none" w:sz="0" w:space="0" w:color="auto"/>
                    <w:right w:val="none" w:sz="0" w:space="0" w:color="auto"/>
                  </w:divBdr>
                </w:div>
                <w:div w:id="1199507745">
                  <w:marLeft w:val="0"/>
                  <w:marRight w:val="0"/>
                  <w:marTop w:val="0"/>
                  <w:marBottom w:val="0"/>
                  <w:divBdr>
                    <w:top w:val="none" w:sz="0" w:space="0" w:color="auto"/>
                    <w:left w:val="none" w:sz="0" w:space="0" w:color="auto"/>
                    <w:bottom w:val="none" w:sz="0" w:space="0" w:color="auto"/>
                    <w:right w:val="none" w:sz="0" w:space="0" w:color="auto"/>
                  </w:divBdr>
                </w:div>
                <w:div w:id="1221749969">
                  <w:marLeft w:val="0"/>
                  <w:marRight w:val="0"/>
                  <w:marTop w:val="0"/>
                  <w:marBottom w:val="0"/>
                  <w:divBdr>
                    <w:top w:val="none" w:sz="0" w:space="0" w:color="auto"/>
                    <w:left w:val="none" w:sz="0" w:space="0" w:color="auto"/>
                    <w:bottom w:val="none" w:sz="0" w:space="0" w:color="auto"/>
                    <w:right w:val="none" w:sz="0" w:space="0" w:color="auto"/>
                  </w:divBdr>
                </w:div>
                <w:div w:id="1255439275">
                  <w:marLeft w:val="0"/>
                  <w:marRight w:val="0"/>
                  <w:marTop w:val="0"/>
                  <w:marBottom w:val="0"/>
                  <w:divBdr>
                    <w:top w:val="none" w:sz="0" w:space="0" w:color="auto"/>
                    <w:left w:val="none" w:sz="0" w:space="0" w:color="auto"/>
                    <w:bottom w:val="none" w:sz="0" w:space="0" w:color="auto"/>
                    <w:right w:val="none" w:sz="0" w:space="0" w:color="auto"/>
                  </w:divBdr>
                </w:div>
                <w:div w:id="1285428199">
                  <w:marLeft w:val="0"/>
                  <w:marRight w:val="0"/>
                  <w:marTop w:val="0"/>
                  <w:marBottom w:val="0"/>
                  <w:divBdr>
                    <w:top w:val="none" w:sz="0" w:space="0" w:color="auto"/>
                    <w:left w:val="none" w:sz="0" w:space="0" w:color="auto"/>
                    <w:bottom w:val="none" w:sz="0" w:space="0" w:color="auto"/>
                    <w:right w:val="none" w:sz="0" w:space="0" w:color="auto"/>
                  </w:divBdr>
                </w:div>
                <w:div w:id="1298291831">
                  <w:marLeft w:val="0"/>
                  <w:marRight w:val="0"/>
                  <w:marTop w:val="0"/>
                  <w:marBottom w:val="0"/>
                  <w:divBdr>
                    <w:top w:val="none" w:sz="0" w:space="0" w:color="auto"/>
                    <w:left w:val="none" w:sz="0" w:space="0" w:color="auto"/>
                    <w:bottom w:val="none" w:sz="0" w:space="0" w:color="auto"/>
                    <w:right w:val="none" w:sz="0" w:space="0" w:color="auto"/>
                  </w:divBdr>
                </w:div>
                <w:div w:id="1299146927">
                  <w:marLeft w:val="0"/>
                  <w:marRight w:val="0"/>
                  <w:marTop w:val="0"/>
                  <w:marBottom w:val="0"/>
                  <w:divBdr>
                    <w:top w:val="none" w:sz="0" w:space="0" w:color="auto"/>
                    <w:left w:val="none" w:sz="0" w:space="0" w:color="auto"/>
                    <w:bottom w:val="none" w:sz="0" w:space="0" w:color="auto"/>
                    <w:right w:val="none" w:sz="0" w:space="0" w:color="auto"/>
                  </w:divBdr>
                </w:div>
                <w:div w:id="1312098185">
                  <w:marLeft w:val="0"/>
                  <w:marRight w:val="0"/>
                  <w:marTop w:val="0"/>
                  <w:marBottom w:val="0"/>
                  <w:divBdr>
                    <w:top w:val="none" w:sz="0" w:space="0" w:color="auto"/>
                    <w:left w:val="none" w:sz="0" w:space="0" w:color="auto"/>
                    <w:bottom w:val="none" w:sz="0" w:space="0" w:color="auto"/>
                    <w:right w:val="none" w:sz="0" w:space="0" w:color="auto"/>
                  </w:divBdr>
                </w:div>
                <w:div w:id="1322584671">
                  <w:marLeft w:val="0"/>
                  <w:marRight w:val="0"/>
                  <w:marTop w:val="0"/>
                  <w:marBottom w:val="0"/>
                  <w:divBdr>
                    <w:top w:val="none" w:sz="0" w:space="0" w:color="auto"/>
                    <w:left w:val="none" w:sz="0" w:space="0" w:color="auto"/>
                    <w:bottom w:val="none" w:sz="0" w:space="0" w:color="auto"/>
                    <w:right w:val="none" w:sz="0" w:space="0" w:color="auto"/>
                  </w:divBdr>
                </w:div>
                <w:div w:id="1460689549">
                  <w:marLeft w:val="0"/>
                  <w:marRight w:val="0"/>
                  <w:marTop w:val="0"/>
                  <w:marBottom w:val="0"/>
                  <w:divBdr>
                    <w:top w:val="none" w:sz="0" w:space="0" w:color="auto"/>
                    <w:left w:val="none" w:sz="0" w:space="0" w:color="auto"/>
                    <w:bottom w:val="none" w:sz="0" w:space="0" w:color="auto"/>
                    <w:right w:val="none" w:sz="0" w:space="0" w:color="auto"/>
                  </w:divBdr>
                </w:div>
                <w:div w:id="1476751915">
                  <w:marLeft w:val="0"/>
                  <w:marRight w:val="0"/>
                  <w:marTop w:val="0"/>
                  <w:marBottom w:val="0"/>
                  <w:divBdr>
                    <w:top w:val="none" w:sz="0" w:space="0" w:color="auto"/>
                    <w:left w:val="none" w:sz="0" w:space="0" w:color="auto"/>
                    <w:bottom w:val="none" w:sz="0" w:space="0" w:color="auto"/>
                    <w:right w:val="none" w:sz="0" w:space="0" w:color="auto"/>
                  </w:divBdr>
                </w:div>
                <w:div w:id="1485119311">
                  <w:marLeft w:val="0"/>
                  <w:marRight w:val="0"/>
                  <w:marTop w:val="0"/>
                  <w:marBottom w:val="0"/>
                  <w:divBdr>
                    <w:top w:val="none" w:sz="0" w:space="0" w:color="auto"/>
                    <w:left w:val="none" w:sz="0" w:space="0" w:color="auto"/>
                    <w:bottom w:val="none" w:sz="0" w:space="0" w:color="auto"/>
                    <w:right w:val="none" w:sz="0" w:space="0" w:color="auto"/>
                  </w:divBdr>
                </w:div>
                <w:div w:id="1501041876">
                  <w:marLeft w:val="0"/>
                  <w:marRight w:val="0"/>
                  <w:marTop w:val="0"/>
                  <w:marBottom w:val="0"/>
                  <w:divBdr>
                    <w:top w:val="none" w:sz="0" w:space="0" w:color="auto"/>
                    <w:left w:val="none" w:sz="0" w:space="0" w:color="auto"/>
                    <w:bottom w:val="none" w:sz="0" w:space="0" w:color="auto"/>
                    <w:right w:val="none" w:sz="0" w:space="0" w:color="auto"/>
                  </w:divBdr>
                </w:div>
                <w:div w:id="1586913775">
                  <w:marLeft w:val="0"/>
                  <w:marRight w:val="0"/>
                  <w:marTop w:val="0"/>
                  <w:marBottom w:val="0"/>
                  <w:divBdr>
                    <w:top w:val="none" w:sz="0" w:space="0" w:color="auto"/>
                    <w:left w:val="none" w:sz="0" w:space="0" w:color="auto"/>
                    <w:bottom w:val="none" w:sz="0" w:space="0" w:color="auto"/>
                    <w:right w:val="none" w:sz="0" w:space="0" w:color="auto"/>
                  </w:divBdr>
                </w:div>
                <w:div w:id="1674603801">
                  <w:marLeft w:val="0"/>
                  <w:marRight w:val="0"/>
                  <w:marTop w:val="0"/>
                  <w:marBottom w:val="0"/>
                  <w:divBdr>
                    <w:top w:val="none" w:sz="0" w:space="0" w:color="auto"/>
                    <w:left w:val="none" w:sz="0" w:space="0" w:color="auto"/>
                    <w:bottom w:val="none" w:sz="0" w:space="0" w:color="auto"/>
                    <w:right w:val="none" w:sz="0" w:space="0" w:color="auto"/>
                  </w:divBdr>
                </w:div>
                <w:div w:id="1681619410">
                  <w:marLeft w:val="0"/>
                  <w:marRight w:val="0"/>
                  <w:marTop w:val="0"/>
                  <w:marBottom w:val="0"/>
                  <w:divBdr>
                    <w:top w:val="none" w:sz="0" w:space="0" w:color="auto"/>
                    <w:left w:val="none" w:sz="0" w:space="0" w:color="auto"/>
                    <w:bottom w:val="none" w:sz="0" w:space="0" w:color="auto"/>
                    <w:right w:val="none" w:sz="0" w:space="0" w:color="auto"/>
                  </w:divBdr>
                </w:div>
                <w:div w:id="1727531930">
                  <w:marLeft w:val="0"/>
                  <w:marRight w:val="0"/>
                  <w:marTop w:val="0"/>
                  <w:marBottom w:val="0"/>
                  <w:divBdr>
                    <w:top w:val="none" w:sz="0" w:space="0" w:color="auto"/>
                    <w:left w:val="none" w:sz="0" w:space="0" w:color="auto"/>
                    <w:bottom w:val="none" w:sz="0" w:space="0" w:color="auto"/>
                    <w:right w:val="none" w:sz="0" w:space="0" w:color="auto"/>
                  </w:divBdr>
                </w:div>
                <w:div w:id="1838232978">
                  <w:marLeft w:val="0"/>
                  <w:marRight w:val="0"/>
                  <w:marTop w:val="0"/>
                  <w:marBottom w:val="0"/>
                  <w:divBdr>
                    <w:top w:val="none" w:sz="0" w:space="0" w:color="auto"/>
                    <w:left w:val="none" w:sz="0" w:space="0" w:color="auto"/>
                    <w:bottom w:val="none" w:sz="0" w:space="0" w:color="auto"/>
                    <w:right w:val="none" w:sz="0" w:space="0" w:color="auto"/>
                  </w:divBdr>
                </w:div>
                <w:div w:id="1848863652">
                  <w:marLeft w:val="0"/>
                  <w:marRight w:val="0"/>
                  <w:marTop w:val="0"/>
                  <w:marBottom w:val="0"/>
                  <w:divBdr>
                    <w:top w:val="none" w:sz="0" w:space="0" w:color="auto"/>
                    <w:left w:val="none" w:sz="0" w:space="0" w:color="auto"/>
                    <w:bottom w:val="none" w:sz="0" w:space="0" w:color="auto"/>
                    <w:right w:val="none" w:sz="0" w:space="0" w:color="auto"/>
                  </w:divBdr>
                </w:div>
                <w:div w:id="1894392001">
                  <w:marLeft w:val="0"/>
                  <w:marRight w:val="0"/>
                  <w:marTop w:val="0"/>
                  <w:marBottom w:val="0"/>
                  <w:divBdr>
                    <w:top w:val="none" w:sz="0" w:space="0" w:color="auto"/>
                    <w:left w:val="none" w:sz="0" w:space="0" w:color="auto"/>
                    <w:bottom w:val="none" w:sz="0" w:space="0" w:color="auto"/>
                    <w:right w:val="none" w:sz="0" w:space="0" w:color="auto"/>
                  </w:divBdr>
                </w:div>
                <w:div w:id="1961453170">
                  <w:marLeft w:val="0"/>
                  <w:marRight w:val="0"/>
                  <w:marTop w:val="0"/>
                  <w:marBottom w:val="0"/>
                  <w:divBdr>
                    <w:top w:val="none" w:sz="0" w:space="0" w:color="auto"/>
                    <w:left w:val="none" w:sz="0" w:space="0" w:color="auto"/>
                    <w:bottom w:val="none" w:sz="0" w:space="0" w:color="auto"/>
                    <w:right w:val="none" w:sz="0" w:space="0" w:color="auto"/>
                  </w:divBdr>
                </w:div>
                <w:div w:id="2024168563">
                  <w:marLeft w:val="0"/>
                  <w:marRight w:val="0"/>
                  <w:marTop w:val="0"/>
                  <w:marBottom w:val="0"/>
                  <w:divBdr>
                    <w:top w:val="none" w:sz="0" w:space="0" w:color="auto"/>
                    <w:left w:val="none" w:sz="0" w:space="0" w:color="auto"/>
                    <w:bottom w:val="none" w:sz="0" w:space="0" w:color="auto"/>
                    <w:right w:val="none" w:sz="0" w:space="0" w:color="auto"/>
                  </w:divBdr>
                </w:div>
                <w:div w:id="2064988740">
                  <w:marLeft w:val="0"/>
                  <w:marRight w:val="0"/>
                  <w:marTop w:val="0"/>
                  <w:marBottom w:val="0"/>
                  <w:divBdr>
                    <w:top w:val="none" w:sz="0" w:space="0" w:color="auto"/>
                    <w:left w:val="none" w:sz="0" w:space="0" w:color="auto"/>
                    <w:bottom w:val="none" w:sz="0" w:space="0" w:color="auto"/>
                    <w:right w:val="none" w:sz="0" w:space="0" w:color="auto"/>
                  </w:divBdr>
                </w:div>
                <w:div w:id="212187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948858">
      <w:bodyDiv w:val="1"/>
      <w:marLeft w:val="0"/>
      <w:marRight w:val="0"/>
      <w:marTop w:val="0"/>
      <w:marBottom w:val="0"/>
      <w:divBdr>
        <w:top w:val="none" w:sz="0" w:space="0" w:color="auto"/>
        <w:left w:val="none" w:sz="0" w:space="0" w:color="auto"/>
        <w:bottom w:val="none" w:sz="0" w:space="0" w:color="auto"/>
        <w:right w:val="none" w:sz="0" w:space="0" w:color="auto"/>
      </w:divBdr>
      <w:divsChild>
        <w:div w:id="11423294">
          <w:marLeft w:val="0"/>
          <w:marRight w:val="0"/>
          <w:marTop w:val="0"/>
          <w:marBottom w:val="0"/>
          <w:divBdr>
            <w:top w:val="none" w:sz="0" w:space="0" w:color="auto"/>
            <w:left w:val="none" w:sz="0" w:space="0" w:color="auto"/>
            <w:bottom w:val="none" w:sz="0" w:space="0" w:color="auto"/>
            <w:right w:val="none" w:sz="0" w:space="0" w:color="auto"/>
          </w:divBdr>
        </w:div>
        <w:div w:id="69616265">
          <w:marLeft w:val="0"/>
          <w:marRight w:val="0"/>
          <w:marTop w:val="0"/>
          <w:marBottom w:val="0"/>
          <w:divBdr>
            <w:top w:val="none" w:sz="0" w:space="0" w:color="auto"/>
            <w:left w:val="none" w:sz="0" w:space="0" w:color="auto"/>
            <w:bottom w:val="none" w:sz="0" w:space="0" w:color="auto"/>
            <w:right w:val="none" w:sz="0" w:space="0" w:color="auto"/>
          </w:divBdr>
        </w:div>
        <w:div w:id="143010122">
          <w:marLeft w:val="0"/>
          <w:marRight w:val="0"/>
          <w:marTop w:val="0"/>
          <w:marBottom w:val="0"/>
          <w:divBdr>
            <w:top w:val="none" w:sz="0" w:space="0" w:color="auto"/>
            <w:left w:val="none" w:sz="0" w:space="0" w:color="auto"/>
            <w:bottom w:val="none" w:sz="0" w:space="0" w:color="auto"/>
            <w:right w:val="none" w:sz="0" w:space="0" w:color="auto"/>
          </w:divBdr>
        </w:div>
        <w:div w:id="148517143">
          <w:marLeft w:val="0"/>
          <w:marRight w:val="0"/>
          <w:marTop w:val="0"/>
          <w:marBottom w:val="0"/>
          <w:divBdr>
            <w:top w:val="none" w:sz="0" w:space="0" w:color="auto"/>
            <w:left w:val="none" w:sz="0" w:space="0" w:color="auto"/>
            <w:bottom w:val="none" w:sz="0" w:space="0" w:color="auto"/>
            <w:right w:val="none" w:sz="0" w:space="0" w:color="auto"/>
          </w:divBdr>
        </w:div>
        <w:div w:id="250893912">
          <w:marLeft w:val="0"/>
          <w:marRight w:val="0"/>
          <w:marTop w:val="0"/>
          <w:marBottom w:val="0"/>
          <w:divBdr>
            <w:top w:val="none" w:sz="0" w:space="0" w:color="auto"/>
            <w:left w:val="none" w:sz="0" w:space="0" w:color="auto"/>
            <w:bottom w:val="none" w:sz="0" w:space="0" w:color="auto"/>
            <w:right w:val="none" w:sz="0" w:space="0" w:color="auto"/>
          </w:divBdr>
        </w:div>
        <w:div w:id="257367966">
          <w:marLeft w:val="0"/>
          <w:marRight w:val="0"/>
          <w:marTop w:val="0"/>
          <w:marBottom w:val="0"/>
          <w:divBdr>
            <w:top w:val="none" w:sz="0" w:space="0" w:color="auto"/>
            <w:left w:val="none" w:sz="0" w:space="0" w:color="auto"/>
            <w:bottom w:val="none" w:sz="0" w:space="0" w:color="auto"/>
            <w:right w:val="none" w:sz="0" w:space="0" w:color="auto"/>
          </w:divBdr>
        </w:div>
        <w:div w:id="330715919">
          <w:marLeft w:val="0"/>
          <w:marRight w:val="0"/>
          <w:marTop w:val="0"/>
          <w:marBottom w:val="0"/>
          <w:divBdr>
            <w:top w:val="none" w:sz="0" w:space="0" w:color="auto"/>
            <w:left w:val="none" w:sz="0" w:space="0" w:color="auto"/>
            <w:bottom w:val="none" w:sz="0" w:space="0" w:color="auto"/>
            <w:right w:val="none" w:sz="0" w:space="0" w:color="auto"/>
          </w:divBdr>
        </w:div>
        <w:div w:id="341248391">
          <w:marLeft w:val="0"/>
          <w:marRight w:val="0"/>
          <w:marTop w:val="0"/>
          <w:marBottom w:val="0"/>
          <w:divBdr>
            <w:top w:val="none" w:sz="0" w:space="0" w:color="auto"/>
            <w:left w:val="none" w:sz="0" w:space="0" w:color="auto"/>
            <w:bottom w:val="none" w:sz="0" w:space="0" w:color="auto"/>
            <w:right w:val="none" w:sz="0" w:space="0" w:color="auto"/>
          </w:divBdr>
        </w:div>
        <w:div w:id="349986823">
          <w:marLeft w:val="0"/>
          <w:marRight w:val="0"/>
          <w:marTop w:val="0"/>
          <w:marBottom w:val="0"/>
          <w:divBdr>
            <w:top w:val="none" w:sz="0" w:space="0" w:color="auto"/>
            <w:left w:val="none" w:sz="0" w:space="0" w:color="auto"/>
            <w:bottom w:val="none" w:sz="0" w:space="0" w:color="auto"/>
            <w:right w:val="none" w:sz="0" w:space="0" w:color="auto"/>
          </w:divBdr>
        </w:div>
        <w:div w:id="356388668">
          <w:marLeft w:val="0"/>
          <w:marRight w:val="0"/>
          <w:marTop w:val="0"/>
          <w:marBottom w:val="0"/>
          <w:divBdr>
            <w:top w:val="none" w:sz="0" w:space="0" w:color="auto"/>
            <w:left w:val="none" w:sz="0" w:space="0" w:color="auto"/>
            <w:bottom w:val="none" w:sz="0" w:space="0" w:color="auto"/>
            <w:right w:val="none" w:sz="0" w:space="0" w:color="auto"/>
          </w:divBdr>
        </w:div>
        <w:div w:id="372001065">
          <w:marLeft w:val="0"/>
          <w:marRight w:val="0"/>
          <w:marTop w:val="0"/>
          <w:marBottom w:val="0"/>
          <w:divBdr>
            <w:top w:val="none" w:sz="0" w:space="0" w:color="auto"/>
            <w:left w:val="none" w:sz="0" w:space="0" w:color="auto"/>
            <w:bottom w:val="none" w:sz="0" w:space="0" w:color="auto"/>
            <w:right w:val="none" w:sz="0" w:space="0" w:color="auto"/>
          </w:divBdr>
        </w:div>
        <w:div w:id="425007161">
          <w:marLeft w:val="0"/>
          <w:marRight w:val="0"/>
          <w:marTop w:val="0"/>
          <w:marBottom w:val="0"/>
          <w:divBdr>
            <w:top w:val="none" w:sz="0" w:space="0" w:color="auto"/>
            <w:left w:val="none" w:sz="0" w:space="0" w:color="auto"/>
            <w:bottom w:val="none" w:sz="0" w:space="0" w:color="auto"/>
            <w:right w:val="none" w:sz="0" w:space="0" w:color="auto"/>
          </w:divBdr>
        </w:div>
        <w:div w:id="523712247">
          <w:marLeft w:val="0"/>
          <w:marRight w:val="0"/>
          <w:marTop w:val="0"/>
          <w:marBottom w:val="0"/>
          <w:divBdr>
            <w:top w:val="none" w:sz="0" w:space="0" w:color="auto"/>
            <w:left w:val="none" w:sz="0" w:space="0" w:color="auto"/>
            <w:bottom w:val="none" w:sz="0" w:space="0" w:color="auto"/>
            <w:right w:val="none" w:sz="0" w:space="0" w:color="auto"/>
          </w:divBdr>
        </w:div>
        <w:div w:id="666060546">
          <w:marLeft w:val="0"/>
          <w:marRight w:val="0"/>
          <w:marTop w:val="0"/>
          <w:marBottom w:val="0"/>
          <w:divBdr>
            <w:top w:val="none" w:sz="0" w:space="0" w:color="auto"/>
            <w:left w:val="none" w:sz="0" w:space="0" w:color="auto"/>
            <w:bottom w:val="none" w:sz="0" w:space="0" w:color="auto"/>
            <w:right w:val="none" w:sz="0" w:space="0" w:color="auto"/>
          </w:divBdr>
        </w:div>
        <w:div w:id="711811239">
          <w:marLeft w:val="0"/>
          <w:marRight w:val="0"/>
          <w:marTop w:val="0"/>
          <w:marBottom w:val="0"/>
          <w:divBdr>
            <w:top w:val="none" w:sz="0" w:space="0" w:color="auto"/>
            <w:left w:val="none" w:sz="0" w:space="0" w:color="auto"/>
            <w:bottom w:val="none" w:sz="0" w:space="0" w:color="auto"/>
            <w:right w:val="none" w:sz="0" w:space="0" w:color="auto"/>
          </w:divBdr>
        </w:div>
        <w:div w:id="738133169">
          <w:marLeft w:val="0"/>
          <w:marRight w:val="0"/>
          <w:marTop w:val="0"/>
          <w:marBottom w:val="0"/>
          <w:divBdr>
            <w:top w:val="none" w:sz="0" w:space="0" w:color="auto"/>
            <w:left w:val="none" w:sz="0" w:space="0" w:color="auto"/>
            <w:bottom w:val="none" w:sz="0" w:space="0" w:color="auto"/>
            <w:right w:val="none" w:sz="0" w:space="0" w:color="auto"/>
          </w:divBdr>
        </w:div>
        <w:div w:id="759643024">
          <w:marLeft w:val="0"/>
          <w:marRight w:val="0"/>
          <w:marTop w:val="0"/>
          <w:marBottom w:val="0"/>
          <w:divBdr>
            <w:top w:val="none" w:sz="0" w:space="0" w:color="auto"/>
            <w:left w:val="none" w:sz="0" w:space="0" w:color="auto"/>
            <w:bottom w:val="none" w:sz="0" w:space="0" w:color="auto"/>
            <w:right w:val="none" w:sz="0" w:space="0" w:color="auto"/>
          </w:divBdr>
        </w:div>
        <w:div w:id="786890903">
          <w:marLeft w:val="0"/>
          <w:marRight w:val="0"/>
          <w:marTop w:val="0"/>
          <w:marBottom w:val="0"/>
          <w:divBdr>
            <w:top w:val="none" w:sz="0" w:space="0" w:color="auto"/>
            <w:left w:val="none" w:sz="0" w:space="0" w:color="auto"/>
            <w:bottom w:val="none" w:sz="0" w:space="0" w:color="auto"/>
            <w:right w:val="none" w:sz="0" w:space="0" w:color="auto"/>
          </w:divBdr>
        </w:div>
        <w:div w:id="933442178">
          <w:marLeft w:val="0"/>
          <w:marRight w:val="0"/>
          <w:marTop w:val="0"/>
          <w:marBottom w:val="0"/>
          <w:divBdr>
            <w:top w:val="none" w:sz="0" w:space="0" w:color="auto"/>
            <w:left w:val="none" w:sz="0" w:space="0" w:color="auto"/>
            <w:bottom w:val="none" w:sz="0" w:space="0" w:color="auto"/>
            <w:right w:val="none" w:sz="0" w:space="0" w:color="auto"/>
          </w:divBdr>
        </w:div>
        <w:div w:id="954674805">
          <w:marLeft w:val="0"/>
          <w:marRight w:val="0"/>
          <w:marTop w:val="0"/>
          <w:marBottom w:val="0"/>
          <w:divBdr>
            <w:top w:val="none" w:sz="0" w:space="0" w:color="auto"/>
            <w:left w:val="none" w:sz="0" w:space="0" w:color="auto"/>
            <w:bottom w:val="none" w:sz="0" w:space="0" w:color="auto"/>
            <w:right w:val="none" w:sz="0" w:space="0" w:color="auto"/>
          </w:divBdr>
        </w:div>
        <w:div w:id="996802683">
          <w:marLeft w:val="0"/>
          <w:marRight w:val="0"/>
          <w:marTop w:val="0"/>
          <w:marBottom w:val="0"/>
          <w:divBdr>
            <w:top w:val="none" w:sz="0" w:space="0" w:color="auto"/>
            <w:left w:val="none" w:sz="0" w:space="0" w:color="auto"/>
            <w:bottom w:val="none" w:sz="0" w:space="0" w:color="auto"/>
            <w:right w:val="none" w:sz="0" w:space="0" w:color="auto"/>
          </w:divBdr>
        </w:div>
        <w:div w:id="1041242777">
          <w:marLeft w:val="0"/>
          <w:marRight w:val="0"/>
          <w:marTop w:val="0"/>
          <w:marBottom w:val="0"/>
          <w:divBdr>
            <w:top w:val="none" w:sz="0" w:space="0" w:color="auto"/>
            <w:left w:val="none" w:sz="0" w:space="0" w:color="auto"/>
            <w:bottom w:val="none" w:sz="0" w:space="0" w:color="auto"/>
            <w:right w:val="none" w:sz="0" w:space="0" w:color="auto"/>
          </w:divBdr>
        </w:div>
        <w:div w:id="1123311085">
          <w:marLeft w:val="0"/>
          <w:marRight w:val="0"/>
          <w:marTop w:val="0"/>
          <w:marBottom w:val="0"/>
          <w:divBdr>
            <w:top w:val="none" w:sz="0" w:space="0" w:color="auto"/>
            <w:left w:val="none" w:sz="0" w:space="0" w:color="auto"/>
            <w:bottom w:val="none" w:sz="0" w:space="0" w:color="auto"/>
            <w:right w:val="none" w:sz="0" w:space="0" w:color="auto"/>
          </w:divBdr>
        </w:div>
        <w:div w:id="1134836275">
          <w:marLeft w:val="0"/>
          <w:marRight w:val="0"/>
          <w:marTop w:val="0"/>
          <w:marBottom w:val="0"/>
          <w:divBdr>
            <w:top w:val="none" w:sz="0" w:space="0" w:color="auto"/>
            <w:left w:val="none" w:sz="0" w:space="0" w:color="auto"/>
            <w:bottom w:val="none" w:sz="0" w:space="0" w:color="auto"/>
            <w:right w:val="none" w:sz="0" w:space="0" w:color="auto"/>
          </w:divBdr>
        </w:div>
        <w:div w:id="1135875475">
          <w:marLeft w:val="0"/>
          <w:marRight w:val="0"/>
          <w:marTop w:val="0"/>
          <w:marBottom w:val="0"/>
          <w:divBdr>
            <w:top w:val="none" w:sz="0" w:space="0" w:color="auto"/>
            <w:left w:val="none" w:sz="0" w:space="0" w:color="auto"/>
            <w:bottom w:val="none" w:sz="0" w:space="0" w:color="auto"/>
            <w:right w:val="none" w:sz="0" w:space="0" w:color="auto"/>
          </w:divBdr>
        </w:div>
        <w:div w:id="1192719805">
          <w:marLeft w:val="0"/>
          <w:marRight w:val="0"/>
          <w:marTop w:val="0"/>
          <w:marBottom w:val="0"/>
          <w:divBdr>
            <w:top w:val="none" w:sz="0" w:space="0" w:color="auto"/>
            <w:left w:val="none" w:sz="0" w:space="0" w:color="auto"/>
            <w:bottom w:val="none" w:sz="0" w:space="0" w:color="auto"/>
            <w:right w:val="none" w:sz="0" w:space="0" w:color="auto"/>
          </w:divBdr>
        </w:div>
        <w:div w:id="1198931712">
          <w:marLeft w:val="0"/>
          <w:marRight w:val="0"/>
          <w:marTop w:val="0"/>
          <w:marBottom w:val="0"/>
          <w:divBdr>
            <w:top w:val="none" w:sz="0" w:space="0" w:color="auto"/>
            <w:left w:val="none" w:sz="0" w:space="0" w:color="auto"/>
            <w:bottom w:val="none" w:sz="0" w:space="0" w:color="auto"/>
            <w:right w:val="none" w:sz="0" w:space="0" w:color="auto"/>
          </w:divBdr>
        </w:div>
        <w:div w:id="1200706915">
          <w:marLeft w:val="0"/>
          <w:marRight w:val="0"/>
          <w:marTop w:val="0"/>
          <w:marBottom w:val="0"/>
          <w:divBdr>
            <w:top w:val="none" w:sz="0" w:space="0" w:color="auto"/>
            <w:left w:val="none" w:sz="0" w:space="0" w:color="auto"/>
            <w:bottom w:val="none" w:sz="0" w:space="0" w:color="auto"/>
            <w:right w:val="none" w:sz="0" w:space="0" w:color="auto"/>
          </w:divBdr>
        </w:div>
        <w:div w:id="1427115740">
          <w:marLeft w:val="0"/>
          <w:marRight w:val="0"/>
          <w:marTop w:val="0"/>
          <w:marBottom w:val="0"/>
          <w:divBdr>
            <w:top w:val="none" w:sz="0" w:space="0" w:color="auto"/>
            <w:left w:val="none" w:sz="0" w:space="0" w:color="auto"/>
            <w:bottom w:val="none" w:sz="0" w:space="0" w:color="auto"/>
            <w:right w:val="none" w:sz="0" w:space="0" w:color="auto"/>
          </w:divBdr>
        </w:div>
        <w:div w:id="1532113759">
          <w:marLeft w:val="0"/>
          <w:marRight w:val="0"/>
          <w:marTop w:val="0"/>
          <w:marBottom w:val="0"/>
          <w:divBdr>
            <w:top w:val="none" w:sz="0" w:space="0" w:color="auto"/>
            <w:left w:val="none" w:sz="0" w:space="0" w:color="auto"/>
            <w:bottom w:val="none" w:sz="0" w:space="0" w:color="auto"/>
            <w:right w:val="none" w:sz="0" w:space="0" w:color="auto"/>
          </w:divBdr>
        </w:div>
        <w:div w:id="1654748643">
          <w:marLeft w:val="0"/>
          <w:marRight w:val="0"/>
          <w:marTop w:val="0"/>
          <w:marBottom w:val="0"/>
          <w:divBdr>
            <w:top w:val="none" w:sz="0" w:space="0" w:color="auto"/>
            <w:left w:val="none" w:sz="0" w:space="0" w:color="auto"/>
            <w:bottom w:val="none" w:sz="0" w:space="0" w:color="auto"/>
            <w:right w:val="none" w:sz="0" w:space="0" w:color="auto"/>
          </w:divBdr>
        </w:div>
        <w:div w:id="1756055782">
          <w:marLeft w:val="0"/>
          <w:marRight w:val="0"/>
          <w:marTop w:val="0"/>
          <w:marBottom w:val="0"/>
          <w:divBdr>
            <w:top w:val="none" w:sz="0" w:space="0" w:color="auto"/>
            <w:left w:val="none" w:sz="0" w:space="0" w:color="auto"/>
            <w:bottom w:val="none" w:sz="0" w:space="0" w:color="auto"/>
            <w:right w:val="none" w:sz="0" w:space="0" w:color="auto"/>
          </w:divBdr>
        </w:div>
        <w:div w:id="1803764886">
          <w:marLeft w:val="0"/>
          <w:marRight w:val="0"/>
          <w:marTop w:val="0"/>
          <w:marBottom w:val="0"/>
          <w:divBdr>
            <w:top w:val="none" w:sz="0" w:space="0" w:color="auto"/>
            <w:left w:val="none" w:sz="0" w:space="0" w:color="auto"/>
            <w:bottom w:val="none" w:sz="0" w:space="0" w:color="auto"/>
            <w:right w:val="none" w:sz="0" w:space="0" w:color="auto"/>
          </w:divBdr>
        </w:div>
        <w:div w:id="1870676502">
          <w:marLeft w:val="0"/>
          <w:marRight w:val="0"/>
          <w:marTop w:val="0"/>
          <w:marBottom w:val="0"/>
          <w:divBdr>
            <w:top w:val="none" w:sz="0" w:space="0" w:color="auto"/>
            <w:left w:val="none" w:sz="0" w:space="0" w:color="auto"/>
            <w:bottom w:val="none" w:sz="0" w:space="0" w:color="auto"/>
            <w:right w:val="none" w:sz="0" w:space="0" w:color="auto"/>
          </w:divBdr>
        </w:div>
        <w:div w:id="1936740071">
          <w:marLeft w:val="0"/>
          <w:marRight w:val="0"/>
          <w:marTop w:val="0"/>
          <w:marBottom w:val="0"/>
          <w:divBdr>
            <w:top w:val="none" w:sz="0" w:space="0" w:color="auto"/>
            <w:left w:val="none" w:sz="0" w:space="0" w:color="auto"/>
            <w:bottom w:val="none" w:sz="0" w:space="0" w:color="auto"/>
            <w:right w:val="none" w:sz="0" w:space="0" w:color="auto"/>
          </w:divBdr>
        </w:div>
        <w:div w:id="2040931712">
          <w:marLeft w:val="0"/>
          <w:marRight w:val="0"/>
          <w:marTop w:val="0"/>
          <w:marBottom w:val="0"/>
          <w:divBdr>
            <w:top w:val="none" w:sz="0" w:space="0" w:color="auto"/>
            <w:left w:val="none" w:sz="0" w:space="0" w:color="auto"/>
            <w:bottom w:val="none" w:sz="0" w:space="0" w:color="auto"/>
            <w:right w:val="none" w:sz="0" w:space="0" w:color="auto"/>
          </w:divBdr>
        </w:div>
        <w:div w:id="2048798198">
          <w:marLeft w:val="0"/>
          <w:marRight w:val="0"/>
          <w:marTop w:val="0"/>
          <w:marBottom w:val="0"/>
          <w:divBdr>
            <w:top w:val="none" w:sz="0" w:space="0" w:color="auto"/>
            <w:left w:val="none" w:sz="0" w:space="0" w:color="auto"/>
            <w:bottom w:val="none" w:sz="0" w:space="0" w:color="auto"/>
            <w:right w:val="none" w:sz="0" w:space="0" w:color="auto"/>
          </w:divBdr>
        </w:div>
      </w:divsChild>
    </w:div>
    <w:div w:id="1280839596">
      <w:bodyDiv w:val="1"/>
      <w:marLeft w:val="0"/>
      <w:marRight w:val="0"/>
      <w:marTop w:val="0"/>
      <w:marBottom w:val="0"/>
      <w:divBdr>
        <w:top w:val="none" w:sz="0" w:space="0" w:color="auto"/>
        <w:left w:val="none" w:sz="0" w:space="0" w:color="auto"/>
        <w:bottom w:val="none" w:sz="0" w:space="0" w:color="auto"/>
        <w:right w:val="none" w:sz="0" w:space="0" w:color="auto"/>
      </w:divBdr>
    </w:div>
    <w:div w:id="1290553713">
      <w:bodyDiv w:val="1"/>
      <w:marLeft w:val="0"/>
      <w:marRight w:val="0"/>
      <w:marTop w:val="0"/>
      <w:marBottom w:val="0"/>
      <w:divBdr>
        <w:top w:val="none" w:sz="0" w:space="0" w:color="auto"/>
        <w:left w:val="none" w:sz="0" w:space="0" w:color="auto"/>
        <w:bottom w:val="none" w:sz="0" w:space="0" w:color="auto"/>
        <w:right w:val="none" w:sz="0" w:space="0" w:color="auto"/>
      </w:divBdr>
    </w:div>
    <w:div w:id="1308631719">
      <w:bodyDiv w:val="1"/>
      <w:marLeft w:val="0"/>
      <w:marRight w:val="0"/>
      <w:marTop w:val="0"/>
      <w:marBottom w:val="0"/>
      <w:divBdr>
        <w:top w:val="none" w:sz="0" w:space="0" w:color="auto"/>
        <w:left w:val="none" w:sz="0" w:space="0" w:color="auto"/>
        <w:bottom w:val="none" w:sz="0" w:space="0" w:color="auto"/>
        <w:right w:val="none" w:sz="0" w:space="0" w:color="auto"/>
      </w:divBdr>
    </w:div>
    <w:div w:id="1327898171">
      <w:bodyDiv w:val="1"/>
      <w:marLeft w:val="0"/>
      <w:marRight w:val="0"/>
      <w:marTop w:val="0"/>
      <w:marBottom w:val="0"/>
      <w:divBdr>
        <w:top w:val="none" w:sz="0" w:space="0" w:color="auto"/>
        <w:left w:val="none" w:sz="0" w:space="0" w:color="auto"/>
        <w:bottom w:val="none" w:sz="0" w:space="0" w:color="auto"/>
        <w:right w:val="none" w:sz="0" w:space="0" w:color="auto"/>
      </w:divBdr>
    </w:div>
    <w:div w:id="1331445882">
      <w:bodyDiv w:val="1"/>
      <w:marLeft w:val="0"/>
      <w:marRight w:val="0"/>
      <w:marTop w:val="0"/>
      <w:marBottom w:val="0"/>
      <w:divBdr>
        <w:top w:val="none" w:sz="0" w:space="0" w:color="auto"/>
        <w:left w:val="none" w:sz="0" w:space="0" w:color="auto"/>
        <w:bottom w:val="none" w:sz="0" w:space="0" w:color="auto"/>
        <w:right w:val="none" w:sz="0" w:space="0" w:color="auto"/>
      </w:divBdr>
    </w:div>
    <w:div w:id="1334727521">
      <w:bodyDiv w:val="1"/>
      <w:marLeft w:val="0"/>
      <w:marRight w:val="0"/>
      <w:marTop w:val="0"/>
      <w:marBottom w:val="0"/>
      <w:divBdr>
        <w:top w:val="none" w:sz="0" w:space="0" w:color="auto"/>
        <w:left w:val="none" w:sz="0" w:space="0" w:color="auto"/>
        <w:bottom w:val="none" w:sz="0" w:space="0" w:color="auto"/>
        <w:right w:val="none" w:sz="0" w:space="0" w:color="auto"/>
      </w:divBdr>
    </w:div>
    <w:div w:id="1346131885">
      <w:bodyDiv w:val="1"/>
      <w:marLeft w:val="0"/>
      <w:marRight w:val="0"/>
      <w:marTop w:val="0"/>
      <w:marBottom w:val="0"/>
      <w:divBdr>
        <w:top w:val="none" w:sz="0" w:space="0" w:color="auto"/>
        <w:left w:val="none" w:sz="0" w:space="0" w:color="auto"/>
        <w:bottom w:val="none" w:sz="0" w:space="0" w:color="auto"/>
        <w:right w:val="none" w:sz="0" w:space="0" w:color="auto"/>
      </w:divBdr>
    </w:div>
    <w:div w:id="1358654275">
      <w:bodyDiv w:val="1"/>
      <w:marLeft w:val="0"/>
      <w:marRight w:val="0"/>
      <w:marTop w:val="0"/>
      <w:marBottom w:val="0"/>
      <w:divBdr>
        <w:top w:val="none" w:sz="0" w:space="0" w:color="auto"/>
        <w:left w:val="none" w:sz="0" w:space="0" w:color="auto"/>
        <w:bottom w:val="none" w:sz="0" w:space="0" w:color="auto"/>
        <w:right w:val="none" w:sz="0" w:space="0" w:color="auto"/>
      </w:divBdr>
    </w:div>
    <w:div w:id="1367097624">
      <w:bodyDiv w:val="1"/>
      <w:marLeft w:val="0"/>
      <w:marRight w:val="0"/>
      <w:marTop w:val="0"/>
      <w:marBottom w:val="0"/>
      <w:divBdr>
        <w:top w:val="none" w:sz="0" w:space="0" w:color="auto"/>
        <w:left w:val="none" w:sz="0" w:space="0" w:color="auto"/>
        <w:bottom w:val="none" w:sz="0" w:space="0" w:color="auto"/>
        <w:right w:val="none" w:sz="0" w:space="0" w:color="auto"/>
      </w:divBdr>
    </w:div>
    <w:div w:id="1380595490">
      <w:bodyDiv w:val="1"/>
      <w:marLeft w:val="0"/>
      <w:marRight w:val="0"/>
      <w:marTop w:val="0"/>
      <w:marBottom w:val="0"/>
      <w:divBdr>
        <w:top w:val="none" w:sz="0" w:space="0" w:color="auto"/>
        <w:left w:val="none" w:sz="0" w:space="0" w:color="auto"/>
        <w:bottom w:val="none" w:sz="0" w:space="0" w:color="auto"/>
        <w:right w:val="none" w:sz="0" w:space="0" w:color="auto"/>
      </w:divBdr>
    </w:div>
    <w:div w:id="1389383259">
      <w:bodyDiv w:val="1"/>
      <w:marLeft w:val="0"/>
      <w:marRight w:val="0"/>
      <w:marTop w:val="0"/>
      <w:marBottom w:val="0"/>
      <w:divBdr>
        <w:top w:val="none" w:sz="0" w:space="0" w:color="auto"/>
        <w:left w:val="none" w:sz="0" w:space="0" w:color="auto"/>
        <w:bottom w:val="none" w:sz="0" w:space="0" w:color="auto"/>
        <w:right w:val="none" w:sz="0" w:space="0" w:color="auto"/>
      </w:divBdr>
      <w:divsChild>
        <w:div w:id="105927671">
          <w:marLeft w:val="0"/>
          <w:marRight w:val="0"/>
          <w:marTop w:val="0"/>
          <w:marBottom w:val="0"/>
          <w:divBdr>
            <w:top w:val="none" w:sz="0" w:space="0" w:color="auto"/>
            <w:left w:val="none" w:sz="0" w:space="0" w:color="auto"/>
            <w:bottom w:val="none" w:sz="0" w:space="0" w:color="auto"/>
            <w:right w:val="none" w:sz="0" w:space="0" w:color="auto"/>
          </w:divBdr>
        </w:div>
        <w:div w:id="249435383">
          <w:marLeft w:val="0"/>
          <w:marRight w:val="0"/>
          <w:marTop w:val="0"/>
          <w:marBottom w:val="0"/>
          <w:divBdr>
            <w:top w:val="none" w:sz="0" w:space="0" w:color="auto"/>
            <w:left w:val="none" w:sz="0" w:space="0" w:color="auto"/>
            <w:bottom w:val="none" w:sz="0" w:space="0" w:color="auto"/>
            <w:right w:val="none" w:sz="0" w:space="0" w:color="auto"/>
          </w:divBdr>
        </w:div>
        <w:div w:id="339359592">
          <w:marLeft w:val="0"/>
          <w:marRight w:val="0"/>
          <w:marTop w:val="0"/>
          <w:marBottom w:val="0"/>
          <w:divBdr>
            <w:top w:val="none" w:sz="0" w:space="0" w:color="auto"/>
            <w:left w:val="none" w:sz="0" w:space="0" w:color="auto"/>
            <w:bottom w:val="none" w:sz="0" w:space="0" w:color="auto"/>
            <w:right w:val="none" w:sz="0" w:space="0" w:color="auto"/>
          </w:divBdr>
        </w:div>
        <w:div w:id="649217538">
          <w:marLeft w:val="0"/>
          <w:marRight w:val="0"/>
          <w:marTop w:val="0"/>
          <w:marBottom w:val="0"/>
          <w:divBdr>
            <w:top w:val="none" w:sz="0" w:space="0" w:color="auto"/>
            <w:left w:val="none" w:sz="0" w:space="0" w:color="auto"/>
            <w:bottom w:val="none" w:sz="0" w:space="0" w:color="auto"/>
            <w:right w:val="none" w:sz="0" w:space="0" w:color="auto"/>
          </w:divBdr>
        </w:div>
        <w:div w:id="731268018">
          <w:marLeft w:val="0"/>
          <w:marRight w:val="0"/>
          <w:marTop w:val="0"/>
          <w:marBottom w:val="0"/>
          <w:divBdr>
            <w:top w:val="none" w:sz="0" w:space="0" w:color="auto"/>
            <w:left w:val="none" w:sz="0" w:space="0" w:color="auto"/>
            <w:bottom w:val="none" w:sz="0" w:space="0" w:color="auto"/>
            <w:right w:val="none" w:sz="0" w:space="0" w:color="auto"/>
          </w:divBdr>
        </w:div>
        <w:div w:id="946276245">
          <w:marLeft w:val="0"/>
          <w:marRight w:val="0"/>
          <w:marTop w:val="0"/>
          <w:marBottom w:val="0"/>
          <w:divBdr>
            <w:top w:val="none" w:sz="0" w:space="0" w:color="auto"/>
            <w:left w:val="none" w:sz="0" w:space="0" w:color="auto"/>
            <w:bottom w:val="none" w:sz="0" w:space="0" w:color="auto"/>
            <w:right w:val="none" w:sz="0" w:space="0" w:color="auto"/>
          </w:divBdr>
        </w:div>
        <w:div w:id="1219128969">
          <w:marLeft w:val="0"/>
          <w:marRight w:val="0"/>
          <w:marTop w:val="0"/>
          <w:marBottom w:val="0"/>
          <w:divBdr>
            <w:top w:val="none" w:sz="0" w:space="0" w:color="auto"/>
            <w:left w:val="none" w:sz="0" w:space="0" w:color="auto"/>
            <w:bottom w:val="none" w:sz="0" w:space="0" w:color="auto"/>
            <w:right w:val="none" w:sz="0" w:space="0" w:color="auto"/>
          </w:divBdr>
        </w:div>
        <w:div w:id="1219168015">
          <w:marLeft w:val="0"/>
          <w:marRight w:val="0"/>
          <w:marTop w:val="0"/>
          <w:marBottom w:val="0"/>
          <w:divBdr>
            <w:top w:val="none" w:sz="0" w:space="0" w:color="auto"/>
            <w:left w:val="none" w:sz="0" w:space="0" w:color="auto"/>
            <w:bottom w:val="none" w:sz="0" w:space="0" w:color="auto"/>
            <w:right w:val="none" w:sz="0" w:space="0" w:color="auto"/>
          </w:divBdr>
        </w:div>
        <w:div w:id="1497844906">
          <w:marLeft w:val="0"/>
          <w:marRight w:val="0"/>
          <w:marTop w:val="0"/>
          <w:marBottom w:val="0"/>
          <w:divBdr>
            <w:top w:val="none" w:sz="0" w:space="0" w:color="auto"/>
            <w:left w:val="none" w:sz="0" w:space="0" w:color="auto"/>
            <w:bottom w:val="none" w:sz="0" w:space="0" w:color="auto"/>
            <w:right w:val="none" w:sz="0" w:space="0" w:color="auto"/>
          </w:divBdr>
        </w:div>
        <w:div w:id="1760104874">
          <w:marLeft w:val="0"/>
          <w:marRight w:val="0"/>
          <w:marTop w:val="0"/>
          <w:marBottom w:val="0"/>
          <w:divBdr>
            <w:top w:val="none" w:sz="0" w:space="0" w:color="auto"/>
            <w:left w:val="none" w:sz="0" w:space="0" w:color="auto"/>
            <w:bottom w:val="none" w:sz="0" w:space="0" w:color="auto"/>
            <w:right w:val="none" w:sz="0" w:space="0" w:color="auto"/>
          </w:divBdr>
        </w:div>
        <w:div w:id="2059284272">
          <w:marLeft w:val="0"/>
          <w:marRight w:val="0"/>
          <w:marTop w:val="0"/>
          <w:marBottom w:val="0"/>
          <w:divBdr>
            <w:top w:val="none" w:sz="0" w:space="0" w:color="auto"/>
            <w:left w:val="none" w:sz="0" w:space="0" w:color="auto"/>
            <w:bottom w:val="none" w:sz="0" w:space="0" w:color="auto"/>
            <w:right w:val="none" w:sz="0" w:space="0" w:color="auto"/>
          </w:divBdr>
        </w:div>
      </w:divsChild>
    </w:div>
    <w:div w:id="1431581162">
      <w:bodyDiv w:val="1"/>
      <w:marLeft w:val="0"/>
      <w:marRight w:val="0"/>
      <w:marTop w:val="0"/>
      <w:marBottom w:val="0"/>
      <w:divBdr>
        <w:top w:val="none" w:sz="0" w:space="0" w:color="auto"/>
        <w:left w:val="none" w:sz="0" w:space="0" w:color="auto"/>
        <w:bottom w:val="none" w:sz="0" w:space="0" w:color="auto"/>
        <w:right w:val="none" w:sz="0" w:space="0" w:color="auto"/>
      </w:divBdr>
    </w:div>
    <w:div w:id="1452702780">
      <w:bodyDiv w:val="1"/>
      <w:marLeft w:val="0"/>
      <w:marRight w:val="0"/>
      <w:marTop w:val="0"/>
      <w:marBottom w:val="0"/>
      <w:divBdr>
        <w:top w:val="none" w:sz="0" w:space="0" w:color="auto"/>
        <w:left w:val="none" w:sz="0" w:space="0" w:color="auto"/>
        <w:bottom w:val="none" w:sz="0" w:space="0" w:color="auto"/>
        <w:right w:val="none" w:sz="0" w:space="0" w:color="auto"/>
      </w:divBdr>
    </w:div>
    <w:div w:id="1470132279">
      <w:bodyDiv w:val="1"/>
      <w:marLeft w:val="0"/>
      <w:marRight w:val="0"/>
      <w:marTop w:val="0"/>
      <w:marBottom w:val="0"/>
      <w:divBdr>
        <w:top w:val="none" w:sz="0" w:space="0" w:color="auto"/>
        <w:left w:val="none" w:sz="0" w:space="0" w:color="auto"/>
        <w:bottom w:val="none" w:sz="0" w:space="0" w:color="auto"/>
        <w:right w:val="none" w:sz="0" w:space="0" w:color="auto"/>
      </w:divBdr>
    </w:div>
    <w:div w:id="1475567015">
      <w:bodyDiv w:val="1"/>
      <w:marLeft w:val="0"/>
      <w:marRight w:val="0"/>
      <w:marTop w:val="0"/>
      <w:marBottom w:val="0"/>
      <w:divBdr>
        <w:top w:val="none" w:sz="0" w:space="0" w:color="auto"/>
        <w:left w:val="none" w:sz="0" w:space="0" w:color="auto"/>
        <w:bottom w:val="none" w:sz="0" w:space="0" w:color="auto"/>
        <w:right w:val="none" w:sz="0" w:space="0" w:color="auto"/>
      </w:divBdr>
    </w:div>
    <w:div w:id="1499689640">
      <w:bodyDiv w:val="1"/>
      <w:marLeft w:val="0"/>
      <w:marRight w:val="0"/>
      <w:marTop w:val="0"/>
      <w:marBottom w:val="0"/>
      <w:divBdr>
        <w:top w:val="none" w:sz="0" w:space="0" w:color="auto"/>
        <w:left w:val="none" w:sz="0" w:space="0" w:color="auto"/>
        <w:bottom w:val="none" w:sz="0" w:space="0" w:color="auto"/>
        <w:right w:val="none" w:sz="0" w:space="0" w:color="auto"/>
      </w:divBdr>
    </w:div>
    <w:div w:id="1508401268">
      <w:bodyDiv w:val="1"/>
      <w:marLeft w:val="0"/>
      <w:marRight w:val="0"/>
      <w:marTop w:val="0"/>
      <w:marBottom w:val="0"/>
      <w:divBdr>
        <w:top w:val="none" w:sz="0" w:space="0" w:color="auto"/>
        <w:left w:val="none" w:sz="0" w:space="0" w:color="auto"/>
        <w:bottom w:val="none" w:sz="0" w:space="0" w:color="auto"/>
        <w:right w:val="none" w:sz="0" w:space="0" w:color="auto"/>
      </w:divBdr>
    </w:div>
    <w:div w:id="1531914784">
      <w:bodyDiv w:val="1"/>
      <w:marLeft w:val="0"/>
      <w:marRight w:val="0"/>
      <w:marTop w:val="0"/>
      <w:marBottom w:val="0"/>
      <w:divBdr>
        <w:top w:val="none" w:sz="0" w:space="0" w:color="auto"/>
        <w:left w:val="none" w:sz="0" w:space="0" w:color="auto"/>
        <w:bottom w:val="none" w:sz="0" w:space="0" w:color="auto"/>
        <w:right w:val="none" w:sz="0" w:space="0" w:color="auto"/>
      </w:divBdr>
    </w:div>
    <w:div w:id="1551645937">
      <w:bodyDiv w:val="1"/>
      <w:marLeft w:val="0"/>
      <w:marRight w:val="0"/>
      <w:marTop w:val="0"/>
      <w:marBottom w:val="0"/>
      <w:divBdr>
        <w:top w:val="none" w:sz="0" w:space="0" w:color="auto"/>
        <w:left w:val="none" w:sz="0" w:space="0" w:color="auto"/>
        <w:bottom w:val="none" w:sz="0" w:space="0" w:color="auto"/>
        <w:right w:val="none" w:sz="0" w:space="0" w:color="auto"/>
      </w:divBdr>
    </w:div>
    <w:div w:id="1561669478">
      <w:bodyDiv w:val="1"/>
      <w:marLeft w:val="0"/>
      <w:marRight w:val="0"/>
      <w:marTop w:val="0"/>
      <w:marBottom w:val="0"/>
      <w:divBdr>
        <w:top w:val="none" w:sz="0" w:space="0" w:color="auto"/>
        <w:left w:val="none" w:sz="0" w:space="0" w:color="auto"/>
        <w:bottom w:val="none" w:sz="0" w:space="0" w:color="auto"/>
        <w:right w:val="none" w:sz="0" w:space="0" w:color="auto"/>
      </w:divBdr>
    </w:div>
    <w:div w:id="1587375076">
      <w:bodyDiv w:val="1"/>
      <w:marLeft w:val="0"/>
      <w:marRight w:val="0"/>
      <w:marTop w:val="0"/>
      <w:marBottom w:val="0"/>
      <w:divBdr>
        <w:top w:val="none" w:sz="0" w:space="0" w:color="auto"/>
        <w:left w:val="none" w:sz="0" w:space="0" w:color="auto"/>
        <w:bottom w:val="none" w:sz="0" w:space="0" w:color="auto"/>
        <w:right w:val="none" w:sz="0" w:space="0" w:color="auto"/>
      </w:divBdr>
    </w:div>
    <w:div w:id="1610619807">
      <w:bodyDiv w:val="1"/>
      <w:marLeft w:val="0"/>
      <w:marRight w:val="0"/>
      <w:marTop w:val="0"/>
      <w:marBottom w:val="0"/>
      <w:divBdr>
        <w:top w:val="none" w:sz="0" w:space="0" w:color="auto"/>
        <w:left w:val="none" w:sz="0" w:space="0" w:color="auto"/>
        <w:bottom w:val="none" w:sz="0" w:space="0" w:color="auto"/>
        <w:right w:val="none" w:sz="0" w:space="0" w:color="auto"/>
      </w:divBdr>
    </w:div>
    <w:div w:id="1630012069">
      <w:bodyDiv w:val="1"/>
      <w:marLeft w:val="0"/>
      <w:marRight w:val="0"/>
      <w:marTop w:val="0"/>
      <w:marBottom w:val="0"/>
      <w:divBdr>
        <w:top w:val="none" w:sz="0" w:space="0" w:color="auto"/>
        <w:left w:val="none" w:sz="0" w:space="0" w:color="auto"/>
        <w:bottom w:val="none" w:sz="0" w:space="0" w:color="auto"/>
        <w:right w:val="none" w:sz="0" w:space="0" w:color="auto"/>
      </w:divBdr>
    </w:div>
    <w:div w:id="1642271927">
      <w:bodyDiv w:val="1"/>
      <w:marLeft w:val="0"/>
      <w:marRight w:val="0"/>
      <w:marTop w:val="0"/>
      <w:marBottom w:val="0"/>
      <w:divBdr>
        <w:top w:val="none" w:sz="0" w:space="0" w:color="auto"/>
        <w:left w:val="none" w:sz="0" w:space="0" w:color="auto"/>
        <w:bottom w:val="none" w:sz="0" w:space="0" w:color="auto"/>
        <w:right w:val="none" w:sz="0" w:space="0" w:color="auto"/>
      </w:divBdr>
      <w:divsChild>
        <w:div w:id="96366889">
          <w:marLeft w:val="0"/>
          <w:marRight w:val="0"/>
          <w:marTop w:val="0"/>
          <w:marBottom w:val="0"/>
          <w:divBdr>
            <w:top w:val="none" w:sz="0" w:space="0" w:color="auto"/>
            <w:left w:val="none" w:sz="0" w:space="0" w:color="auto"/>
            <w:bottom w:val="none" w:sz="0" w:space="0" w:color="auto"/>
            <w:right w:val="none" w:sz="0" w:space="0" w:color="auto"/>
          </w:divBdr>
        </w:div>
        <w:div w:id="199781792">
          <w:marLeft w:val="0"/>
          <w:marRight w:val="0"/>
          <w:marTop w:val="0"/>
          <w:marBottom w:val="0"/>
          <w:divBdr>
            <w:top w:val="none" w:sz="0" w:space="0" w:color="auto"/>
            <w:left w:val="none" w:sz="0" w:space="0" w:color="auto"/>
            <w:bottom w:val="none" w:sz="0" w:space="0" w:color="auto"/>
            <w:right w:val="none" w:sz="0" w:space="0" w:color="auto"/>
          </w:divBdr>
        </w:div>
        <w:div w:id="208029459">
          <w:marLeft w:val="0"/>
          <w:marRight w:val="0"/>
          <w:marTop w:val="0"/>
          <w:marBottom w:val="0"/>
          <w:divBdr>
            <w:top w:val="none" w:sz="0" w:space="0" w:color="auto"/>
            <w:left w:val="none" w:sz="0" w:space="0" w:color="auto"/>
            <w:bottom w:val="none" w:sz="0" w:space="0" w:color="auto"/>
            <w:right w:val="none" w:sz="0" w:space="0" w:color="auto"/>
          </w:divBdr>
        </w:div>
        <w:div w:id="269749202">
          <w:marLeft w:val="0"/>
          <w:marRight w:val="0"/>
          <w:marTop w:val="0"/>
          <w:marBottom w:val="0"/>
          <w:divBdr>
            <w:top w:val="none" w:sz="0" w:space="0" w:color="auto"/>
            <w:left w:val="none" w:sz="0" w:space="0" w:color="auto"/>
            <w:bottom w:val="none" w:sz="0" w:space="0" w:color="auto"/>
            <w:right w:val="none" w:sz="0" w:space="0" w:color="auto"/>
          </w:divBdr>
        </w:div>
        <w:div w:id="355740907">
          <w:marLeft w:val="0"/>
          <w:marRight w:val="0"/>
          <w:marTop w:val="0"/>
          <w:marBottom w:val="0"/>
          <w:divBdr>
            <w:top w:val="none" w:sz="0" w:space="0" w:color="auto"/>
            <w:left w:val="none" w:sz="0" w:space="0" w:color="auto"/>
            <w:bottom w:val="none" w:sz="0" w:space="0" w:color="auto"/>
            <w:right w:val="none" w:sz="0" w:space="0" w:color="auto"/>
          </w:divBdr>
        </w:div>
        <w:div w:id="444539106">
          <w:marLeft w:val="0"/>
          <w:marRight w:val="0"/>
          <w:marTop w:val="0"/>
          <w:marBottom w:val="0"/>
          <w:divBdr>
            <w:top w:val="none" w:sz="0" w:space="0" w:color="auto"/>
            <w:left w:val="none" w:sz="0" w:space="0" w:color="auto"/>
            <w:bottom w:val="none" w:sz="0" w:space="0" w:color="auto"/>
            <w:right w:val="none" w:sz="0" w:space="0" w:color="auto"/>
          </w:divBdr>
        </w:div>
        <w:div w:id="571702849">
          <w:marLeft w:val="0"/>
          <w:marRight w:val="0"/>
          <w:marTop w:val="0"/>
          <w:marBottom w:val="0"/>
          <w:divBdr>
            <w:top w:val="none" w:sz="0" w:space="0" w:color="auto"/>
            <w:left w:val="none" w:sz="0" w:space="0" w:color="auto"/>
            <w:bottom w:val="none" w:sz="0" w:space="0" w:color="auto"/>
            <w:right w:val="none" w:sz="0" w:space="0" w:color="auto"/>
          </w:divBdr>
        </w:div>
        <w:div w:id="585116788">
          <w:marLeft w:val="0"/>
          <w:marRight w:val="0"/>
          <w:marTop w:val="0"/>
          <w:marBottom w:val="0"/>
          <w:divBdr>
            <w:top w:val="none" w:sz="0" w:space="0" w:color="auto"/>
            <w:left w:val="none" w:sz="0" w:space="0" w:color="auto"/>
            <w:bottom w:val="none" w:sz="0" w:space="0" w:color="auto"/>
            <w:right w:val="none" w:sz="0" w:space="0" w:color="auto"/>
          </w:divBdr>
        </w:div>
        <w:div w:id="691371983">
          <w:marLeft w:val="0"/>
          <w:marRight w:val="0"/>
          <w:marTop w:val="0"/>
          <w:marBottom w:val="0"/>
          <w:divBdr>
            <w:top w:val="none" w:sz="0" w:space="0" w:color="auto"/>
            <w:left w:val="none" w:sz="0" w:space="0" w:color="auto"/>
            <w:bottom w:val="none" w:sz="0" w:space="0" w:color="auto"/>
            <w:right w:val="none" w:sz="0" w:space="0" w:color="auto"/>
          </w:divBdr>
        </w:div>
        <w:div w:id="748814500">
          <w:marLeft w:val="0"/>
          <w:marRight w:val="0"/>
          <w:marTop w:val="0"/>
          <w:marBottom w:val="0"/>
          <w:divBdr>
            <w:top w:val="none" w:sz="0" w:space="0" w:color="auto"/>
            <w:left w:val="none" w:sz="0" w:space="0" w:color="auto"/>
            <w:bottom w:val="none" w:sz="0" w:space="0" w:color="auto"/>
            <w:right w:val="none" w:sz="0" w:space="0" w:color="auto"/>
          </w:divBdr>
        </w:div>
        <w:div w:id="1046370820">
          <w:marLeft w:val="0"/>
          <w:marRight w:val="0"/>
          <w:marTop w:val="0"/>
          <w:marBottom w:val="0"/>
          <w:divBdr>
            <w:top w:val="none" w:sz="0" w:space="0" w:color="auto"/>
            <w:left w:val="none" w:sz="0" w:space="0" w:color="auto"/>
            <w:bottom w:val="none" w:sz="0" w:space="0" w:color="auto"/>
            <w:right w:val="none" w:sz="0" w:space="0" w:color="auto"/>
          </w:divBdr>
        </w:div>
        <w:div w:id="1088816689">
          <w:marLeft w:val="0"/>
          <w:marRight w:val="0"/>
          <w:marTop w:val="0"/>
          <w:marBottom w:val="0"/>
          <w:divBdr>
            <w:top w:val="none" w:sz="0" w:space="0" w:color="auto"/>
            <w:left w:val="none" w:sz="0" w:space="0" w:color="auto"/>
            <w:bottom w:val="none" w:sz="0" w:space="0" w:color="auto"/>
            <w:right w:val="none" w:sz="0" w:space="0" w:color="auto"/>
          </w:divBdr>
        </w:div>
        <w:div w:id="1192455637">
          <w:marLeft w:val="0"/>
          <w:marRight w:val="0"/>
          <w:marTop w:val="0"/>
          <w:marBottom w:val="0"/>
          <w:divBdr>
            <w:top w:val="none" w:sz="0" w:space="0" w:color="auto"/>
            <w:left w:val="none" w:sz="0" w:space="0" w:color="auto"/>
            <w:bottom w:val="none" w:sz="0" w:space="0" w:color="auto"/>
            <w:right w:val="none" w:sz="0" w:space="0" w:color="auto"/>
          </w:divBdr>
        </w:div>
        <w:div w:id="1208418907">
          <w:marLeft w:val="0"/>
          <w:marRight w:val="0"/>
          <w:marTop w:val="0"/>
          <w:marBottom w:val="0"/>
          <w:divBdr>
            <w:top w:val="none" w:sz="0" w:space="0" w:color="auto"/>
            <w:left w:val="none" w:sz="0" w:space="0" w:color="auto"/>
            <w:bottom w:val="none" w:sz="0" w:space="0" w:color="auto"/>
            <w:right w:val="none" w:sz="0" w:space="0" w:color="auto"/>
          </w:divBdr>
        </w:div>
        <w:div w:id="1329018235">
          <w:marLeft w:val="0"/>
          <w:marRight w:val="0"/>
          <w:marTop w:val="0"/>
          <w:marBottom w:val="0"/>
          <w:divBdr>
            <w:top w:val="none" w:sz="0" w:space="0" w:color="auto"/>
            <w:left w:val="none" w:sz="0" w:space="0" w:color="auto"/>
            <w:bottom w:val="none" w:sz="0" w:space="0" w:color="auto"/>
            <w:right w:val="none" w:sz="0" w:space="0" w:color="auto"/>
          </w:divBdr>
        </w:div>
        <w:div w:id="1334913760">
          <w:marLeft w:val="0"/>
          <w:marRight w:val="0"/>
          <w:marTop w:val="0"/>
          <w:marBottom w:val="0"/>
          <w:divBdr>
            <w:top w:val="none" w:sz="0" w:space="0" w:color="auto"/>
            <w:left w:val="none" w:sz="0" w:space="0" w:color="auto"/>
            <w:bottom w:val="none" w:sz="0" w:space="0" w:color="auto"/>
            <w:right w:val="none" w:sz="0" w:space="0" w:color="auto"/>
          </w:divBdr>
        </w:div>
        <w:div w:id="1531454389">
          <w:marLeft w:val="0"/>
          <w:marRight w:val="0"/>
          <w:marTop w:val="0"/>
          <w:marBottom w:val="0"/>
          <w:divBdr>
            <w:top w:val="none" w:sz="0" w:space="0" w:color="auto"/>
            <w:left w:val="none" w:sz="0" w:space="0" w:color="auto"/>
            <w:bottom w:val="none" w:sz="0" w:space="0" w:color="auto"/>
            <w:right w:val="none" w:sz="0" w:space="0" w:color="auto"/>
          </w:divBdr>
        </w:div>
        <w:div w:id="1586265140">
          <w:marLeft w:val="0"/>
          <w:marRight w:val="0"/>
          <w:marTop w:val="0"/>
          <w:marBottom w:val="0"/>
          <w:divBdr>
            <w:top w:val="none" w:sz="0" w:space="0" w:color="auto"/>
            <w:left w:val="none" w:sz="0" w:space="0" w:color="auto"/>
            <w:bottom w:val="none" w:sz="0" w:space="0" w:color="auto"/>
            <w:right w:val="none" w:sz="0" w:space="0" w:color="auto"/>
          </w:divBdr>
        </w:div>
        <w:div w:id="1639411597">
          <w:marLeft w:val="0"/>
          <w:marRight w:val="0"/>
          <w:marTop w:val="0"/>
          <w:marBottom w:val="0"/>
          <w:divBdr>
            <w:top w:val="none" w:sz="0" w:space="0" w:color="auto"/>
            <w:left w:val="none" w:sz="0" w:space="0" w:color="auto"/>
            <w:bottom w:val="none" w:sz="0" w:space="0" w:color="auto"/>
            <w:right w:val="none" w:sz="0" w:space="0" w:color="auto"/>
          </w:divBdr>
        </w:div>
        <w:div w:id="1650088709">
          <w:marLeft w:val="0"/>
          <w:marRight w:val="0"/>
          <w:marTop w:val="0"/>
          <w:marBottom w:val="0"/>
          <w:divBdr>
            <w:top w:val="none" w:sz="0" w:space="0" w:color="auto"/>
            <w:left w:val="none" w:sz="0" w:space="0" w:color="auto"/>
            <w:bottom w:val="none" w:sz="0" w:space="0" w:color="auto"/>
            <w:right w:val="none" w:sz="0" w:space="0" w:color="auto"/>
          </w:divBdr>
        </w:div>
        <w:div w:id="1654722901">
          <w:marLeft w:val="0"/>
          <w:marRight w:val="0"/>
          <w:marTop w:val="0"/>
          <w:marBottom w:val="0"/>
          <w:divBdr>
            <w:top w:val="none" w:sz="0" w:space="0" w:color="auto"/>
            <w:left w:val="none" w:sz="0" w:space="0" w:color="auto"/>
            <w:bottom w:val="none" w:sz="0" w:space="0" w:color="auto"/>
            <w:right w:val="none" w:sz="0" w:space="0" w:color="auto"/>
          </w:divBdr>
        </w:div>
        <w:div w:id="1709065293">
          <w:marLeft w:val="0"/>
          <w:marRight w:val="0"/>
          <w:marTop w:val="0"/>
          <w:marBottom w:val="0"/>
          <w:divBdr>
            <w:top w:val="none" w:sz="0" w:space="0" w:color="auto"/>
            <w:left w:val="none" w:sz="0" w:space="0" w:color="auto"/>
            <w:bottom w:val="none" w:sz="0" w:space="0" w:color="auto"/>
            <w:right w:val="none" w:sz="0" w:space="0" w:color="auto"/>
          </w:divBdr>
        </w:div>
        <w:div w:id="1727219754">
          <w:marLeft w:val="0"/>
          <w:marRight w:val="0"/>
          <w:marTop w:val="0"/>
          <w:marBottom w:val="0"/>
          <w:divBdr>
            <w:top w:val="none" w:sz="0" w:space="0" w:color="auto"/>
            <w:left w:val="none" w:sz="0" w:space="0" w:color="auto"/>
            <w:bottom w:val="none" w:sz="0" w:space="0" w:color="auto"/>
            <w:right w:val="none" w:sz="0" w:space="0" w:color="auto"/>
          </w:divBdr>
        </w:div>
        <w:div w:id="1817993718">
          <w:marLeft w:val="0"/>
          <w:marRight w:val="0"/>
          <w:marTop w:val="0"/>
          <w:marBottom w:val="0"/>
          <w:divBdr>
            <w:top w:val="none" w:sz="0" w:space="0" w:color="auto"/>
            <w:left w:val="none" w:sz="0" w:space="0" w:color="auto"/>
            <w:bottom w:val="none" w:sz="0" w:space="0" w:color="auto"/>
            <w:right w:val="none" w:sz="0" w:space="0" w:color="auto"/>
          </w:divBdr>
        </w:div>
        <w:div w:id="1910991567">
          <w:marLeft w:val="0"/>
          <w:marRight w:val="0"/>
          <w:marTop w:val="0"/>
          <w:marBottom w:val="0"/>
          <w:divBdr>
            <w:top w:val="none" w:sz="0" w:space="0" w:color="auto"/>
            <w:left w:val="none" w:sz="0" w:space="0" w:color="auto"/>
            <w:bottom w:val="none" w:sz="0" w:space="0" w:color="auto"/>
            <w:right w:val="none" w:sz="0" w:space="0" w:color="auto"/>
          </w:divBdr>
        </w:div>
        <w:div w:id="1953433738">
          <w:marLeft w:val="0"/>
          <w:marRight w:val="0"/>
          <w:marTop w:val="0"/>
          <w:marBottom w:val="0"/>
          <w:divBdr>
            <w:top w:val="none" w:sz="0" w:space="0" w:color="auto"/>
            <w:left w:val="none" w:sz="0" w:space="0" w:color="auto"/>
            <w:bottom w:val="none" w:sz="0" w:space="0" w:color="auto"/>
            <w:right w:val="none" w:sz="0" w:space="0" w:color="auto"/>
          </w:divBdr>
        </w:div>
        <w:div w:id="1970549476">
          <w:marLeft w:val="0"/>
          <w:marRight w:val="0"/>
          <w:marTop w:val="0"/>
          <w:marBottom w:val="0"/>
          <w:divBdr>
            <w:top w:val="none" w:sz="0" w:space="0" w:color="auto"/>
            <w:left w:val="none" w:sz="0" w:space="0" w:color="auto"/>
            <w:bottom w:val="none" w:sz="0" w:space="0" w:color="auto"/>
            <w:right w:val="none" w:sz="0" w:space="0" w:color="auto"/>
          </w:divBdr>
        </w:div>
        <w:div w:id="2037073330">
          <w:marLeft w:val="0"/>
          <w:marRight w:val="0"/>
          <w:marTop w:val="0"/>
          <w:marBottom w:val="0"/>
          <w:divBdr>
            <w:top w:val="none" w:sz="0" w:space="0" w:color="auto"/>
            <w:left w:val="none" w:sz="0" w:space="0" w:color="auto"/>
            <w:bottom w:val="none" w:sz="0" w:space="0" w:color="auto"/>
            <w:right w:val="none" w:sz="0" w:space="0" w:color="auto"/>
          </w:divBdr>
        </w:div>
      </w:divsChild>
    </w:div>
    <w:div w:id="1647935296">
      <w:bodyDiv w:val="1"/>
      <w:marLeft w:val="0"/>
      <w:marRight w:val="0"/>
      <w:marTop w:val="0"/>
      <w:marBottom w:val="0"/>
      <w:divBdr>
        <w:top w:val="none" w:sz="0" w:space="0" w:color="auto"/>
        <w:left w:val="none" w:sz="0" w:space="0" w:color="auto"/>
        <w:bottom w:val="none" w:sz="0" w:space="0" w:color="auto"/>
        <w:right w:val="none" w:sz="0" w:space="0" w:color="auto"/>
      </w:divBdr>
    </w:div>
    <w:div w:id="1688630995">
      <w:bodyDiv w:val="1"/>
      <w:marLeft w:val="0"/>
      <w:marRight w:val="0"/>
      <w:marTop w:val="0"/>
      <w:marBottom w:val="0"/>
      <w:divBdr>
        <w:top w:val="none" w:sz="0" w:space="0" w:color="auto"/>
        <w:left w:val="none" w:sz="0" w:space="0" w:color="auto"/>
        <w:bottom w:val="none" w:sz="0" w:space="0" w:color="auto"/>
        <w:right w:val="none" w:sz="0" w:space="0" w:color="auto"/>
      </w:divBdr>
    </w:div>
    <w:div w:id="1713963466">
      <w:bodyDiv w:val="1"/>
      <w:marLeft w:val="0"/>
      <w:marRight w:val="0"/>
      <w:marTop w:val="0"/>
      <w:marBottom w:val="0"/>
      <w:divBdr>
        <w:top w:val="none" w:sz="0" w:space="0" w:color="auto"/>
        <w:left w:val="none" w:sz="0" w:space="0" w:color="auto"/>
        <w:bottom w:val="none" w:sz="0" w:space="0" w:color="auto"/>
        <w:right w:val="none" w:sz="0" w:space="0" w:color="auto"/>
      </w:divBdr>
    </w:div>
    <w:div w:id="1737967838">
      <w:bodyDiv w:val="1"/>
      <w:marLeft w:val="0"/>
      <w:marRight w:val="0"/>
      <w:marTop w:val="0"/>
      <w:marBottom w:val="0"/>
      <w:divBdr>
        <w:top w:val="none" w:sz="0" w:space="0" w:color="auto"/>
        <w:left w:val="none" w:sz="0" w:space="0" w:color="auto"/>
        <w:bottom w:val="none" w:sz="0" w:space="0" w:color="auto"/>
        <w:right w:val="none" w:sz="0" w:space="0" w:color="auto"/>
      </w:divBdr>
    </w:div>
    <w:div w:id="1750419973">
      <w:bodyDiv w:val="1"/>
      <w:marLeft w:val="0"/>
      <w:marRight w:val="0"/>
      <w:marTop w:val="0"/>
      <w:marBottom w:val="0"/>
      <w:divBdr>
        <w:top w:val="none" w:sz="0" w:space="0" w:color="auto"/>
        <w:left w:val="none" w:sz="0" w:space="0" w:color="auto"/>
        <w:bottom w:val="none" w:sz="0" w:space="0" w:color="auto"/>
        <w:right w:val="none" w:sz="0" w:space="0" w:color="auto"/>
      </w:divBdr>
    </w:div>
    <w:div w:id="1760251977">
      <w:bodyDiv w:val="1"/>
      <w:marLeft w:val="0"/>
      <w:marRight w:val="0"/>
      <w:marTop w:val="0"/>
      <w:marBottom w:val="0"/>
      <w:divBdr>
        <w:top w:val="none" w:sz="0" w:space="0" w:color="auto"/>
        <w:left w:val="none" w:sz="0" w:space="0" w:color="auto"/>
        <w:bottom w:val="none" w:sz="0" w:space="0" w:color="auto"/>
        <w:right w:val="none" w:sz="0" w:space="0" w:color="auto"/>
      </w:divBdr>
    </w:div>
    <w:div w:id="1765808018">
      <w:bodyDiv w:val="1"/>
      <w:marLeft w:val="0"/>
      <w:marRight w:val="0"/>
      <w:marTop w:val="0"/>
      <w:marBottom w:val="0"/>
      <w:divBdr>
        <w:top w:val="none" w:sz="0" w:space="0" w:color="auto"/>
        <w:left w:val="none" w:sz="0" w:space="0" w:color="auto"/>
        <w:bottom w:val="none" w:sz="0" w:space="0" w:color="auto"/>
        <w:right w:val="none" w:sz="0" w:space="0" w:color="auto"/>
      </w:divBdr>
    </w:div>
    <w:div w:id="1782993020">
      <w:bodyDiv w:val="1"/>
      <w:marLeft w:val="0"/>
      <w:marRight w:val="0"/>
      <w:marTop w:val="0"/>
      <w:marBottom w:val="0"/>
      <w:divBdr>
        <w:top w:val="none" w:sz="0" w:space="0" w:color="auto"/>
        <w:left w:val="none" w:sz="0" w:space="0" w:color="auto"/>
        <w:bottom w:val="none" w:sz="0" w:space="0" w:color="auto"/>
        <w:right w:val="none" w:sz="0" w:space="0" w:color="auto"/>
      </w:divBdr>
    </w:div>
    <w:div w:id="1784616727">
      <w:bodyDiv w:val="1"/>
      <w:marLeft w:val="0"/>
      <w:marRight w:val="0"/>
      <w:marTop w:val="0"/>
      <w:marBottom w:val="0"/>
      <w:divBdr>
        <w:top w:val="none" w:sz="0" w:space="0" w:color="auto"/>
        <w:left w:val="none" w:sz="0" w:space="0" w:color="auto"/>
        <w:bottom w:val="none" w:sz="0" w:space="0" w:color="auto"/>
        <w:right w:val="none" w:sz="0" w:space="0" w:color="auto"/>
      </w:divBdr>
    </w:div>
    <w:div w:id="1790783128">
      <w:bodyDiv w:val="1"/>
      <w:marLeft w:val="0"/>
      <w:marRight w:val="0"/>
      <w:marTop w:val="0"/>
      <w:marBottom w:val="0"/>
      <w:divBdr>
        <w:top w:val="none" w:sz="0" w:space="0" w:color="auto"/>
        <w:left w:val="none" w:sz="0" w:space="0" w:color="auto"/>
        <w:bottom w:val="none" w:sz="0" w:space="0" w:color="auto"/>
        <w:right w:val="none" w:sz="0" w:space="0" w:color="auto"/>
      </w:divBdr>
    </w:div>
    <w:div w:id="1803687525">
      <w:bodyDiv w:val="1"/>
      <w:marLeft w:val="0"/>
      <w:marRight w:val="0"/>
      <w:marTop w:val="0"/>
      <w:marBottom w:val="0"/>
      <w:divBdr>
        <w:top w:val="none" w:sz="0" w:space="0" w:color="auto"/>
        <w:left w:val="none" w:sz="0" w:space="0" w:color="auto"/>
        <w:bottom w:val="none" w:sz="0" w:space="0" w:color="auto"/>
        <w:right w:val="none" w:sz="0" w:space="0" w:color="auto"/>
      </w:divBdr>
    </w:div>
    <w:div w:id="1815676832">
      <w:bodyDiv w:val="1"/>
      <w:marLeft w:val="0"/>
      <w:marRight w:val="0"/>
      <w:marTop w:val="0"/>
      <w:marBottom w:val="0"/>
      <w:divBdr>
        <w:top w:val="none" w:sz="0" w:space="0" w:color="auto"/>
        <w:left w:val="none" w:sz="0" w:space="0" w:color="auto"/>
        <w:bottom w:val="none" w:sz="0" w:space="0" w:color="auto"/>
        <w:right w:val="none" w:sz="0" w:space="0" w:color="auto"/>
      </w:divBdr>
    </w:div>
    <w:div w:id="1815878431">
      <w:bodyDiv w:val="1"/>
      <w:marLeft w:val="0"/>
      <w:marRight w:val="0"/>
      <w:marTop w:val="0"/>
      <w:marBottom w:val="0"/>
      <w:divBdr>
        <w:top w:val="none" w:sz="0" w:space="0" w:color="auto"/>
        <w:left w:val="none" w:sz="0" w:space="0" w:color="auto"/>
        <w:bottom w:val="none" w:sz="0" w:space="0" w:color="auto"/>
        <w:right w:val="none" w:sz="0" w:space="0" w:color="auto"/>
      </w:divBdr>
    </w:div>
    <w:div w:id="1860699638">
      <w:bodyDiv w:val="1"/>
      <w:marLeft w:val="0"/>
      <w:marRight w:val="0"/>
      <w:marTop w:val="0"/>
      <w:marBottom w:val="0"/>
      <w:divBdr>
        <w:top w:val="none" w:sz="0" w:space="0" w:color="auto"/>
        <w:left w:val="none" w:sz="0" w:space="0" w:color="auto"/>
        <w:bottom w:val="none" w:sz="0" w:space="0" w:color="auto"/>
        <w:right w:val="none" w:sz="0" w:space="0" w:color="auto"/>
      </w:divBdr>
    </w:div>
    <w:div w:id="1894659371">
      <w:bodyDiv w:val="1"/>
      <w:marLeft w:val="0"/>
      <w:marRight w:val="0"/>
      <w:marTop w:val="0"/>
      <w:marBottom w:val="0"/>
      <w:divBdr>
        <w:top w:val="none" w:sz="0" w:space="0" w:color="auto"/>
        <w:left w:val="none" w:sz="0" w:space="0" w:color="auto"/>
        <w:bottom w:val="none" w:sz="0" w:space="0" w:color="auto"/>
        <w:right w:val="none" w:sz="0" w:space="0" w:color="auto"/>
      </w:divBdr>
    </w:div>
    <w:div w:id="1920553783">
      <w:bodyDiv w:val="1"/>
      <w:marLeft w:val="0"/>
      <w:marRight w:val="0"/>
      <w:marTop w:val="0"/>
      <w:marBottom w:val="0"/>
      <w:divBdr>
        <w:top w:val="none" w:sz="0" w:space="0" w:color="auto"/>
        <w:left w:val="none" w:sz="0" w:space="0" w:color="auto"/>
        <w:bottom w:val="none" w:sz="0" w:space="0" w:color="auto"/>
        <w:right w:val="none" w:sz="0" w:space="0" w:color="auto"/>
      </w:divBdr>
    </w:div>
    <w:div w:id="1959137407">
      <w:bodyDiv w:val="1"/>
      <w:marLeft w:val="0"/>
      <w:marRight w:val="0"/>
      <w:marTop w:val="0"/>
      <w:marBottom w:val="0"/>
      <w:divBdr>
        <w:top w:val="none" w:sz="0" w:space="0" w:color="auto"/>
        <w:left w:val="none" w:sz="0" w:space="0" w:color="auto"/>
        <w:bottom w:val="none" w:sz="0" w:space="0" w:color="auto"/>
        <w:right w:val="none" w:sz="0" w:space="0" w:color="auto"/>
      </w:divBdr>
    </w:div>
    <w:div w:id="1961763436">
      <w:bodyDiv w:val="1"/>
      <w:marLeft w:val="0"/>
      <w:marRight w:val="0"/>
      <w:marTop w:val="0"/>
      <w:marBottom w:val="0"/>
      <w:divBdr>
        <w:top w:val="none" w:sz="0" w:space="0" w:color="auto"/>
        <w:left w:val="none" w:sz="0" w:space="0" w:color="auto"/>
        <w:bottom w:val="none" w:sz="0" w:space="0" w:color="auto"/>
        <w:right w:val="none" w:sz="0" w:space="0" w:color="auto"/>
      </w:divBdr>
    </w:div>
    <w:div w:id="1973292193">
      <w:bodyDiv w:val="1"/>
      <w:marLeft w:val="0"/>
      <w:marRight w:val="0"/>
      <w:marTop w:val="0"/>
      <w:marBottom w:val="0"/>
      <w:divBdr>
        <w:top w:val="none" w:sz="0" w:space="0" w:color="auto"/>
        <w:left w:val="none" w:sz="0" w:space="0" w:color="auto"/>
        <w:bottom w:val="none" w:sz="0" w:space="0" w:color="auto"/>
        <w:right w:val="none" w:sz="0" w:space="0" w:color="auto"/>
      </w:divBdr>
    </w:div>
    <w:div w:id="1973556413">
      <w:bodyDiv w:val="1"/>
      <w:marLeft w:val="0"/>
      <w:marRight w:val="0"/>
      <w:marTop w:val="0"/>
      <w:marBottom w:val="0"/>
      <w:divBdr>
        <w:top w:val="none" w:sz="0" w:space="0" w:color="auto"/>
        <w:left w:val="none" w:sz="0" w:space="0" w:color="auto"/>
        <w:bottom w:val="none" w:sz="0" w:space="0" w:color="auto"/>
        <w:right w:val="none" w:sz="0" w:space="0" w:color="auto"/>
      </w:divBdr>
    </w:div>
    <w:div w:id="1988779129">
      <w:bodyDiv w:val="1"/>
      <w:marLeft w:val="0"/>
      <w:marRight w:val="0"/>
      <w:marTop w:val="0"/>
      <w:marBottom w:val="0"/>
      <w:divBdr>
        <w:top w:val="none" w:sz="0" w:space="0" w:color="auto"/>
        <w:left w:val="none" w:sz="0" w:space="0" w:color="auto"/>
        <w:bottom w:val="none" w:sz="0" w:space="0" w:color="auto"/>
        <w:right w:val="none" w:sz="0" w:space="0" w:color="auto"/>
      </w:divBdr>
    </w:div>
    <w:div w:id="2015107267">
      <w:bodyDiv w:val="1"/>
      <w:marLeft w:val="0"/>
      <w:marRight w:val="0"/>
      <w:marTop w:val="0"/>
      <w:marBottom w:val="0"/>
      <w:divBdr>
        <w:top w:val="none" w:sz="0" w:space="0" w:color="auto"/>
        <w:left w:val="none" w:sz="0" w:space="0" w:color="auto"/>
        <w:bottom w:val="none" w:sz="0" w:space="0" w:color="auto"/>
        <w:right w:val="none" w:sz="0" w:space="0" w:color="auto"/>
      </w:divBdr>
    </w:div>
    <w:div w:id="2017926127">
      <w:bodyDiv w:val="1"/>
      <w:marLeft w:val="0"/>
      <w:marRight w:val="0"/>
      <w:marTop w:val="0"/>
      <w:marBottom w:val="0"/>
      <w:divBdr>
        <w:top w:val="none" w:sz="0" w:space="0" w:color="auto"/>
        <w:left w:val="none" w:sz="0" w:space="0" w:color="auto"/>
        <w:bottom w:val="none" w:sz="0" w:space="0" w:color="auto"/>
        <w:right w:val="none" w:sz="0" w:space="0" w:color="auto"/>
      </w:divBdr>
    </w:div>
    <w:div w:id="2068526865">
      <w:bodyDiv w:val="1"/>
      <w:marLeft w:val="0"/>
      <w:marRight w:val="0"/>
      <w:marTop w:val="0"/>
      <w:marBottom w:val="0"/>
      <w:divBdr>
        <w:top w:val="none" w:sz="0" w:space="0" w:color="auto"/>
        <w:left w:val="none" w:sz="0" w:space="0" w:color="auto"/>
        <w:bottom w:val="none" w:sz="0" w:space="0" w:color="auto"/>
        <w:right w:val="none" w:sz="0" w:space="0" w:color="auto"/>
      </w:divBdr>
    </w:div>
    <w:div w:id="2093744442">
      <w:bodyDiv w:val="1"/>
      <w:marLeft w:val="0"/>
      <w:marRight w:val="0"/>
      <w:marTop w:val="0"/>
      <w:marBottom w:val="0"/>
      <w:divBdr>
        <w:top w:val="none" w:sz="0" w:space="0" w:color="auto"/>
        <w:left w:val="none" w:sz="0" w:space="0" w:color="auto"/>
        <w:bottom w:val="none" w:sz="0" w:space="0" w:color="auto"/>
        <w:right w:val="none" w:sz="0" w:space="0" w:color="auto"/>
      </w:divBdr>
    </w:div>
    <w:div w:id="2132161046">
      <w:bodyDiv w:val="1"/>
      <w:marLeft w:val="0"/>
      <w:marRight w:val="0"/>
      <w:marTop w:val="0"/>
      <w:marBottom w:val="0"/>
      <w:divBdr>
        <w:top w:val="none" w:sz="0" w:space="0" w:color="auto"/>
        <w:left w:val="none" w:sz="0" w:space="0" w:color="auto"/>
        <w:bottom w:val="none" w:sz="0" w:space="0" w:color="auto"/>
        <w:right w:val="none" w:sz="0" w:space="0" w:color="auto"/>
      </w:divBdr>
    </w:div>
    <w:div w:id="2135900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9.jpeg"/><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5.jpeg"/><Relationship Id="rId22"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136A1-751A-4287-9882-F0A1B6F0A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14637</Words>
  <Characters>87824</Characters>
  <Application>Microsoft Office Word</Application>
  <DocSecurity>0</DocSecurity>
  <Lines>731</Lines>
  <Paragraphs>204</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102257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Aleksander.Kasprzak</dc:creator>
  <cp:lastModifiedBy>Henryk Hildebrand</cp:lastModifiedBy>
  <cp:revision>2</cp:revision>
  <cp:lastPrinted>2020-05-08T11:00:00Z</cp:lastPrinted>
  <dcterms:created xsi:type="dcterms:W3CDTF">2020-05-11T08:18:00Z</dcterms:created>
  <dcterms:modified xsi:type="dcterms:W3CDTF">2020-05-11T08:18:00Z</dcterms:modified>
</cp:coreProperties>
</file>