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C3C" w:rsidRPr="00584C3C" w:rsidRDefault="00D133ED" w:rsidP="00584C3C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                                               </w:t>
      </w:r>
      <w:r w:rsidR="00584C3C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</w:t>
      </w:r>
      <w:r w:rsidR="00584C3C" w:rsidRPr="00584C3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>Załącznik nr 3</w:t>
      </w:r>
      <w:r w:rsidRPr="00584C3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 do</w:t>
      </w:r>
      <w:r w:rsidR="00584C3C" w:rsidRPr="00584C3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 zapytania ofertowego nr </w:t>
      </w:r>
      <w:r w:rsidR="00584C3C" w:rsidRPr="00584C3C">
        <w:rPr>
          <w:rFonts w:ascii="Times New Roman" w:hAnsi="Times New Roman"/>
          <w:b/>
          <w:bCs/>
          <w:u w:val="single"/>
        </w:rPr>
        <w:t>SI.7011.2.2020</w:t>
      </w:r>
      <w:bookmarkStart w:id="0" w:name="_GoBack"/>
      <w:bookmarkEnd w:id="0"/>
    </w:p>
    <w:p w:rsidR="00584C3C" w:rsidRDefault="00584C3C" w:rsidP="00584C3C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</w:p>
    <w:p w:rsidR="00584C3C" w:rsidRPr="00584C3C" w:rsidRDefault="00584C3C" w:rsidP="00584C3C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pl-PL"/>
        </w:rPr>
      </w:pPr>
      <w:r w:rsidRPr="00584C3C">
        <w:rPr>
          <w:rFonts w:ascii="Times New Roman" w:eastAsiaTheme="minorEastAsia" w:hAnsi="Times New Roman" w:cs="Times New Roman"/>
          <w:sz w:val="28"/>
          <w:szCs w:val="28"/>
          <w:lang w:eastAsia="pl-PL"/>
        </w:rPr>
        <w:t xml:space="preserve">                    </w:t>
      </w:r>
      <w:r>
        <w:rPr>
          <w:rFonts w:ascii="Times New Roman" w:eastAsiaTheme="minorEastAsia" w:hAnsi="Times New Roman" w:cs="Times New Roman"/>
          <w:sz w:val="28"/>
          <w:szCs w:val="28"/>
          <w:lang w:eastAsia="pl-PL"/>
        </w:rPr>
        <w:t xml:space="preserve">       </w:t>
      </w:r>
      <w:r w:rsidRPr="00584C3C">
        <w:rPr>
          <w:rFonts w:ascii="Times New Roman" w:eastAsiaTheme="minorEastAsia" w:hAnsi="Times New Roman" w:cs="Times New Roman"/>
          <w:sz w:val="28"/>
          <w:szCs w:val="28"/>
          <w:lang w:eastAsia="pl-PL"/>
        </w:rPr>
        <w:t>Z</w:t>
      </w:r>
      <w:r w:rsidRPr="00584C3C">
        <w:rPr>
          <w:rFonts w:ascii="Times New Roman" w:eastAsiaTheme="minorEastAsia" w:hAnsi="Times New Roman" w:cs="Times New Roman"/>
          <w:sz w:val="28"/>
          <w:szCs w:val="28"/>
          <w:lang w:eastAsia="pl-PL"/>
        </w:rPr>
        <w:t xml:space="preserve">estawienie opraw oświetleniowych do wymiany. </w:t>
      </w:r>
    </w:p>
    <w:p w:rsidR="00D133ED" w:rsidRPr="00D133ED" w:rsidRDefault="00D133ED" w:rsidP="00584C3C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FB7E31" w:rsidRPr="00D133ED" w:rsidRDefault="00AC398A" w:rsidP="00933207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Zestawienie dla budyn</w:t>
      </w:r>
      <w:r w:rsidR="00D133ED">
        <w:rPr>
          <w:rFonts w:ascii="Times New Roman" w:hAnsi="Times New Roman" w:cs="Times New Roman"/>
          <w:b/>
          <w:u w:val="single"/>
        </w:rPr>
        <w:t>k</w:t>
      </w:r>
      <w:r>
        <w:rPr>
          <w:rFonts w:ascii="Times New Roman" w:hAnsi="Times New Roman" w:cs="Times New Roman"/>
          <w:b/>
          <w:u w:val="single"/>
        </w:rPr>
        <w:t>u SZKOŁY</w:t>
      </w:r>
      <w:r w:rsidR="00D133ED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przy</w:t>
      </w:r>
      <w:r w:rsidR="00D133ED">
        <w:rPr>
          <w:rFonts w:ascii="Times New Roman" w:hAnsi="Times New Roman" w:cs="Times New Roman"/>
          <w:b/>
          <w:u w:val="single"/>
        </w:rPr>
        <w:t xml:space="preserve"> ul. Wileńskiej</w:t>
      </w:r>
      <w:r w:rsidR="00141669" w:rsidRPr="00D133ED">
        <w:rPr>
          <w:rFonts w:ascii="Times New Roman" w:hAnsi="Times New Roman" w:cs="Times New Roman"/>
          <w:b/>
          <w:u w:val="single"/>
        </w:rPr>
        <w:t xml:space="preserve"> 6</w:t>
      </w:r>
      <w:r w:rsidR="00D133ED">
        <w:rPr>
          <w:rFonts w:ascii="Times New Roman" w:hAnsi="Times New Roman" w:cs="Times New Roman"/>
          <w:b/>
          <w:u w:val="single"/>
        </w:rPr>
        <w:t xml:space="preserve"> w Raciborzu</w:t>
      </w:r>
    </w:p>
    <w:tbl>
      <w:tblPr>
        <w:tblStyle w:val="Tabela-Siatka"/>
        <w:tblW w:w="10652" w:type="dxa"/>
        <w:jc w:val="center"/>
        <w:tblLook w:val="04A0" w:firstRow="1" w:lastRow="0" w:firstColumn="1" w:lastColumn="0" w:noHBand="0" w:noVBand="1"/>
      </w:tblPr>
      <w:tblGrid>
        <w:gridCol w:w="938"/>
        <w:gridCol w:w="2981"/>
        <w:gridCol w:w="1198"/>
        <w:gridCol w:w="1794"/>
        <w:gridCol w:w="2380"/>
        <w:gridCol w:w="1361"/>
      </w:tblGrid>
      <w:tr w:rsidR="003D125A" w:rsidRPr="00D133ED" w:rsidTr="00D133ED">
        <w:trPr>
          <w:jc w:val="center"/>
        </w:trPr>
        <w:tc>
          <w:tcPr>
            <w:tcW w:w="938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NR SALI</w:t>
            </w:r>
          </w:p>
        </w:tc>
        <w:tc>
          <w:tcPr>
            <w:tcW w:w="2981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PRZEZNACZENIE</w:t>
            </w:r>
          </w:p>
        </w:tc>
        <w:tc>
          <w:tcPr>
            <w:tcW w:w="1198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ILOŚĆ OPRAW</w:t>
            </w:r>
          </w:p>
        </w:tc>
        <w:tc>
          <w:tcPr>
            <w:tcW w:w="1794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ILOŚĆ ŚWIETLÓWEK</w:t>
            </w:r>
          </w:p>
        </w:tc>
        <w:tc>
          <w:tcPr>
            <w:tcW w:w="2380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MOC POSZCZEGÓLNYCH ŚWIETLÓWEK</w:t>
            </w:r>
          </w:p>
        </w:tc>
        <w:tc>
          <w:tcPr>
            <w:tcW w:w="1361" w:type="dxa"/>
            <w:shd w:val="clear" w:color="auto" w:fill="D9D9D9" w:themeFill="background1" w:themeFillShade="D9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MOC OGÓŁEM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3D125A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PIWNICA</w:t>
            </w:r>
            <w:r w:rsidR="00141669" w:rsidRPr="00D133ED">
              <w:rPr>
                <w:rFonts w:ascii="Times New Roman" w:hAnsi="Times New Roman" w:cs="Times New Roman"/>
              </w:rPr>
              <w:t xml:space="preserve"> (korytarz)</w:t>
            </w:r>
          </w:p>
        </w:tc>
        <w:tc>
          <w:tcPr>
            <w:tcW w:w="1198" w:type="dxa"/>
          </w:tcPr>
          <w:p w:rsidR="003D125A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94" w:type="dxa"/>
          </w:tcPr>
          <w:p w:rsidR="003D125A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80" w:type="dxa"/>
          </w:tcPr>
          <w:p w:rsidR="003D125A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1080</w:t>
            </w:r>
          </w:p>
        </w:tc>
      </w:tr>
      <w:tr w:rsidR="00141669" w:rsidRPr="00D133ED" w:rsidTr="00D133ED">
        <w:trPr>
          <w:jc w:val="center"/>
        </w:trPr>
        <w:tc>
          <w:tcPr>
            <w:tcW w:w="93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141669" w:rsidRPr="00D133ED" w:rsidRDefault="00141669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Warsztat</w:t>
            </w:r>
          </w:p>
        </w:tc>
        <w:tc>
          <w:tcPr>
            <w:tcW w:w="119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4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 (4 sztuki)</w:t>
            </w:r>
          </w:p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 (2 sztuki)</w:t>
            </w:r>
          </w:p>
        </w:tc>
        <w:tc>
          <w:tcPr>
            <w:tcW w:w="1361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264</w:t>
            </w:r>
          </w:p>
        </w:tc>
      </w:tr>
      <w:tr w:rsidR="00141669" w:rsidRPr="00D133ED" w:rsidTr="00D133ED">
        <w:trPr>
          <w:jc w:val="center"/>
        </w:trPr>
        <w:tc>
          <w:tcPr>
            <w:tcW w:w="93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141669" w:rsidRPr="00D133ED" w:rsidRDefault="00141669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Biuro instruktorów</w:t>
            </w:r>
          </w:p>
        </w:tc>
        <w:tc>
          <w:tcPr>
            <w:tcW w:w="119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</w:t>
            </w:r>
          </w:p>
        </w:tc>
      </w:tr>
      <w:tr w:rsidR="00141669" w:rsidRPr="00D133ED" w:rsidTr="00D133ED">
        <w:trPr>
          <w:jc w:val="center"/>
        </w:trPr>
        <w:tc>
          <w:tcPr>
            <w:tcW w:w="93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141669" w:rsidRPr="00D133ED" w:rsidRDefault="00141669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Szatnie</w:t>
            </w:r>
          </w:p>
        </w:tc>
        <w:tc>
          <w:tcPr>
            <w:tcW w:w="119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4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141669" w:rsidRPr="00D133ED" w:rsidTr="00D133ED">
        <w:trPr>
          <w:jc w:val="center"/>
        </w:trPr>
        <w:tc>
          <w:tcPr>
            <w:tcW w:w="93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141669" w:rsidRPr="00D133ED" w:rsidRDefault="00141669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Archiwum</w:t>
            </w:r>
          </w:p>
        </w:tc>
        <w:tc>
          <w:tcPr>
            <w:tcW w:w="1198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</w:tcPr>
          <w:p w:rsidR="00141669" w:rsidRPr="00D133ED" w:rsidRDefault="0014166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80" w:type="dxa"/>
          </w:tcPr>
          <w:p w:rsidR="00141669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141669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EF1573" w:rsidRPr="00D133ED" w:rsidRDefault="00EF1573" w:rsidP="003C63C7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Pomieszczenie gospodarcze</w:t>
            </w:r>
          </w:p>
        </w:tc>
        <w:tc>
          <w:tcPr>
            <w:tcW w:w="119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120</w:t>
            </w:r>
          </w:p>
        </w:tc>
      </w:tr>
      <w:tr w:rsidR="008F5E90" w:rsidRPr="00D133ED" w:rsidTr="00D133ED">
        <w:trPr>
          <w:jc w:val="center"/>
        </w:trPr>
        <w:tc>
          <w:tcPr>
            <w:tcW w:w="3919" w:type="dxa"/>
            <w:gridSpan w:val="2"/>
            <w:shd w:val="clear" w:color="auto" w:fill="D9D9D9" w:themeFill="background1" w:themeFillShade="D9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33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61</w:t>
            </w:r>
          </w:p>
        </w:tc>
        <w:tc>
          <w:tcPr>
            <w:tcW w:w="2380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361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2316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3D125A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PARTER (korytarz)</w:t>
            </w:r>
          </w:p>
        </w:tc>
        <w:tc>
          <w:tcPr>
            <w:tcW w:w="119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4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2981" w:type="dxa"/>
          </w:tcPr>
          <w:p w:rsidR="003D125A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Kawiarenka</w:t>
            </w:r>
          </w:p>
        </w:tc>
        <w:tc>
          <w:tcPr>
            <w:tcW w:w="119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4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0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61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144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obsługi klienta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gastronomiczna 1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gastronomiczna 2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007</w:t>
            </w:r>
          </w:p>
        </w:tc>
        <w:tc>
          <w:tcPr>
            <w:tcW w:w="2981" w:type="dxa"/>
          </w:tcPr>
          <w:p w:rsidR="003D125A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matematyki</w:t>
            </w:r>
          </w:p>
        </w:tc>
        <w:tc>
          <w:tcPr>
            <w:tcW w:w="119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4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80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61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432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008</w:t>
            </w:r>
          </w:p>
        </w:tc>
        <w:tc>
          <w:tcPr>
            <w:tcW w:w="2981" w:type="dxa"/>
          </w:tcPr>
          <w:p w:rsidR="003D125A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materiałów budowlanych</w:t>
            </w:r>
          </w:p>
        </w:tc>
        <w:tc>
          <w:tcPr>
            <w:tcW w:w="119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4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80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432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009</w:t>
            </w:r>
          </w:p>
        </w:tc>
        <w:tc>
          <w:tcPr>
            <w:tcW w:w="2981" w:type="dxa"/>
          </w:tcPr>
          <w:p w:rsidR="003D125A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Architektura krajobrazu</w:t>
            </w:r>
          </w:p>
        </w:tc>
        <w:tc>
          <w:tcPr>
            <w:tcW w:w="1198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4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80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576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010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Biologia/Instalacje sanitarne</w:t>
            </w:r>
          </w:p>
        </w:tc>
        <w:tc>
          <w:tcPr>
            <w:tcW w:w="119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4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80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864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011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architektury krajobrazu</w:t>
            </w:r>
          </w:p>
        </w:tc>
        <w:tc>
          <w:tcPr>
            <w:tcW w:w="6733" w:type="dxa"/>
            <w:gridSpan w:val="4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012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Zaplecze gospodarcze</w:t>
            </w:r>
          </w:p>
        </w:tc>
        <w:tc>
          <w:tcPr>
            <w:tcW w:w="119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0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144</w:t>
            </w:r>
          </w:p>
        </w:tc>
      </w:tr>
      <w:tr w:rsidR="00EF1573" w:rsidRPr="00D133ED" w:rsidTr="00D133ED">
        <w:trPr>
          <w:jc w:val="center"/>
        </w:trPr>
        <w:tc>
          <w:tcPr>
            <w:tcW w:w="93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013</w:t>
            </w:r>
          </w:p>
        </w:tc>
        <w:tc>
          <w:tcPr>
            <w:tcW w:w="2981" w:type="dxa"/>
          </w:tcPr>
          <w:p w:rsidR="00EF1573" w:rsidRPr="00D133ED" w:rsidRDefault="00EF157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budowlana</w:t>
            </w:r>
          </w:p>
        </w:tc>
        <w:tc>
          <w:tcPr>
            <w:tcW w:w="1198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94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80" w:type="dxa"/>
          </w:tcPr>
          <w:p w:rsidR="00EF1573" w:rsidRPr="00D133ED" w:rsidRDefault="00EF157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361" w:type="dxa"/>
          </w:tcPr>
          <w:p w:rsidR="00EF1573" w:rsidRPr="00D133ED" w:rsidRDefault="008F5E90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1740</w:t>
            </w:r>
          </w:p>
        </w:tc>
      </w:tr>
      <w:tr w:rsidR="008F5E90" w:rsidRPr="00D133ED" w:rsidTr="00D133ED">
        <w:trPr>
          <w:jc w:val="center"/>
        </w:trPr>
        <w:tc>
          <w:tcPr>
            <w:tcW w:w="3919" w:type="dxa"/>
            <w:gridSpan w:val="2"/>
            <w:shd w:val="clear" w:color="auto" w:fill="D9D9D9" w:themeFill="background1" w:themeFillShade="D9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63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138</w:t>
            </w:r>
          </w:p>
        </w:tc>
        <w:tc>
          <w:tcPr>
            <w:tcW w:w="2380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361" w:type="dxa"/>
            <w:shd w:val="clear" w:color="auto" w:fill="D9D9D9" w:themeFill="background1" w:themeFillShade="D9"/>
            <w:vAlign w:val="bottom"/>
          </w:tcPr>
          <w:p w:rsidR="008F5E90" w:rsidRPr="00D133ED" w:rsidRDefault="008F5E90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5052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  <w:shd w:val="clear" w:color="auto" w:fill="FFFFFF" w:themeFill="background1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  <w:shd w:val="clear" w:color="auto" w:fill="FFFFFF" w:themeFill="background1"/>
          </w:tcPr>
          <w:p w:rsidR="003D125A" w:rsidRPr="00D133ED" w:rsidRDefault="00DE535E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I PIĘTRO (korytarz)</w:t>
            </w:r>
            <w:r w:rsidR="00F90C64" w:rsidRPr="00D133ED">
              <w:rPr>
                <w:rFonts w:ascii="Times New Roman" w:hAnsi="Times New Roman" w:cs="Times New Roman"/>
              </w:rPr>
              <w:t xml:space="preserve"> + półpiętro</w:t>
            </w:r>
          </w:p>
        </w:tc>
        <w:tc>
          <w:tcPr>
            <w:tcW w:w="1198" w:type="dxa"/>
            <w:shd w:val="clear" w:color="auto" w:fill="FFFFFF" w:themeFill="background1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94" w:type="dxa"/>
            <w:shd w:val="clear" w:color="auto" w:fill="FFFFFF" w:themeFill="background1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380" w:type="dxa"/>
            <w:shd w:val="clear" w:color="auto" w:fill="FFFFFF" w:themeFill="background1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  <w:shd w:val="clear" w:color="auto" w:fill="FFFFFF" w:themeFill="background1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1224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Dyrektor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Wicedyrektor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 (2 sztuki)</w:t>
            </w:r>
          </w:p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 (4 sztuki)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Sekretarz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58 (2 sztuki)</w:t>
            </w:r>
          </w:p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 (4 sztuki)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188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Sekretariat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 (2 sztuki)</w:t>
            </w:r>
          </w:p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58 (4 sztuki)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Pokój nauczycielski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 (16 sztuk)</w:t>
            </w:r>
          </w:p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 (1 sztuka)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636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Kadry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1198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3D125A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120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6733" w:type="dxa"/>
            <w:gridSpan w:val="4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budowlana</w:t>
            </w:r>
          </w:p>
        </w:tc>
        <w:tc>
          <w:tcPr>
            <w:tcW w:w="119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4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80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864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Zaplecze</w:t>
            </w:r>
          </w:p>
        </w:tc>
        <w:tc>
          <w:tcPr>
            <w:tcW w:w="119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120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budowlana/informatyczna</w:t>
            </w:r>
          </w:p>
        </w:tc>
        <w:tc>
          <w:tcPr>
            <w:tcW w:w="119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4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budowlana</w:t>
            </w:r>
          </w:p>
        </w:tc>
        <w:tc>
          <w:tcPr>
            <w:tcW w:w="119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4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80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576</w:t>
            </w:r>
          </w:p>
        </w:tc>
      </w:tr>
      <w:tr w:rsidR="00F90C64" w:rsidRPr="00D133ED" w:rsidTr="00D133ED">
        <w:trPr>
          <w:jc w:val="center"/>
        </w:trPr>
        <w:tc>
          <w:tcPr>
            <w:tcW w:w="93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2981" w:type="dxa"/>
          </w:tcPr>
          <w:p w:rsidR="00F90C64" w:rsidRPr="00D133ED" w:rsidRDefault="00F90C64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budowlana</w:t>
            </w:r>
          </w:p>
        </w:tc>
        <w:tc>
          <w:tcPr>
            <w:tcW w:w="1198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4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80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F90C64" w:rsidRPr="00D133ED" w:rsidRDefault="00F90C64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576</w:t>
            </w:r>
          </w:p>
        </w:tc>
      </w:tr>
      <w:tr w:rsidR="003547A9" w:rsidRPr="00D133ED" w:rsidTr="00D133ED">
        <w:trPr>
          <w:jc w:val="center"/>
        </w:trPr>
        <w:tc>
          <w:tcPr>
            <w:tcW w:w="938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981" w:type="dxa"/>
          </w:tcPr>
          <w:p w:rsidR="003547A9" w:rsidRPr="00D133ED" w:rsidRDefault="003547A9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analityczna</w:t>
            </w:r>
          </w:p>
        </w:tc>
        <w:tc>
          <w:tcPr>
            <w:tcW w:w="6733" w:type="dxa"/>
            <w:gridSpan w:val="4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3547A9" w:rsidRPr="00D133ED" w:rsidTr="00D133ED">
        <w:trPr>
          <w:jc w:val="center"/>
        </w:trPr>
        <w:tc>
          <w:tcPr>
            <w:tcW w:w="938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981" w:type="dxa"/>
          </w:tcPr>
          <w:p w:rsidR="003547A9" w:rsidRPr="00D133ED" w:rsidRDefault="003547A9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analityczna</w:t>
            </w:r>
          </w:p>
        </w:tc>
        <w:tc>
          <w:tcPr>
            <w:tcW w:w="6733" w:type="dxa"/>
            <w:gridSpan w:val="4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3547A9" w:rsidRPr="00D133ED" w:rsidTr="00D133ED">
        <w:trPr>
          <w:jc w:val="center"/>
        </w:trPr>
        <w:tc>
          <w:tcPr>
            <w:tcW w:w="938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981" w:type="dxa"/>
          </w:tcPr>
          <w:p w:rsidR="003547A9" w:rsidRPr="00D133ED" w:rsidRDefault="003547A9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Archiwum</w:t>
            </w:r>
          </w:p>
        </w:tc>
        <w:tc>
          <w:tcPr>
            <w:tcW w:w="1198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4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0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547A9" w:rsidRPr="00D133ED" w:rsidRDefault="003547A9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144</w:t>
            </w:r>
          </w:p>
        </w:tc>
      </w:tr>
      <w:tr w:rsidR="00B44F43" w:rsidRPr="00D133ED" w:rsidTr="00D133ED">
        <w:trPr>
          <w:jc w:val="center"/>
        </w:trPr>
        <w:tc>
          <w:tcPr>
            <w:tcW w:w="3919" w:type="dxa"/>
            <w:gridSpan w:val="2"/>
            <w:shd w:val="clear" w:color="auto" w:fill="D9D9D9" w:themeFill="background1" w:themeFillShade="D9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lastRenderedPageBreak/>
              <w:t>SUMA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83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163</w:t>
            </w:r>
          </w:p>
        </w:tc>
        <w:tc>
          <w:tcPr>
            <w:tcW w:w="2380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361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5876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3D125A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II PIĘTRO (korytarz)</w:t>
            </w:r>
            <w:r w:rsidR="003547A9" w:rsidRPr="00D133ED">
              <w:rPr>
                <w:rFonts w:ascii="Times New Roman" w:hAnsi="Times New Roman" w:cs="Times New Roman"/>
              </w:rPr>
              <w:t xml:space="preserve"> + półpiętro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936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Biblioteka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1296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Fizyka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Księgowość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420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języków obcych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216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Historia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2981" w:type="dxa"/>
          </w:tcPr>
          <w:p w:rsidR="003D125A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językowa/multimedialna</w:t>
            </w:r>
          </w:p>
        </w:tc>
        <w:tc>
          <w:tcPr>
            <w:tcW w:w="1198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B44F43" w:rsidRPr="00D133ED" w:rsidTr="00D133ED">
        <w:trPr>
          <w:jc w:val="center"/>
        </w:trPr>
        <w:tc>
          <w:tcPr>
            <w:tcW w:w="93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2981" w:type="dxa"/>
          </w:tcPr>
          <w:p w:rsidR="00B44F43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j. polskiego</w:t>
            </w:r>
          </w:p>
        </w:tc>
        <w:tc>
          <w:tcPr>
            <w:tcW w:w="119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B44F43" w:rsidRPr="00D133ED" w:rsidTr="00D133ED">
        <w:trPr>
          <w:jc w:val="center"/>
        </w:trPr>
        <w:tc>
          <w:tcPr>
            <w:tcW w:w="93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2981" w:type="dxa"/>
          </w:tcPr>
          <w:p w:rsidR="00B44F43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multimedialna</w:t>
            </w:r>
          </w:p>
        </w:tc>
        <w:tc>
          <w:tcPr>
            <w:tcW w:w="119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B44F43" w:rsidRPr="00D133ED" w:rsidTr="00D133ED">
        <w:trPr>
          <w:jc w:val="center"/>
        </w:trPr>
        <w:tc>
          <w:tcPr>
            <w:tcW w:w="93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2981" w:type="dxa"/>
          </w:tcPr>
          <w:p w:rsidR="00B44F43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j. polskiego</w:t>
            </w:r>
          </w:p>
        </w:tc>
        <w:tc>
          <w:tcPr>
            <w:tcW w:w="119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94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80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1080</w:t>
            </w:r>
          </w:p>
        </w:tc>
      </w:tr>
      <w:tr w:rsidR="00B44F43" w:rsidRPr="00D133ED" w:rsidTr="00D133ED">
        <w:trPr>
          <w:jc w:val="center"/>
        </w:trPr>
        <w:tc>
          <w:tcPr>
            <w:tcW w:w="93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2981" w:type="dxa"/>
          </w:tcPr>
          <w:p w:rsidR="00B44F43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języka niemieckiego</w:t>
            </w:r>
          </w:p>
        </w:tc>
        <w:tc>
          <w:tcPr>
            <w:tcW w:w="119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B44F43" w:rsidRPr="00D133ED" w:rsidTr="00D133ED">
        <w:trPr>
          <w:jc w:val="center"/>
        </w:trPr>
        <w:tc>
          <w:tcPr>
            <w:tcW w:w="93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2981" w:type="dxa"/>
          </w:tcPr>
          <w:p w:rsidR="00B44F43" w:rsidRPr="00D133ED" w:rsidRDefault="00B44F4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 xml:space="preserve">Przedmioty </w:t>
            </w:r>
            <w:proofErr w:type="spellStart"/>
            <w:r w:rsidRPr="00D133ED">
              <w:rPr>
                <w:rFonts w:ascii="Times New Roman" w:hAnsi="Times New Roman" w:cs="Times New Roman"/>
              </w:rPr>
              <w:t>zawodowe-geodezja</w:t>
            </w:r>
            <w:proofErr w:type="spellEnd"/>
          </w:p>
        </w:tc>
        <w:tc>
          <w:tcPr>
            <w:tcW w:w="1198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B44F43" w:rsidRPr="00D133ED" w:rsidTr="00D133ED">
        <w:trPr>
          <w:jc w:val="center"/>
        </w:trPr>
        <w:tc>
          <w:tcPr>
            <w:tcW w:w="3919" w:type="dxa"/>
            <w:gridSpan w:val="2"/>
            <w:shd w:val="clear" w:color="auto" w:fill="D9D9D9" w:themeFill="background1" w:themeFillShade="D9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142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257</w:t>
            </w:r>
          </w:p>
        </w:tc>
        <w:tc>
          <w:tcPr>
            <w:tcW w:w="2380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552</w:t>
            </w:r>
          </w:p>
        </w:tc>
        <w:tc>
          <w:tcPr>
            <w:tcW w:w="1361" w:type="dxa"/>
            <w:shd w:val="clear" w:color="auto" w:fill="D9D9D9" w:themeFill="background1" w:themeFillShade="D9"/>
            <w:vAlign w:val="bottom"/>
          </w:tcPr>
          <w:p w:rsidR="00B44F43" w:rsidRPr="00D133ED" w:rsidRDefault="00B44F4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9564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3D125A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III PIĘTRO (korytarz)</w:t>
            </w:r>
            <w:r w:rsidR="00B44F43" w:rsidRPr="00D133ED">
              <w:rPr>
                <w:rFonts w:ascii="Times New Roman" w:hAnsi="Times New Roman" w:cs="Times New Roman"/>
              </w:rPr>
              <w:t xml:space="preserve"> + półpiętro</w:t>
            </w:r>
          </w:p>
        </w:tc>
        <w:tc>
          <w:tcPr>
            <w:tcW w:w="119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94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380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1224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301</w:t>
            </w:r>
          </w:p>
        </w:tc>
        <w:tc>
          <w:tcPr>
            <w:tcW w:w="2981" w:type="dxa"/>
          </w:tcPr>
          <w:p w:rsidR="003D125A" w:rsidRPr="00D133ED" w:rsidRDefault="001A3F2B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</w:t>
            </w:r>
          </w:p>
        </w:tc>
        <w:tc>
          <w:tcPr>
            <w:tcW w:w="119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4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0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288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302</w:t>
            </w:r>
          </w:p>
        </w:tc>
        <w:tc>
          <w:tcPr>
            <w:tcW w:w="2981" w:type="dxa"/>
          </w:tcPr>
          <w:p w:rsidR="003D125A" w:rsidRPr="00D133ED" w:rsidRDefault="001A3F2B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informatyczna</w:t>
            </w:r>
          </w:p>
        </w:tc>
        <w:tc>
          <w:tcPr>
            <w:tcW w:w="119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94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380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648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2981" w:type="dxa"/>
          </w:tcPr>
          <w:p w:rsidR="003D125A" w:rsidRPr="00D133ED" w:rsidRDefault="001A3F2B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Serwerownia</w:t>
            </w:r>
          </w:p>
        </w:tc>
        <w:tc>
          <w:tcPr>
            <w:tcW w:w="119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4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0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288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2981" w:type="dxa"/>
          </w:tcPr>
          <w:p w:rsidR="003D125A" w:rsidRPr="00D133ED" w:rsidRDefault="001A3F2B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informatyczna</w:t>
            </w:r>
          </w:p>
        </w:tc>
        <w:tc>
          <w:tcPr>
            <w:tcW w:w="1198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94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380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1A3F2B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648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1A3F2B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1198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4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0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420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D125A" w:rsidP="006300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1" w:type="dxa"/>
          </w:tcPr>
          <w:p w:rsidR="003D125A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1198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4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61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360</w:t>
            </w:r>
          </w:p>
        </w:tc>
      </w:tr>
      <w:tr w:rsidR="003D125A" w:rsidRPr="00D133ED" w:rsidTr="00D133ED">
        <w:trPr>
          <w:jc w:val="center"/>
        </w:trPr>
        <w:tc>
          <w:tcPr>
            <w:tcW w:w="938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2981" w:type="dxa"/>
          </w:tcPr>
          <w:p w:rsidR="003D125A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multimedialna</w:t>
            </w:r>
          </w:p>
        </w:tc>
        <w:tc>
          <w:tcPr>
            <w:tcW w:w="1198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94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380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D125A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1008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308/309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hotelarska</w:t>
            </w:r>
          </w:p>
        </w:tc>
        <w:tc>
          <w:tcPr>
            <w:tcW w:w="6733" w:type="dxa"/>
            <w:gridSpan w:val="4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Oświetlenie LED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310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Pracownia fryzjerska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792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matematyki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792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geografii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313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języka angielskiego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576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314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budowlana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720</w:t>
            </w:r>
          </w:p>
        </w:tc>
      </w:tr>
      <w:tr w:rsidR="003C1E83" w:rsidRPr="00D133ED" w:rsidTr="00D133ED">
        <w:trPr>
          <w:jc w:val="center"/>
        </w:trPr>
        <w:tc>
          <w:tcPr>
            <w:tcW w:w="93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2981" w:type="dxa"/>
          </w:tcPr>
          <w:p w:rsidR="003C1E83" w:rsidRPr="00D133ED" w:rsidRDefault="003C1E83" w:rsidP="0063003E">
            <w:pPr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Sala ogólnodostępna</w:t>
            </w:r>
          </w:p>
        </w:tc>
        <w:tc>
          <w:tcPr>
            <w:tcW w:w="1198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94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380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36 (12 sztuk)</w:t>
            </w:r>
          </w:p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60 (14 sztuk)</w:t>
            </w:r>
          </w:p>
        </w:tc>
        <w:tc>
          <w:tcPr>
            <w:tcW w:w="1361" w:type="dxa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</w:rPr>
            </w:pPr>
            <w:r w:rsidRPr="00D133ED">
              <w:rPr>
                <w:rFonts w:ascii="Times New Roman" w:hAnsi="Times New Roman" w:cs="Times New Roman"/>
              </w:rPr>
              <w:t>1272</w:t>
            </w:r>
          </w:p>
        </w:tc>
      </w:tr>
      <w:tr w:rsidR="003C1E83" w:rsidRPr="00D133ED" w:rsidTr="00D133ED">
        <w:trPr>
          <w:jc w:val="center"/>
        </w:trPr>
        <w:tc>
          <w:tcPr>
            <w:tcW w:w="3919" w:type="dxa"/>
            <w:gridSpan w:val="2"/>
            <w:shd w:val="clear" w:color="auto" w:fill="BFBFBF" w:themeFill="background1" w:themeFillShade="BF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33ED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1198" w:type="dxa"/>
            <w:shd w:val="clear" w:color="auto" w:fill="BFBFBF" w:themeFill="background1" w:themeFillShade="BF"/>
            <w:vAlign w:val="bottom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140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bottom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2380" w:type="dxa"/>
            <w:shd w:val="clear" w:color="auto" w:fill="BFBFBF" w:themeFill="background1" w:themeFillShade="BF"/>
            <w:vAlign w:val="bottom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361" w:type="dxa"/>
            <w:shd w:val="clear" w:color="auto" w:fill="BFBFBF" w:themeFill="background1" w:themeFillShade="BF"/>
            <w:vAlign w:val="bottom"/>
          </w:tcPr>
          <w:p w:rsidR="003C1E83" w:rsidRPr="00D133ED" w:rsidRDefault="003C1E83" w:rsidP="0063003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133ED">
              <w:rPr>
                <w:rFonts w:ascii="Times New Roman" w:hAnsi="Times New Roman" w:cs="Times New Roman"/>
                <w:b/>
                <w:color w:val="000000"/>
              </w:rPr>
              <w:t>9756</w:t>
            </w:r>
          </w:p>
        </w:tc>
      </w:tr>
    </w:tbl>
    <w:p w:rsidR="00AC398A" w:rsidRDefault="00AC398A" w:rsidP="00AC398A">
      <w:pPr>
        <w:rPr>
          <w:rFonts w:ascii="Times New Roman" w:hAnsi="Times New Roman" w:cs="Times New Roman"/>
          <w:b/>
          <w:u w:val="single"/>
        </w:rPr>
      </w:pPr>
    </w:p>
    <w:p w:rsidR="00AC398A" w:rsidRPr="00D133ED" w:rsidRDefault="00AC398A" w:rsidP="00AC398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Zestawienie dla budyn</w:t>
      </w:r>
      <w:r w:rsidR="00D133ED">
        <w:rPr>
          <w:rFonts w:ascii="Times New Roman" w:hAnsi="Times New Roman" w:cs="Times New Roman"/>
          <w:b/>
          <w:u w:val="single"/>
        </w:rPr>
        <w:t>k</w:t>
      </w:r>
      <w:r>
        <w:rPr>
          <w:rFonts w:ascii="Times New Roman" w:hAnsi="Times New Roman" w:cs="Times New Roman"/>
          <w:b/>
          <w:u w:val="single"/>
        </w:rPr>
        <w:t>u</w:t>
      </w:r>
      <w:r w:rsidR="00D133ED">
        <w:rPr>
          <w:rFonts w:ascii="Times New Roman" w:hAnsi="Times New Roman" w:cs="Times New Roman"/>
          <w:b/>
          <w:u w:val="single"/>
        </w:rPr>
        <w:t xml:space="preserve"> SALI GIMNASTYCZNEJ</w:t>
      </w:r>
      <w:r w:rsidR="00D133ED" w:rsidRPr="00D133ED">
        <w:rPr>
          <w:rFonts w:ascii="Times New Roman" w:hAnsi="Times New Roman" w:cs="Times New Roman"/>
          <w:b/>
          <w:u w:val="single"/>
        </w:rPr>
        <w:t xml:space="preserve"> </w:t>
      </w:r>
      <w:r w:rsidR="00D133ED">
        <w:rPr>
          <w:rFonts w:ascii="Times New Roman" w:hAnsi="Times New Roman" w:cs="Times New Roman"/>
          <w:b/>
          <w:u w:val="single"/>
        </w:rPr>
        <w:t>przy ul. Wileńskiej</w:t>
      </w:r>
      <w:r w:rsidR="00D133ED" w:rsidRPr="00D133ED">
        <w:rPr>
          <w:rFonts w:ascii="Times New Roman" w:hAnsi="Times New Roman" w:cs="Times New Roman"/>
          <w:b/>
          <w:u w:val="single"/>
        </w:rPr>
        <w:t xml:space="preserve"> 6</w:t>
      </w:r>
      <w:r w:rsidR="00D133ED">
        <w:rPr>
          <w:rFonts w:ascii="Times New Roman" w:hAnsi="Times New Roman" w:cs="Times New Roman"/>
          <w:b/>
          <w:u w:val="single"/>
        </w:rPr>
        <w:t xml:space="preserve"> w Raciborzu</w:t>
      </w:r>
    </w:p>
    <w:tbl>
      <w:tblPr>
        <w:tblStyle w:val="Tabela-Siatka"/>
        <w:tblW w:w="10652" w:type="dxa"/>
        <w:tblInd w:w="-581" w:type="dxa"/>
        <w:tblLook w:val="04A0" w:firstRow="1" w:lastRow="0" w:firstColumn="1" w:lastColumn="0" w:noHBand="0" w:noVBand="1"/>
      </w:tblPr>
      <w:tblGrid>
        <w:gridCol w:w="887"/>
        <w:gridCol w:w="2989"/>
        <w:gridCol w:w="1220"/>
        <w:gridCol w:w="1794"/>
        <w:gridCol w:w="2380"/>
        <w:gridCol w:w="1382"/>
      </w:tblGrid>
      <w:tr w:rsidR="00AC398A" w:rsidRPr="00AC398A" w:rsidTr="00AC398A">
        <w:tc>
          <w:tcPr>
            <w:tcW w:w="922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NR SALI</w:t>
            </w:r>
          </w:p>
        </w:tc>
        <w:tc>
          <w:tcPr>
            <w:tcW w:w="3163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PRZEZNACZENIE</w:t>
            </w:r>
          </w:p>
        </w:tc>
        <w:tc>
          <w:tcPr>
            <w:tcW w:w="1257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ILOŚĆ OPRAW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ILOŚĆ ŚWIETLÓWEK</w:t>
            </w:r>
          </w:p>
        </w:tc>
        <w:tc>
          <w:tcPr>
            <w:tcW w:w="2183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MOC POSZCZEGÓLNYCH ŚWIETLÓWEK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MOC OGÓŁEM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Sala gimnastyczna/siłownia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5046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Pomieszczenie trenera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380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Korytarz/WC/szatnia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38 (12 sztuk)</w:t>
            </w:r>
          </w:p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18 (5 sztuk)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546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Gabinet pedagoga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152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Korytarz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152</w:t>
            </w:r>
          </w:p>
        </w:tc>
      </w:tr>
      <w:tr w:rsidR="00AC398A" w:rsidRPr="00AC398A" w:rsidTr="00AC398A">
        <w:tc>
          <w:tcPr>
            <w:tcW w:w="922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3" w:type="dxa"/>
          </w:tcPr>
          <w:p w:rsidR="00AC398A" w:rsidRPr="00AC398A" w:rsidRDefault="00AC398A" w:rsidP="00321708">
            <w:pPr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Dodatkowe pomieszczenie (halogeny)</w:t>
            </w:r>
          </w:p>
        </w:tc>
        <w:tc>
          <w:tcPr>
            <w:tcW w:w="125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0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83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17" w:type="dxa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</w:rPr>
            </w:pPr>
            <w:r w:rsidRPr="00AC398A">
              <w:rPr>
                <w:rFonts w:ascii="Times New Roman" w:hAnsi="Times New Roman" w:cs="Times New Roman"/>
              </w:rPr>
              <w:t>175</w:t>
            </w:r>
          </w:p>
        </w:tc>
      </w:tr>
      <w:tr w:rsidR="00AC398A" w:rsidRPr="00AC398A" w:rsidTr="00AC398A">
        <w:tc>
          <w:tcPr>
            <w:tcW w:w="4085" w:type="dxa"/>
            <w:gridSpan w:val="2"/>
            <w:shd w:val="clear" w:color="auto" w:fill="D9D9D9" w:themeFill="background1" w:themeFillShade="D9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398A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1257" w:type="dxa"/>
            <w:shd w:val="clear" w:color="auto" w:fill="D9D9D9" w:themeFill="background1" w:themeFillShade="D9"/>
            <w:vAlign w:val="bottom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C398A">
              <w:rPr>
                <w:rFonts w:ascii="Times New Roman" w:hAnsi="Times New Roman" w:cs="Times New Roman"/>
                <w:b/>
                <w:color w:val="000000"/>
              </w:rPr>
              <w:t>54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bottom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C398A">
              <w:rPr>
                <w:rFonts w:ascii="Times New Roman" w:hAnsi="Times New Roman" w:cs="Times New Roman"/>
                <w:b/>
                <w:color w:val="000000"/>
              </w:rPr>
              <w:t>127</w:t>
            </w:r>
          </w:p>
        </w:tc>
        <w:tc>
          <w:tcPr>
            <w:tcW w:w="2183" w:type="dxa"/>
            <w:shd w:val="clear" w:color="auto" w:fill="D9D9D9" w:themeFill="background1" w:themeFillShade="D9"/>
            <w:vAlign w:val="bottom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C398A">
              <w:rPr>
                <w:rFonts w:ascii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:rsidR="00AC398A" w:rsidRPr="00AC398A" w:rsidRDefault="00AC398A" w:rsidP="0032170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C398A">
              <w:rPr>
                <w:rFonts w:ascii="Times New Roman" w:hAnsi="Times New Roman" w:cs="Times New Roman"/>
                <w:b/>
                <w:color w:val="000000"/>
              </w:rPr>
              <w:t>6451</w:t>
            </w:r>
          </w:p>
        </w:tc>
      </w:tr>
    </w:tbl>
    <w:p w:rsidR="00A213A0" w:rsidRPr="00AC398A" w:rsidRDefault="00A213A0" w:rsidP="00B01906">
      <w:pPr>
        <w:jc w:val="center"/>
        <w:rPr>
          <w:rFonts w:ascii="Times New Roman" w:hAnsi="Times New Roman" w:cs="Times New Roman"/>
        </w:rPr>
      </w:pPr>
    </w:p>
    <w:sectPr w:rsidR="00A213A0" w:rsidRPr="00AC398A" w:rsidSect="00D133ED">
      <w:pgSz w:w="11906" w:h="16838"/>
      <w:pgMar w:top="709" w:right="1304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207"/>
    <w:rsid w:val="00002CA6"/>
    <w:rsid w:val="00084314"/>
    <w:rsid w:val="00084A4C"/>
    <w:rsid w:val="000C7E2C"/>
    <w:rsid w:val="000F6AFD"/>
    <w:rsid w:val="00141669"/>
    <w:rsid w:val="0014430B"/>
    <w:rsid w:val="00185D88"/>
    <w:rsid w:val="001A3F2B"/>
    <w:rsid w:val="002A0478"/>
    <w:rsid w:val="003547A9"/>
    <w:rsid w:val="003C1E83"/>
    <w:rsid w:val="003C63C7"/>
    <w:rsid w:val="003D125A"/>
    <w:rsid w:val="00441609"/>
    <w:rsid w:val="0051176C"/>
    <w:rsid w:val="00584C3C"/>
    <w:rsid w:val="0063003E"/>
    <w:rsid w:val="0066049D"/>
    <w:rsid w:val="00733BD4"/>
    <w:rsid w:val="0077695B"/>
    <w:rsid w:val="007D1F5F"/>
    <w:rsid w:val="00827185"/>
    <w:rsid w:val="008F5E90"/>
    <w:rsid w:val="0093061B"/>
    <w:rsid w:val="00933207"/>
    <w:rsid w:val="00984562"/>
    <w:rsid w:val="00A213A0"/>
    <w:rsid w:val="00AC398A"/>
    <w:rsid w:val="00B01906"/>
    <w:rsid w:val="00B37A32"/>
    <w:rsid w:val="00B44F43"/>
    <w:rsid w:val="00B62B8D"/>
    <w:rsid w:val="00B90391"/>
    <w:rsid w:val="00BD7C00"/>
    <w:rsid w:val="00D133ED"/>
    <w:rsid w:val="00D90F4A"/>
    <w:rsid w:val="00DB669F"/>
    <w:rsid w:val="00DE535E"/>
    <w:rsid w:val="00E94120"/>
    <w:rsid w:val="00EF1573"/>
    <w:rsid w:val="00F90C64"/>
    <w:rsid w:val="00FB7E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4A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33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4A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33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1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478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Roman.Peikert</cp:lastModifiedBy>
  <cp:revision>3</cp:revision>
  <dcterms:created xsi:type="dcterms:W3CDTF">2020-02-05T11:24:00Z</dcterms:created>
  <dcterms:modified xsi:type="dcterms:W3CDTF">2020-02-05T12:00:00Z</dcterms:modified>
</cp:coreProperties>
</file>