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C69" w:rsidRPr="0018786E" w:rsidRDefault="00E63D21" w:rsidP="0018786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5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SIWZ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E63D21">
        <w:rPr>
          <w:rFonts w:ascii="Times New Roman" w:eastAsia="Calibri" w:hAnsi="Times New Roman" w:cs="Times New Roman"/>
          <w:b/>
          <w:sz w:val="32"/>
          <w:szCs w:val="32"/>
        </w:rPr>
        <w:t>Zamawiający: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:rsidR="008D1C69" w:rsidRPr="00270597" w:rsidRDefault="008D1C69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1C69" w:rsidRPr="0018786E" w:rsidRDefault="007118F0" w:rsidP="0018786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KRS/CEiDG)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Pr="00270597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0597">
        <w:rPr>
          <w:rFonts w:ascii="Times New Roman" w:hAnsi="Times New Roman" w:cs="Times New Roman"/>
          <w:b/>
          <w:sz w:val="32"/>
          <w:szCs w:val="32"/>
          <w:u w:val="single"/>
        </w:rPr>
        <w:t xml:space="preserve">Oświadczenie wykonawcy </w:t>
      </w:r>
    </w:p>
    <w:p w:rsidR="00300674" w:rsidRPr="00270597" w:rsidRDefault="00520174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>s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kładane na pod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stawie art. 25a ust. 1 ustawy z dnia 29 stycznia 2004 r. </w:t>
      </w:r>
    </w:p>
    <w:p w:rsidR="005319CA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Prawo zamówień publicznych</w:t>
      </w:r>
      <w:r w:rsidRPr="00270597">
        <w:rPr>
          <w:rFonts w:ascii="Times New Roman" w:hAnsi="Times New Roman" w:cs="Times New Roman"/>
          <w:b/>
          <w:sz w:val="24"/>
          <w:szCs w:val="24"/>
        </w:rPr>
        <w:t xml:space="preserve"> (dalej jako: ustawa Pzp), </w:t>
      </w:r>
    </w:p>
    <w:p w:rsidR="00804F07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0597">
        <w:rPr>
          <w:rFonts w:ascii="Times New Roman" w:hAnsi="Times New Roman" w:cs="Times New Roman"/>
          <w:b/>
          <w:sz w:val="28"/>
          <w:szCs w:val="28"/>
          <w:u w:val="single"/>
        </w:rPr>
        <w:t xml:space="preserve">DOTYCZĄCE </w:t>
      </w:r>
      <w:r w:rsidR="00186074">
        <w:rPr>
          <w:rFonts w:ascii="Times New Roman" w:hAnsi="Times New Roman" w:cs="Times New Roman"/>
          <w:b/>
          <w:sz w:val="28"/>
          <w:szCs w:val="28"/>
          <w:u w:val="single"/>
        </w:rPr>
        <w:t>SPEŁNIENIA WARUNKÓW UDZIAŁU W POSTĘPOWANIU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9DE" w:rsidRPr="00C133BD" w:rsidRDefault="00F014B6" w:rsidP="006751A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3BD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C133BD">
        <w:rPr>
          <w:rFonts w:ascii="Times New Roman" w:hAnsi="Times New Roman" w:cs="Times New Roman"/>
          <w:sz w:val="24"/>
          <w:szCs w:val="24"/>
        </w:rPr>
        <w:t>powania</w:t>
      </w:r>
      <w:r w:rsidR="00AA566A" w:rsidRPr="00C133BD">
        <w:rPr>
          <w:rFonts w:ascii="Times New Roman" w:hAnsi="Times New Roman" w:cs="Times New Roman"/>
          <w:sz w:val="24"/>
          <w:szCs w:val="24"/>
        </w:rPr>
        <w:t xml:space="preserve"> </w:t>
      </w:r>
      <w:r w:rsidR="00C133BD" w:rsidRPr="00C133BD">
        <w:rPr>
          <w:rFonts w:ascii="Times New Roman" w:hAnsi="Times New Roman" w:cs="Times New Roman"/>
          <w:sz w:val="24"/>
          <w:szCs w:val="24"/>
        </w:rPr>
        <w:t>nr</w:t>
      </w:r>
      <w:r w:rsidR="00AC454F" w:rsidRPr="00C133BD">
        <w:rPr>
          <w:rFonts w:ascii="Times New Roman" w:hAnsi="Times New Roman" w:cs="Times New Roman"/>
          <w:color w:val="000000" w:themeColor="text1"/>
        </w:rPr>
        <w:t xml:space="preserve"> </w:t>
      </w:r>
      <w:r w:rsidR="006948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OR.VII.272.1</w:t>
      </w:r>
      <w:r w:rsidR="00AC4F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C454F" w:rsidRPr="00C133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.2019</w:t>
      </w:r>
      <w:r w:rsidR="008D0487" w:rsidRPr="00C133B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D0487" w:rsidRPr="00C133BD">
        <w:rPr>
          <w:rFonts w:ascii="Times New Roman" w:hAnsi="Times New Roman" w:cs="Times New Roman"/>
          <w:sz w:val="24"/>
          <w:szCs w:val="24"/>
        </w:rPr>
        <w:t xml:space="preserve">o udzielenie </w:t>
      </w:r>
      <w:r w:rsidR="00F053EC" w:rsidRPr="00C133BD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C133BD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C133BD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C133BD">
        <w:rPr>
          <w:rFonts w:ascii="Times New Roman" w:hAnsi="Times New Roman" w:cs="Times New Roman"/>
          <w:sz w:val="24"/>
          <w:szCs w:val="24"/>
        </w:rPr>
        <w:br/>
        <w:t>pn.</w:t>
      </w:r>
      <w:r w:rsidR="001671C8">
        <w:rPr>
          <w:rFonts w:ascii="Times New Roman" w:hAnsi="Times New Roman" w:cs="Times New Roman"/>
          <w:sz w:val="24"/>
          <w:szCs w:val="24"/>
        </w:rPr>
        <w:t xml:space="preserve"> </w:t>
      </w:r>
      <w:r w:rsidR="00AC4FFB" w:rsidRPr="00AC4FFB">
        <w:rPr>
          <w:rFonts w:ascii="Times New Roman" w:hAnsi="Times New Roman" w:cs="Times New Roman"/>
          <w:b/>
          <w:bCs/>
          <w:sz w:val="24"/>
          <w:szCs w:val="24"/>
        </w:rPr>
        <w:t>„Inwentaryzacja punktów osnowy wysokościowej oraz dostosowanie szczegółowej wysokościowej osnowy do układu PL-EVRF2007-NH dla powiatu raciborskiego”.</w:t>
      </w:r>
      <w:r w:rsidR="002C7E47" w:rsidRPr="002C7E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0358" w:rsidRPr="00C133BD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EC376C" w:rsidRPr="00270597" w:rsidRDefault="00EC376C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2D3B" w:rsidRPr="008A2D3B" w:rsidRDefault="008A2D3B" w:rsidP="008A2D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D3B">
        <w:rPr>
          <w:rFonts w:ascii="Times New Roman" w:eastAsia="Calibri" w:hAnsi="Times New Roman" w:cs="Times New Roman"/>
          <w:sz w:val="24"/>
          <w:szCs w:val="24"/>
        </w:rPr>
        <w:t>Oświadczam, że w/w wykonawca spełnia warunki udziału w postępowaniu określone przez zamawiającego w punkcie 6.1. 2) c) specyfikacji istotnych warunków zamówienia i sekcji III punkt 1.3) ogłoszenia o zamówieniu, tj.:</w:t>
      </w:r>
    </w:p>
    <w:p w:rsidR="008A2D3B" w:rsidRPr="008A2D3B" w:rsidRDefault="008A2D3B" w:rsidP="008A2D3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613B9" w:rsidRPr="00E613B9" w:rsidRDefault="008A2D3B" w:rsidP="00E613B9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D3B">
        <w:rPr>
          <w:rFonts w:ascii="Times New Roman" w:eastAsia="Calibri" w:hAnsi="Times New Roman" w:cs="Times New Roman"/>
          <w:sz w:val="24"/>
          <w:szCs w:val="24"/>
        </w:rPr>
        <w:t>nie wcześniej niż w okresie ostatnich 3 lat przed upływem terminu składania ofert, a jeżeli okres prowadzenia działalności jest krótszy - w tym okresie, wykonali co najmniej jedno zamówienie dotyczące inwentaryzacji punktów osnowy wysokościowej, pomiaru i obliczeniu wysokości w układz</w:t>
      </w:r>
      <w:r w:rsidR="00E613B9">
        <w:rPr>
          <w:rFonts w:ascii="Times New Roman" w:eastAsia="Calibri" w:hAnsi="Times New Roman" w:cs="Times New Roman"/>
          <w:sz w:val="24"/>
          <w:szCs w:val="24"/>
        </w:rPr>
        <w:t xml:space="preserve">ie wysokościowym PL-EVRF2007-NH </w:t>
      </w:r>
      <w:r w:rsidR="00E613B9" w:rsidRPr="00E613B9">
        <w:rPr>
          <w:rFonts w:ascii="Times New Roman" w:eastAsia="Calibri" w:hAnsi="Times New Roman" w:cs="Times New Roman"/>
          <w:bCs/>
          <w:sz w:val="24"/>
          <w:szCs w:val="24"/>
        </w:rPr>
        <w:t xml:space="preserve">zgodnie z rozporządzeniem Ministra Administracji i Cyfryzacji </w:t>
      </w:r>
      <w:r w:rsidR="00E613B9" w:rsidRPr="00E613B9">
        <w:rPr>
          <w:rFonts w:ascii="Times New Roman" w:eastAsia="Calibri" w:hAnsi="Times New Roman" w:cs="Times New Roman"/>
          <w:sz w:val="24"/>
          <w:szCs w:val="24"/>
        </w:rPr>
        <w:t>z dnia 14 lutego 2012 r. w sprawie osnów geodezyjnych, grawimetrycznych i magnetycznych.</w:t>
      </w:r>
    </w:p>
    <w:p w:rsidR="008A2D3B" w:rsidRPr="008A2D3B" w:rsidRDefault="008A2D3B" w:rsidP="00E613B9">
      <w:pPr>
        <w:spacing w:after="0" w:line="240" w:lineRule="auto"/>
        <w:ind w:left="114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D3B" w:rsidRDefault="008A2D3B" w:rsidP="008A2D3B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D3B">
        <w:rPr>
          <w:rFonts w:ascii="Times New Roman" w:eastAsia="Calibri" w:hAnsi="Times New Roman" w:cs="Times New Roman"/>
          <w:sz w:val="24"/>
          <w:szCs w:val="24"/>
        </w:rPr>
        <w:t>dysponują co najmniej jedną osobą posiadającą uprawnienia zawodowe w zakresi</w:t>
      </w:r>
      <w:r w:rsidR="002304F1">
        <w:rPr>
          <w:rFonts w:ascii="Times New Roman" w:eastAsia="Calibri" w:hAnsi="Times New Roman" w:cs="Times New Roman"/>
          <w:sz w:val="24"/>
          <w:szCs w:val="24"/>
        </w:rPr>
        <w:t xml:space="preserve">e określonym w art. 43 </w:t>
      </w:r>
      <w:proofErr w:type="spellStart"/>
      <w:r w:rsidR="002304F1">
        <w:rPr>
          <w:rFonts w:ascii="Times New Roman" w:eastAsia="Calibri" w:hAnsi="Times New Roman" w:cs="Times New Roman"/>
          <w:sz w:val="24"/>
          <w:szCs w:val="24"/>
        </w:rPr>
        <w:t>pkt</w:t>
      </w:r>
      <w:proofErr w:type="spellEnd"/>
      <w:r w:rsidR="002304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500D6">
        <w:rPr>
          <w:rFonts w:ascii="Times New Roman" w:eastAsia="Calibri" w:hAnsi="Times New Roman" w:cs="Times New Roman"/>
          <w:sz w:val="24"/>
          <w:szCs w:val="24"/>
        </w:rPr>
        <w:t xml:space="preserve">1 i </w:t>
      </w:r>
      <w:r w:rsidRPr="008A2D3B">
        <w:rPr>
          <w:rFonts w:ascii="Times New Roman" w:eastAsia="Calibri" w:hAnsi="Times New Roman" w:cs="Times New Roman"/>
          <w:sz w:val="24"/>
          <w:szCs w:val="24"/>
        </w:rPr>
        <w:t>3 ustawy z dnia 17 maja 1989r. Prawo geodezyjne i kartograficzne (tekst jednolity Dz. U. z 2019 r. poz. 725 z późn. zm.), która zostanie skierowana przez wykonawcę do realizacji zamówienia.</w:t>
      </w:r>
    </w:p>
    <w:p w:rsidR="00E613B9" w:rsidRPr="008A2D3B" w:rsidRDefault="00E613B9" w:rsidP="00E613B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62DB" w:rsidRPr="00C0497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 xml:space="preserve">w/w wykonawca </w:t>
      </w:r>
      <w:r w:rsidR="00186074">
        <w:rPr>
          <w:rFonts w:ascii="Times New Roman" w:hAnsi="Times New Roman" w:cs="Times New Roman"/>
          <w:sz w:val="24"/>
          <w:szCs w:val="24"/>
        </w:rPr>
        <w:t>spełnia</w:t>
      </w:r>
      <w:r w:rsidR="001B7E56">
        <w:rPr>
          <w:rFonts w:ascii="Times New Roman" w:hAnsi="Times New Roman" w:cs="Times New Roman"/>
          <w:sz w:val="24"/>
          <w:szCs w:val="24"/>
        </w:rPr>
        <w:t xml:space="preserve"> w</w:t>
      </w:r>
      <w:r w:rsidR="00186074">
        <w:rPr>
          <w:rFonts w:ascii="Times New Roman" w:hAnsi="Times New Roman" w:cs="Times New Roman"/>
          <w:sz w:val="24"/>
          <w:szCs w:val="24"/>
        </w:rPr>
        <w:t>arunki udziału w postępowaniu</w:t>
      </w:r>
      <w:r w:rsidR="00B64734">
        <w:rPr>
          <w:rFonts w:ascii="Times New Roman" w:hAnsi="Times New Roman" w:cs="Times New Roman"/>
          <w:sz w:val="24"/>
          <w:szCs w:val="24"/>
        </w:rPr>
        <w:t xml:space="preserve"> określone w art. 22.1b ustawy pzp</w:t>
      </w:r>
      <w:r w:rsidR="001671C8">
        <w:rPr>
          <w:rFonts w:ascii="Times New Roman" w:hAnsi="Times New Roman" w:cs="Times New Roman"/>
          <w:sz w:val="24"/>
          <w:szCs w:val="24"/>
        </w:rPr>
        <w:t>.</w:t>
      </w:r>
    </w:p>
    <w:p w:rsidR="00C133BD" w:rsidRPr="00B64734" w:rsidRDefault="00C133BD" w:rsidP="00B6473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30412" w:rsidRPr="00E57626" w:rsidRDefault="00530412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E57626" w:rsidRDefault="001671C8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103B61" w:rsidRPr="00E57626">
        <w:rPr>
          <w:rFonts w:ascii="Times New Roman" w:hAnsi="Times New Roman" w:cs="Times New Roman"/>
          <w:sz w:val="24"/>
          <w:szCs w:val="24"/>
        </w:rPr>
        <w:t>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……………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…….</w:t>
      </w:r>
      <w:r w:rsidR="00103B61" w:rsidRPr="00E57626">
        <w:rPr>
          <w:rFonts w:ascii="Times New Roman" w:hAnsi="Times New Roman" w:cs="Times New Roman"/>
          <w:sz w:val="24"/>
          <w:szCs w:val="24"/>
        </w:rPr>
        <w:t xml:space="preserve"> </w:t>
      </w:r>
      <w:r w:rsidR="00687919" w:rsidRPr="00E57626">
        <w:rPr>
          <w:rFonts w:ascii="Times New Roman" w:hAnsi="Times New Roman" w:cs="Times New Roman"/>
          <w:i/>
          <w:sz w:val="24"/>
          <w:szCs w:val="24"/>
        </w:rPr>
        <w:t>(miejscowość)</w:t>
      </w:r>
      <w:r w:rsidR="00687919" w:rsidRPr="00E57626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………..</w:t>
      </w:r>
      <w:r w:rsidR="00687919" w:rsidRPr="00E57626">
        <w:rPr>
          <w:rFonts w:ascii="Times New Roman" w:hAnsi="Times New Roman" w:cs="Times New Roman"/>
          <w:sz w:val="24"/>
          <w:szCs w:val="24"/>
        </w:rPr>
        <w:t>…</w:t>
      </w:r>
      <w:r w:rsidR="00E14552" w:rsidRPr="00E57626">
        <w:rPr>
          <w:rFonts w:ascii="Times New Roman" w:hAnsi="Times New Roman" w:cs="Times New Roman"/>
          <w:sz w:val="24"/>
          <w:szCs w:val="24"/>
        </w:rPr>
        <w:t>.</w:t>
      </w:r>
      <w:r w:rsidR="00687919" w:rsidRPr="00E57626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835" w:rsidRPr="00270597" w:rsidRDefault="00DB6835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E61868" w:rsidRDefault="00687919" w:rsidP="00E613B9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  <w:bookmarkStart w:id="0" w:name="_GoBack"/>
      <w:bookmarkEnd w:id="0"/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Pr="00737E81" w:rsidRDefault="00E61868" w:rsidP="00E61868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INFORMACJA</w:t>
      </w:r>
      <w:r w:rsidRPr="00737E8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W ZWIĄZKU Z POLEGANIEM NA ZASOBACH INNYCH PODMIOTÓW</w:t>
      </w:r>
      <w:r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>
        <w:rPr>
          <w:rFonts w:ascii="Times New Roman" w:hAnsi="Times New Roman" w:cs="Times New Roman"/>
          <w:sz w:val="24"/>
          <w:szCs w:val="24"/>
        </w:rPr>
        <w:t xml:space="preserve">w celu wykazania spełnienia warunków udziału w postępowaniu, określonych przez zamawiającego w punkcie 6.1. 2) </w:t>
      </w:r>
      <w:r w:rsidRPr="00186074">
        <w:rPr>
          <w:rFonts w:ascii="Times New Roman" w:hAnsi="Times New Roman" w:cs="Times New Roman"/>
          <w:sz w:val="24"/>
          <w:szCs w:val="24"/>
        </w:rPr>
        <w:t>specyfikacji ist</w:t>
      </w:r>
      <w:r>
        <w:rPr>
          <w:rFonts w:ascii="Times New Roman" w:hAnsi="Times New Roman" w:cs="Times New Roman"/>
          <w:sz w:val="24"/>
          <w:szCs w:val="24"/>
        </w:rPr>
        <w:t>otnych warunków zamówienia i sekcji III punkt 1.2</w:t>
      </w:r>
      <w:r w:rsidRPr="009910C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 1.3)</w:t>
      </w:r>
      <w:r w:rsidRPr="009910CA">
        <w:rPr>
          <w:rFonts w:ascii="Times New Roman" w:hAnsi="Times New Roman" w:cs="Times New Roman"/>
          <w:sz w:val="24"/>
          <w:szCs w:val="24"/>
        </w:rPr>
        <w:t xml:space="preserve"> ogłoszenia o zamówieniu</w:t>
      </w:r>
      <w:r>
        <w:rPr>
          <w:rFonts w:ascii="Times New Roman" w:hAnsi="Times New Roman" w:cs="Times New Roman"/>
          <w:sz w:val="24"/>
          <w:szCs w:val="24"/>
        </w:rPr>
        <w:t>, polegamy na zasobach następującego/ych podmiotu/ów, w następującym zakresie: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CB076C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076C">
        <w:rPr>
          <w:rFonts w:ascii="Times New Roman" w:hAnsi="Times New Roman" w:cs="Times New Roman"/>
          <w:i/>
          <w:sz w:val="24"/>
          <w:szCs w:val="24"/>
        </w:rPr>
        <w:t>(wskazać podmiot i określić odpowiedni zakres dla wskazanego podmiotu).</w:t>
      </w: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E61868" w:rsidRPr="00840F37" w:rsidRDefault="00E61868" w:rsidP="00E61868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A2D3B" w:rsidRDefault="008A2D3B" w:rsidP="00E6186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1121A" w:rsidRPr="00270597" w:rsidRDefault="0011121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737E81" w:rsidRDefault="0025358A" w:rsidP="0027059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5358A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270597">
      <w:headerReference w:type="default" r:id="rId8"/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572" w:rsidRDefault="00697572" w:rsidP="0038231F">
      <w:pPr>
        <w:spacing w:after="0" w:line="240" w:lineRule="auto"/>
      </w:pPr>
      <w:r>
        <w:separator/>
      </w:r>
    </w:p>
  </w:endnote>
  <w:endnote w:type="continuationSeparator" w:id="0">
    <w:p w:rsidR="00697572" w:rsidRDefault="00697572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BE43C1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500D6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572" w:rsidRDefault="00697572" w:rsidP="0038231F">
      <w:pPr>
        <w:spacing w:after="0" w:line="240" w:lineRule="auto"/>
      </w:pPr>
      <w:r>
        <w:separator/>
      </w:r>
    </w:p>
  </w:footnote>
  <w:footnote w:type="continuationSeparator" w:id="0">
    <w:p w:rsidR="00697572" w:rsidRDefault="00697572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E81" w:rsidRDefault="002E4E81" w:rsidP="002E4E81">
    <w:pPr>
      <w:pStyle w:val="Nagwek"/>
    </w:pPr>
  </w:p>
  <w:p w:rsidR="002E4E81" w:rsidRPr="002E4E81" w:rsidRDefault="002E4E81" w:rsidP="00E63D21">
    <w:pPr>
      <w:rPr>
        <w:i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FF7B1F"/>
    <w:multiLevelType w:val="hybridMultilevel"/>
    <w:tmpl w:val="EDF6A5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D60E5C"/>
    <w:multiLevelType w:val="hybridMultilevel"/>
    <w:tmpl w:val="2384E40C"/>
    <w:lvl w:ilvl="0" w:tplc="9438B0F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5"/>
  </w:num>
  <w:num w:numId="13">
    <w:abstractNumId w:val="4"/>
  </w:num>
  <w:num w:numId="14">
    <w:abstractNumId w:val="13"/>
  </w:num>
  <w:num w:numId="15">
    <w:abstractNumId w:val="10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hdrShapeDefaults>
    <o:shapedefaults v:ext="edit" spidmax="70657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61168"/>
    <w:rsid w:val="000613EB"/>
    <w:rsid w:val="00067682"/>
    <w:rsid w:val="000702C5"/>
    <w:rsid w:val="00075A9B"/>
    <w:rsid w:val="000809B6"/>
    <w:rsid w:val="000817F4"/>
    <w:rsid w:val="000B1025"/>
    <w:rsid w:val="000B1F47"/>
    <w:rsid w:val="000B29CC"/>
    <w:rsid w:val="000C021E"/>
    <w:rsid w:val="000D03AF"/>
    <w:rsid w:val="000D33AD"/>
    <w:rsid w:val="000D73C4"/>
    <w:rsid w:val="000E4D37"/>
    <w:rsid w:val="000F1229"/>
    <w:rsid w:val="000F2452"/>
    <w:rsid w:val="000F4C8A"/>
    <w:rsid w:val="0010384A"/>
    <w:rsid w:val="00103B61"/>
    <w:rsid w:val="0011121A"/>
    <w:rsid w:val="00126D2C"/>
    <w:rsid w:val="001448FB"/>
    <w:rsid w:val="00160175"/>
    <w:rsid w:val="00164045"/>
    <w:rsid w:val="001670F2"/>
    <w:rsid w:val="001671C8"/>
    <w:rsid w:val="001807BF"/>
    <w:rsid w:val="00186074"/>
    <w:rsid w:val="0018786E"/>
    <w:rsid w:val="00190D6E"/>
    <w:rsid w:val="00193E01"/>
    <w:rsid w:val="001957C5"/>
    <w:rsid w:val="001A5E4A"/>
    <w:rsid w:val="001A6BD9"/>
    <w:rsid w:val="001B2CD0"/>
    <w:rsid w:val="001B7E56"/>
    <w:rsid w:val="001C160A"/>
    <w:rsid w:val="001C3213"/>
    <w:rsid w:val="001C6945"/>
    <w:rsid w:val="001D3A19"/>
    <w:rsid w:val="001D4C90"/>
    <w:rsid w:val="001F4C82"/>
    <w:rsid w:val="002167D3"/>
    <w:rsid w:val="002304F1"/>
    <w:rsid w:val="0024732C"/>
    <w:rsid w:val="002514A0"/>
    <w:rsid w:val="0025263C"/>
    <w:rsid w:val="0025358A"/>
    <w:rsid w:val="00255142"/>
    <w:rsid w:val="00255281"/>
    <w:rsid w:val="00267089"/>
    <w:rsid w:val="00270597"/>
    <w:rsid w:val="0027560C"/>
    <w:rsid w:val="00287BCD"/>
    <w:rsid w:val="002C42F8"/>
    <w:rsid w:val="002C4948"/>
    <w:rsid w:val="002C7E47"/>
    <w:rsid w:val="002E40FE"/>
    <w:rsid w:val="002E4E81"/>
    <w:rsid w:val="002E641A"/>
    <w:rsid w:val="00300674"/>
    <w:rsid w:val="00304292"/>
    <w:rsid w:val="00307A36"/>
    <w:rsid w:val="00313309"/>
    <w:rsid w:val="00313911"/>
    <w:rsid w:val="00315A6F"/>
    <w:rsid w:val="003178CE"/>
    <w:rsid w:val="003376A0"/>
    <w:rsid w:val="003416FE"/>
    <w:rsid w:val="0034230E"/>
    <w:rsid w:val="003636E7"/>
    <w:rsid w:val="003701A0"/>
    <w:rsid w:val="003761EA"/>
    <w:rsid w:val="0038231F"/>
    <w:rsid w:val="00386F17"/>
    <w:rsid w:val="00392853"/>
    <w:rsid w:val="00392EC7"/>
    <w:rsid w:val="003B214C"/>
    <w:rsid w:val="003B295A"/>
    <w:rsid w:val="003B584C"/>
    <w:rsid w:val="003B690E"/>
    <w:rsid w:val="003C3B64"/>
    <w:rsid w:val="003C4E34"/>
    <w:rsid w:val="003C58F8"/>
    <w:rsid w:val="003D121F"/>
    <w:rsid w:val="003D272A"/>
    <w:rsid w:val="003D7458"/>
    <w:rsid w:val="003E1710"/>
    <w:rsid w:val="003F024C"/>
    <w:rsid w:val="003F0F5D"/>
    <w:rsid w:val="0040324E"/>
    <w:rsid w:val="00405FD6"/>
    <w:rsid w:val="00406D15"/>
    <w:rsid w:val="00434CC2"/>
    <w:rsid w:val="00441835"/>
    <w:rsid w:val="00451179"/>
    <w:rsid w:val="00454868"/>
    <w:rsid w:val="00466838"/>
    <w:rsid w:val="004761C6"/>
    <w:rsid w:val="00480F03"/>
    <w:rsid w:val="00484F88"/>
    <w:rsid w:val="004B00A9"/>
    <w:rsid w:val="004B0114"/>
    <w:rsid w:val="004C088F"/>
    <w:rsid w:val="004C43B8"/>
    <w:rsid w:val="004E5C3F"/>
    <w:rsid w:val="004F23F7"/>
    <w:rsid w:val="004F3005"/>
    <w:rsid w:val="004F7D9A"/>
    <w:rsid w:val="00500358"/>
    <w:rsid w:val="00502212"/>
    <w:rsid w:val="005031A7"/>
    <w:rsid w:val="00516C91"/>
    <w:rsid w:val="00520174"/>
    <w:rsid w:val="00520592"/>
    <w:rsid w:val="0052487A"/>
    <w:rsid w:val="00525621"/>
    <w:rsid w:val="00530412"/>
    <w:rsid w:val="0053130C"/>
    <w:rsid w:val="005319CA"/>
    <w:rsid w:val="00540CEE"/>
    <w:rsid w:val="00560A8B"/>
    <w:rsid w:val="005641F0"/>
    <w:rsid w:val="00574C59"/>
    <w:rsid w:val="005816B8"/>
    <w:rsid w:val="005A73FB"/>
    <w:rsid w:val="005E01F9"/>
    <w:rsid w:val="005E176A"/>
    <w:rsid w:val="005E52B1"/>
    <w:rsid w:val="006440B0"/>
    <w:rsid w:val="0064500B"/>
    <w:rsid w:val="00661B3E"/>
    <w:rsid w:val="006751A5"/>
    <w:rsid w:val="00677337"/>
    <w:rsid w:val="00677C66"/>
    <w:rsid w:val="00687919"/>
    <w:rsid w:val="00692DF3"/>
    <w:rsid w:val="0069488E"/>
    <w:rsid w:val="00697572"/>
    <w:rsid w:val="006A52B6"/>
    <w:rsid w:val="006C6A57"/>
    <w:rsid w:val="006E16A6"/>
    <w:rsid w:val="006F3D32"/>
    <w:rsid w:val="007118F0"/>
    <w:rsid w:val="00737E81"/>
    <w:rsid w:val="00746532"/>
    <w:rsid w:val="007500D6"/>
    <w:rsid w:val="007530E5"/>
    <w:rsid w:val="007840F2"/>
    <w:rsid w:val="007936D6"/>
    <w:rsid w:val="0079713A"/>
    <w:rsid w:val="007E25BD"/>
    <w:rsid w:val="007E2F69"/>
    <w:rsid w:val="007E6FD7"/>
    <w:rsid w:val="00804F07"/>
    <w:rsid w:val="00823025"/>
    <w:rsid w:val="00830AB1"/>
    <w:rsid w:val="00840F37"/>
    <w:rsid w:val="0084469A"/>
    <w:rsid w:val="00845FF8"/>
    <w:rsid w:val="008560CF"/>
    <w:rsid w:val="008623BC"/>
    <w:rsid w:val="00874044"/>
    <w:rsid w:val="00875011"/>
    <w:rsid w:val="00892E48"/>
    <w:rsid w:val="008A2044"/>
    <w:rsid w:val="008A2D3B"/>
    <w:rsid w:val="008A5BE7"/>
    <w:rsid w:val="008C6DF8"/>
    <w:rsid w:val="008D0487"/>
    <w:rsid w:val="008D1C69"/>
    <w:rsid w:val="008E3274"/>
    <w:rsid w:val="008F3818"/>
    <w:rsid w:val="009047AA"/>
    <w:rsid w:val="009129F3"/>
    <w:rsid w:val="00920F98"/>
    <w:rsid w:val="009301A2"/>
    <w:rsid w:val="009375EB"/>
    <w:rsid w:val="009469C7"/>
    <w:rsid w:val="00953CF6"/>
    <w:rsid w:val="00956C26"/>
    <w:rsid w:val="00975C49"/>
    <w:rsid w:val="009910CA"/>
    <w:rsid w:val="009A0D7F"/>
    <w:rsid w:val="009A397D"/>
    <w:rsid w:val="009C0C6C"/>
    <w:rsid w:val="009C6DDE"/>
    <w:rsid w:val="009D314C"/>
    <w:rsid w:val="009D6151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82D60"/>
    <w:rsid w:val="00A87FBD"/>
    <w:rsid w:val="00AA566A"/>
    <w:rsid w:val="00AB39E6"/>
    <w:rsid w:val="00AB5E32"/>
    <w:rsid w:val="00AB71A8"/>
    <w:rsid w:val="00AC274F"/>
    <w:rsid w:val="00AC38B6"/>
    <w:rsid w:val="00AC454F"/>
    <w:rsid w:val="00AC4FFB"/>
    <w:rsid w:val="00AE6FF2"/>
    <w:rsid w:val="00AF33BF"/>
    <w:rsid w:val="00AF4D93"/>
    <w:rsid w:val="00AF69CC"/>
    <w:rsid w:val="00B01B85"/>
    <w:rsid w:val="00B119F4"/>
    <w:rsid w:val="00B15219"/>
    <w:rsid w:val="00B154B4"/>
    <w:rsid w:val="00B1591B"/>
    <w:rsid w:val="00B22BBE"/>
    <w:rsid w:val="00B2743D"/>
    <w:rsid w:val="00B35FDB"/>
    <w:rsid w:val="00B37134"/>
    <w:rsid w:val="00B40FC8"/>
    <w:rsid w:val="00B4678E"/>
    <w:rsid w:val="00B47911"/>
    <w:rsid w:val="00B616FE"/>
    <w:rsid w:val="00B64734"/>
    <w:rsid w:val="00B80D0E"/>
    <w:rsid w:val="00BB29A5"/>
    <w:rsid w:val="00BD06C3"/>
    <w:rsid w:val="00BE43C1"/>
    <w:rsid w:val="00BF1AB9"/>
    <w:rsid w:val="00BF1F3F"/>
    <w:rsid w:val="00C00C2E"/>
    <w:rsid w:val="00C04977"/>
    <w:rsid w:val="00C133BD"/>
    <w:rsid w:val="00C22538"/>
    <w:rsid w:val="00C3671D"/>
    <w:rsid w:val="00C4103F"/>
    <w:rsid w:val="00C456FB"/>
    <w:rsid w:val="00C560E9"/>
    <w:rsid w:val="00C57DEB"/>
    <w:rsid w:val="00C75633"/>
    <w:rsid w:val="00C761CB"/>
    <w:rsid w:val="00CA5F28"/>
    <w:rsid w:val="00CB076C"/>
    <w:rsid w:val="00CC6896"/>
    <w:rsid w:val="00CE6400"/>
    <w:rsid w:val="00CF4A74"/>
    <w:rsid w:val="00D067B8"/>
    <w:rsid w:val="00D21BFD"/>
    <w:rsid w:val="00D34D9A"/>
    <w:rsid w:val="00D362DB"/>
    <w:rsid w:val="00D409DE"/>
    <w:rsid w:val="00D42C9B"/>
    <w:rsid w:val="00D47D38"/>
    <w:rsid w:val="00D6564E"/>
    <w:rsid w:val="00D7532C"/>
    <w:rsid w:val="00D81EAD"/>
    <w:rsid w:val="00DA0086"/>
    <w:rsid w:val="00DB6835"/>
    <w:rsid w:val="00DC3F44"/>
    <w:rsid w:val="00DD146A"/>
    <w:rsid w:val="00DD3E9D"/>
    <w:rsid w:val="00DD586E"/>
    <w:rsid w:val="00DE73EE"/>
    <w:rsid w:val="00DF056A"/>
    <w:rsid w:val="00E14552"/>
    <w:rsid w:val="00E15D59"/>
    <w:rsid w:val="00E21B42"/>
    <w:rsid w:val="00E30517"/>
    <w:rsid w:val="00E42CC3"/>
    <w:rsid w:val="00E52B01"/>
    <w:rsid w:val="00E55512"/>
    <w:rsid w:val="00E57626"/>
    <w:rsid w:val="00E613B9"/>
    <w:rsid w:val="00E61868"/>
    <w:rsid w:val="00E63D21"/>
    <w:rsid w:val="00E8582C"/>
    <w:rsid w:val="00E86A2B"/>
    <w:rsid w:val="00EA6A9E"/>
    <w:rsid w:val="00EA74CD"/>
    <w:rsid w:val="00EB3286"/>
    <w:rsid w:val="00EC376C"/>
    <w:rsid w:val="00ED02AF"/>
    <w:rsid w:val="00ED1809"/>
    <w:rsid w:val="00EE4535"/>
    <w:rsid w:val="00EE7725"/>
    <w:rsid w:val="00EF741B"/>
    <w:rsid w:val="00EF74CA"/>
    <w:rsid w:val="00F014B6"/>
    <w:rsid w:val="00F03E58"/>
    <w:rsid w:val="00F053EC"/>
    <w:rsid w:val="00F2074D"/>
    <w:rsid w:val="00F262B9"/>
    <w:rsid w:val="00F33AC3"/>
    <w:rsid w:val="00F365F2"/>
    <w:rsid w:val="00F40A85"/>
    <w:rsid w:val="00F54680"/>
    <w:rsid w:val="00FA4911"/>
    <w:rsid w:val="00FA6158"/>
    <w:rsid w:val="00FA7637"/>
    <w:rsid w:val="00FB41BA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302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ECC65-1A4A-40CB-ACE7-17DD9F8B1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2718</Characters>
  <Application>Microsoft Office Word</Application>
  <DocSecurity>4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emekeresz</cp:lastModifiedBy>
  <cp:revision>2</cp:revision>
  <cp:lastPrinted>2019-07-11T07:07:00Z</cp:lastPrinted>
  <dcterms:created xsi:type="dcterms:W3CDTF">2019-07-11T07:09:00Z</dcterms:created>
  <dcterms:modified xsi:type="dcterms:W3CDTF">2019-07-11T07:09:00Z</dcterms:modified>
</cp:coreProperties>
</file>