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</w:t>
      </w:r>
      <w:r w:rsidR="009506FC" w:rsidRPr="009506FC">
        <w:rPr>
          <w:rFonts w:ascii="Arial" w:hAnsi="Arial" w:cs="Arial"/>
          <w:b/>
          <w:sz w:val="24"/>
          <w:szCs w:val="24"/>
        </w:rPr>
        <w:t xml:space="preserve">PRACOWNI CAD/CAM (PRACOWNI RYSUNKU TECHNICZNEGO) </w:t>
      </w:r>
      <w:r w:rsidR="00CC6C00" w:rsidRPr="00CC6C00">
        <w:rPr>
          <w:rFonts w:ascii="Arial" w:hAnsi="Arial" w:cs="Arial"/>
          <w:b/>
          <w:sz w:val="24"/>
          <w:szCs w:val="24"/>
        </w:rPr>
        <w:t>W C</w:t>
      </w:r>
      <w:r w:rsidR="00CC6C00">
        <w:rPr>
          <w:rFonts w:ascii="Arial" w:hAnsi="Arial" w:cs="Arial"/>
          <w:b/>
          <w:sz w:val="24"/>
          <w:szCs w:val="24"/>
        </w:rPr>
        <w:t>ENTRUM KSZTAŁCENIA ZAWODOWEGO I </w:t>
      </w:r>
      <w:r w:rsidR="00CC6C00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Pr="002869D0" w:rsidRDefault="002869D0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869D0">
        <w:rPr>
          <w:rFonts w:ascii="Arial" w:eastAsia="Times New Roman" w:hAnsi="Arial" w:cs="Arial"/>
          <w:b/>
          <w:sz w:val="22"/>
          <w:szCs w:val="22"/>
        </w:rPr>
        <w:t xml:space="preserve">CZĘŚĆ 1 </w:t>
      </w:r>
      <w:r w:rsidR="009506FC">
        <w:rPr>
          <w:rFonts w:ascii="Arial" w:eastAsia="Times New Roman" w:hAnsi="Arial" w:cs="Arial"/>
          <w:b/>
          <w:sz w:val="22"/>
          <w:szCs w:val="22"/>
        </w:rPr>
        <w:t>–</w:t>
      </w:r>
      <w:r w:rsidRPr="002869D0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9506FC">
        <w:rPr>
          <w:rFonts w:ascii="Arial" w:eastAsia="Times New Roman" w:hAnsi="Arial" w:cs="Arial"/>
          <w:b/>
          <w:sz w:val="22"/>
          <w:szCs w:val="22"/>
        </w:rPr>
        <w:t>MEBLE I POMOCE DYDAKTYCZNE</w:t>
      </w: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3"/>
        <w:gridCol w:w="2714"/>
        <w:gridCol w:w="1850"/>
        <w:gridCol w:w="847"/>
        <w:gridCol w:w="707"/>
        <w:gridCol w:w="978"/>
        <w:gridCol w:w="1117"/>
        <w:gridCol w:w="1415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CC6C00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9506FC" w:rsidTr="009F6363">
        <w:trPr>
          <w:trHeight w:val="426"/>
        </w:trPr>
        <w:tc>
          <w:tcPr>
            <w:tcW w:w="10201" w:type="dxa"/>
            <w:gridSpan w:val="8"/>
            <w:vAlign w:val="center"/>
          </w:tcPr>
          <w:p w:rsidR="009506FC" w:rsidRP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9506FC">
              <w:rPr>
                <w:rFonts w:ascii="Arial" w:eastAsia="Times New Roman" w:hAnsi="Arial" w:cs="Arial"/>
                <w:b/>
                <w:sz w:val="16"/>
                <w:szCs w:val="16"/>
              </w:rPr>
              <w:t>CZĘŚĆ WYKŁADOWA</w:t>
            </w:r>
          </w:p>
        </w:tc>
      </w:tr>
      <w:tr w:rsidR="00B87E8F" w:rsidTr="009506FC">
        <w:trPr>
          <w:trHeight w:val="426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2869D0" w:rsidRDefault="002869D0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6E22FB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Stół uczniowski pojedynczy</w:t>
            </w:r>
          </w:p>
          <w:p w:rsidR="002869D0" w:rsidRPr="00087873" w:rsidRDefault="002869D0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Pr="00720F7A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Krzesło uczniowskie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32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Pr="00720F7A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Biurko nauczyciela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Pr="00720F7A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Krzesło nauczyciela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Pr="00720F7A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9506FC">
              <w:rPr>
                <w:rFonts w:ascii="Arial" w:hAnsi="Arial" w:cs="Arial"/>
                <w:b/>
                <w:sz w:val="18"/>
                <w:szCs w:val="18"/>
              </w:rPr>
              <w:t>Tablica biała – sucho ścieralna magnetyczna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2777" w:type="dxa"/>
            <w:vAlign w:val="center"/>
          </w:tcPr>
          <w:p w:rsidR="009506FC" w:rsidRP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Ekran projekcyjny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2777" w:type="dxa"/>
            <w:vAlign w:val="center"/>
          </w:tcPr>
          <w:p w:rsidR="009506FC" w:rsidRP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Szafa metalowa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2777" w:type="dxa"/>
            <w:vAlign w:val="center"/>
          </w:tcPr>
          <w:p w:rsidR="009506FC" w:rsidRP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Regał metalowy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9506FC">
        <w:trPr>
          <w:trHeight w:val="428"/>
        </w:trPr>
        <w:tc>
          <w:tcPr>
            <w:tcW w:w="10201" w:type="dxa"/>
            <w:gridSpan w:val="8"/>
            <w:vAlign w:val="center"/>
          </w:tcPr>
          <w:p w:rsidR="009506FC" w:rsidRP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9506FC">
              <w:rPr>
                <w:rFonts w:ascii="Arial" w:eastAsia="Times New Roman" w:hAnsi="Arial" w:cs="Arial"/>
                <w:b/>
                <w:sz w:val="16"/>
                <w:szCs w:val="16"/>
              </w:rPr>
              <w:t>CZĘŚĆ ĆWICZENIOWA</w:t>
            </w: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2777" w:type="dxa"/>
            <w:vAlign w:val="center"/>
          </w:tcPr>
          <w:p w:rsidR="009506FC" w:rsidRP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Stół pod komputer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  <w:tc>
          <w:tcPr>
            <w:tcW w:w="2777" w:type="dxa"/>
            <w:vAlign w:val="center"/>
          </w:tcPr>
          <w:p w:rsidR="009506FC" w:rsidRP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Krzesło uczniowskie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11</w:t>
            </w:r>
          </w:p>
        </w:tc>
        <w:tc>
          <w:tcPr>
            <w:tcW w:w="2777" w:type="dxa"/>
            <w:vAlign w:val="center"/>
          </w:tcPr>
          <w:p w:rsidR="009506FC" w:rsidRP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Biurko nauczyciela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Krzesło nauczyciela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Tablica ścieralna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Ekran projekcyjny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Szafa metalowa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Regał metalowy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Stolik pokojowy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Krzesło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</w:t>
            </w:r>
            <w:bookmarkStart w:id="0" w:name="_GoBack"/>
            <w:bookmarkEnd w:id="0"/>
            <w:r w:rsidR="009506FC">
              <w:rPr>
                <w:rFonts w:ascii="Arial" w:eastAsia="Times New Roman" w:hAnsi="Arial" w:cs="Arial"/>
                <w:sz w:val="18"/>
                <w:szCs w:val="18"/>
              </w:rPr>
              <w:t>zt.</w:t>
            </w:r>
          </w:p>
        </w:tc>
        <w:tc>
          <w:tcPr>
            <w:tcW w:w="709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06FC" w:rsidTr="000D0440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19</w:t>
            </w:r>
          </w:p>
        </w:tc>
        <w:tc>
          <w:tcPr>
            <w:tcW w:w="2777" w:type="dxa"/>
            <w:vAlign w:val="center"/>
          </w:tcPr>
          <w:p w:rsidR="009506FC" w:rsidRDefault="009506FC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Zaplecze pracowni</w:t>
            </w:r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komplet</w:t>
            </w:r>
          </w:p>
        </w:tc>
        <w:tc>
          <w:tcPr>
            <w:tcW w:w="709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7B98" w:rsidRDefault="00AA7B98" w:rsidP="00B27C18">
      <w:pPr>
        <w:spacing w:after="0" w:line="240" w:lineRule="auto"/>
      </w:pPr>
      <w:r>
        <w:separator/>
      </w:r>
    </w:p>
  </w:endnote>
  <w:endnote w:type="continuationSeparator" w:id="0">
    <w:p w:rsidR="00AA7B98" w:rsidRDefault="00AA7B9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7B98" w:rsidRDefault="00AA7B98" w:rsidP="00B27C18">
      <w:pPr>
        <w:spacing w:after="0" w:line="240" w:lineRule="auto"/>
      </w:pPr>
      <w:r>
        <w:separator/>
      </w:r>
    </w:p>
  </w:footnote>
  <w:footnote w:type="continuationSeparator" w:id="0">
    <w:p w:rsidR="00AA7B98" w:rsidRDefault="00AA7B9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1E3E"/>
    <w:rsid w:val="00087873"/>
    <w:rsid w:val="000D02A0"/>
    <w:rsid w:val="000D0440"/>
    <w:rsid w:val="001554EA"/>
    <w:rsid w:val="001E1834"/>
    <w:rsid w:val="00203637"/>
    <w:rsid w:val="002720AB"/>
    <w:rsid w:val="00281EC4"/>
    <w:rsid w:val="002869D0"/>
    <w:rsid w:val="002B47C9"/>
    <w:rsid w:val="002C21A6"/>
    <w:rsid w:val="003973F2"/>
    <w:rsid w:val="00463DA6"/>
    <w:rsid w:val="00515E80"/>
    <w:rsid w:val="006E22FB"/>
    <w:rsid w:val="00720F7A"/>
    <w:rsid w:val="0072667D"/>
    <w:rsid w:val="008F2FAC"/>
    <w:rsid w:val="009506FC"/>
    <w:rsid w:val="00972788"/>
    <w:rsid w:val="009A27A3"/>
    <w:rsid w:val="00A57B94"/>
    <w:rsid w:val="00AA7B98"/>
    <w:rsid w:val="00AB6F63"/>
    <w:rsid w:val="00B27C18"/>
    <w:rsid w:val="00B52013"/>
    <w:rsid w:val="00B87E8F"/>
    <w:rsid w:val="00C91BE9"/>
    <w:rsid w:val="00C97F58"/>
    <w:rsid w:val="00CC6C00"/>
    <w:rsid w:val="00D44175"/>
    <w:rsid w:val="00DC2CDE"/>
    <w:rsid w:val="00E61DA6"/>
    <w:rsid w:val="00E76F10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DBD73D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4EA87-AD86-416E-9B87-94C3A298E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200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Uzi</cp:lastModifiedBy>
  <cp:revision>31</cp:revision>
  <cp:lastPrinted>2018-10-11T06:27:00Z</cp:lastPrinted>
  <dcterms:created xsi:type="dcterms:W3CDTF">2018-01-15T10:41:00Z</dcterms:created>
  <dcterms:modified xsi:type="dcterms:W3CDTF">2019-05-08T05:52:00Z</dcterms:modified>
</cp:coreProperties>
</file>