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PRACOWNI </w:t>
      </w:r>
      <w:r w:rsidR="00203637">
        <w:rPr>
          <w:rFonts w:ascii="Arial" w:hAnsi="Arial" w:cs="Arial"/>
          <w:b/>
          <w:sz w:val="24"/>
          <w:szCs w:val="24"/>
        </w:rPr>
        <w:t>MASZYN, URZĄDZEŃ I INSTALACJI ELEKTRYCZNYCH</w:t>
      </w:r>
      <w:r w:rsidR="00CC6C00" w:rsidRPr="00CC6C00">
        <w:t xml:space="preserve">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087873" w:rsidRDefault="00203637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Ścianka montażowa pionowa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20363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087873" w:rsidRDefault="00203637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Ścianka montażowa mobilna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87873"/>
    <w:rsid w:val="000D02A0"/>
    <w:rsid w:val="000D0440"/>
    <w:rsid w:val="001554EA"/>
    <w:rsid w:val="001E1834"/>
    <w:rsid w:val="00203637"/>
    <w:rsid w:val="002720AB"/>
    <w:rsid w:val="00281EC4"/>
    <w:rsid w:val="002C21A6"/>
    <w:rsid w:val="003973F2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C97F58"/>
    <w:rsid w:val="00CC6C00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166A4-5EF3-4D60-9A51-CA1EF8A54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109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29</cp:revision>
  <cp:lastPrinted>2018-10-11T06:27:00Z</cp:lastPrinted>
  <dcterms:created xsi:type="dcterms:W3CDTF">2018-01-15T10:41:00Z</dcterms:created>
  <dcterms:modified xsi:type="dcterms:W3CDTF">2019-04-30T05:29:00Z</dcterms:modified>
</cp:coreProperties>
</file>