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9105B3" w:rsidRDefault="002557A5" w:rsidP="009105B3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9105B3" w:rsidRDefault="009105B3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3947A8">
        <w:rPr>
          <w:rFonts w:ascii="Arial" w:eastAsia="Times New Roman" w:hAnsi="Arial" w:cs="Arial"/>
          <w:b/>
        </w:rPr>
        <w:t>MECHATRONICZNEJ</w:t>
      </w:r>
      <w:r w:rsidR="00B9504B" w:rsidRPr="00B9504B">
        <w:t xml:space="preserve"> </w:t>
      </w:r>
      <w:r w:rsidR="00B9504B" w:rsidRPr="00B9504B">
        <w:rPr>
          <w:rFonts w:ascii="Arial" w:eastAsia="Times New Roman" w:hAnsi="Arial" w:cs="Arial"/>
          <w:b/>
        </w:rPr>
        <w:t>W CENTRUM KSZTAŁCENIA ZAWODOWEGO I</w:t>
      </w:r>
      <w:r w:rsidR="00B9504B">
        <w:rPr>
          <w:rFonts w:ascii="Arial" w:eastAsia="Times New Roman" w:hAnsi="Arial" w:cs="Arial"/>
          <w:b/>
        </w:rPr>
        <w:t xml:space="preserve"> USTAWICZNEGO NR 2 „MECHANIK” W </w:t>
      </w:r>
      <w:r w:rsidR="00B9504B" w:rsidRPr="00B9504B">
        <w:rPr>
          <w:rFonts w:ascii="Arial" w:eastAsia="Times New Roman" w:hAnsi="Arial" w:cs="Arial"/>
          <w:b/>
        </w:rPr>
        <w:t>RACIBORZU</w:t>
      </w:r>
    </w:p>
    <w:p w:rsidR="002557A5" w:rsidRPr="002557A5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72667D" w:rsidRPr="00B9504B" w:rsidRDefault="000F79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751926">
        <w:rPr>
          <w:rFonts w:ascii="Arial" w:eastAsia="Times New Roman" w:hAnsi="Arial" w:cs="Arial"/>
          <w:b/>
          <w:sz w:val="22"/>
          <w:szCs w:val="22"/>
        </w:rPr>
        <w:t>CKZiU2.26</w:t>
      </w:r>
      <w:r w:rsidR="003947A8">
        <w:rPr>
          <w:rFonts w:ascii="Arial" w:eastAsia="Times New Roman" w:hAnsi="Arial" w:cs="Arial"/>
          <w:b/>
          <w:sz w:val="22"/>
          <w:szCs w:val="22"/>
        </w:rPr>
        <w:t>.21</w:t>
      </w:r>
      <w:r w:rsidR="00A77845" w:rsidRPr="00A77845">
        <w:rPr>
          <w:rFonts w:ascii="Arial" w:eastAsia="Times New Roman" w:hAnsi="Arial" w:cs="Arial"/>
          <w:b/>
          <w:sz w:val="22"/>
          <w:szCs w:val="22"/>
        </w:rPr>
        <w:t>.18</w:t>
      </w:r>
    </w:p>
    <w:p w:rsidR="009105B3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9105B3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9105B3" w:rsidRPr="00BD1F99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9105B3" w:rsidRDefault="009105B3" w:rsidP="00B95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u w:val="single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 Dz. U. z 2017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>
        <w:rPr>
          <w:rFonts w:ascii="Arial" w:eastAsia="Times New Roman" w:hAnsi="Arial" w:cs="Arial"/>
          <w:sz w:val="22"/>
          <w:szCs w:val="22"/>
        </w:rPr>
        <w:t>1579</w:t>
      </w: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="00B9504B">
        <w:rPr>
          <w:rFonts w:ascii="Arial" w:eastAsia="Times New Roman" w:hAnsi="Arial" w:cs="Arial"/>
          <w:sz w:val="22"/>
          <w:szCs w:val="22"/>
        </w:rPr>
        <w:t xml:space="preserve">, 2018 </w:t>
      </w:r>
      <w:r w:rsidRPr="005A065F">
        <w:rPr>
          <w:rFonts w:ascii="Arial" w:eastAsia="Times New Roman" w:hAnsi="Arial" w:cs="Arial"/>
          <w:sz w:val="22"/>
          <w:szCs w:val="22"/>
        </w:rPr>
        <w:t xml:space="preserve">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3947A8">
        <w:rPr>
          <w:rFonts w:ascii="Arial" w:eastAsia="Times New Roman" w:hAnsi="Arial" w:cs="Arial"/>
          <w:b/>
        </w:rPr>
        <w:t>MECHATRONICZNEJ</w:t>
      </w:r>
      <w:bookmarkStart w:id="0" w:name="_GoBack"/>
      <w:bookmarkEnd w:id="0"/>
      <w:r w:rsidR="00B9504B" w:rsidRPr="00B9504B">
        <w:t xml:space="preserve"> </w:t>
      </w:r>
      <w:r w:rsidR="00B9504B" w:rsidRPr="00B9504B">
        <w:rPr>
          <w:rFonts w:ascii="Arial" w:eastAsia="Times New Roman" w:hAnsi="Arial" w:cs="Arial"/>
          <w:b/>
        </w:rPr>
        <w:t>W CENTRUM KSZTAŁCENIA ZAWODOWEGO I</w:t>
      </w:r>
      <w:r w:rsidR="00B9504B">
        <w:rPr>
          <w:rFonts w:ascii="Arial" w:eastAsia="Times New Roman" w:hAnsi="Arial" w:cs="Arial"/>
          <w:b/>
        </w:rPr>
        <w:t xml:space="preserve"> USTAWICZNEGO NR 2 „MECHANIK” W </w:t>
      </w:r>
      <w:r w:rsidR="00B9504B" w:rsidRPr="00B9504B">
        <w:rPr>
          <w:rFonts w:ascii="Arial" w:eastAsia="Times New Roman" w:hAnsi="Arial" w:cs="Arial"/>
          <w:b/>
        </w:rPr>
        <w:t>RACIBORZU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lastRenderedPageBreak/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B9504B" w:rsidRDefault="00B9504B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410561" w:rsidRPr="00CB7F48" w:rsidRDefault="00410561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B9504B" w:rsidRDefault="00B9504B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</w:t>
      </w:r>
      <w:r w:rsidR="00B9504B">
        <w:rPr>
          <w:rFonts w:ascii="Arial" w:hAnsi="Arial" w:cs="Arial"/>
        </w:rPr>
        <w:t>zeniach  są aktualne i zgodne z </w:t>
      </w:r>
      <w:r w:rsidRPr="00FE0878">
        <w:rPr>
          <w:rFonts w:ascii="Arial" w:hAnsi="Arial" w:cs="Arial"/>
        </w:rPr>
        <w:t>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</w:t>
      </w:r>
      <w:r w:rsidR="00B9504B">
        <w:rPr>
          <w:rFonts w:ascii="Arial" w:hAnsi="Arial" w:cs="Arial"/>
        </w:rPr>
        <w:t>oki przedstawić zaświadczenia i </w:t>
      </w:r>
      <w:r w:rsidRPr="00FE0878">
        <w:rPr>
          <w:rFonts w:ascii="Arial" w:hAnsi="Arial" w:cs="Arial"/>
        </w:rPr>
        <w:t>inne rodzaje dowodów wymagane w SIWZ na potwierdzeni</w:t>
      </w:r>
      <w:r w:rsidR="00B9504B">
        <w:rPr>
          <w:rFonts w:ascii="Arial" w:hAnsi="Arial" w:cs="Arial"/>
        </w:rPr>
        <w:t>e spełnienia warunków udziału i </w:t>
      </w:r>
      <w:r w:rsidRPr="00FE0878">
        <w:rPr>
          <w:rFonts w:ascii="Arial" w:hAnsi="Arial" w:cs="Arial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3947A8"/>
    <w:rsid w:val="00410561"/>
    <w:rsid w:val="00463DA6"/>
    <w:rsid w:val="00515E80"/>
    <w:rsid w:val="005A065F"/>
    <w:rsid w:val="005B3266"/>
    <w:rsid w:val="00714B24"/>
    <w:rsid w:val="0072667D"/>
    <w:rsid w:val="00751926"/>
    <w:rsid w:val="008F2FAC"/>
    <w:rsid w:val="009105B3"/>
    <w:rsid w:val="00914F7A"/>
    <w:rsid w:val="00972788"/>
    <w:rsid w:val="009A27A3"/>
    <w:rsid w:val="00A57B94"/>
    <w:rsid w:val="00A77845"/>
    <w:rsid w:val="00AB6F63"/>
    <w:rsid w:val="00B27C18"/>
    <w:rsid w:val="00B9504B"/>
    <w:rsid w:val="00BD1F99"/>
    <w:rsid w:val="00C91BE9"/>
    <w:rsid w:val="00CB7F48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249947-E756-46E8-97E4-59EC9394F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4</Pages>
  <Words>815</Words>
  <Characters>4894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28</cp:revision>
  <cp:lastPrinted>2018-06-22T05:30:00Z</cp:lastPrinted>
  <dcterms:created xsi:type="dcterms:W3CDTF">2018-01-15T10:41:00Z</dcterms:created>
  <dcterms:modified xsi:type="dcterms:W3CDTF">2018-10-10T10:52:00Z</dcterms:modified>
</cp:coreProperties>
</file>