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 xml:space="preserve">ustawy  z  dnia 16 lutego 2007 r. o ochronie konkurencji  i  konsumentów </w:t>
      </w:r>
      <w:r w:rsidR="000A62D9" w:rsidRPr="000A62D9">
        <w:rPr>
          <w:rFonts w:ascii="Arial" w:hAnsi="Arial" w:cs="Arial"/>
          <w:b/>
          <w:bCs/>
        </w:rPr>
        <w:t xml:space="preserve">(tekst jednolity Dz. U. z 2018 r. poz. 798, z </w:t>
      </w:r>
      <w:proofErr w:type="spellStart"/>
      <w:r w:rsidR="000A62D9" w:rsidRPr="000A62D9">
        <w:rPr>
          <w:rFonts w:ascii="Arial" w:hAnsi="Arial" w:cs="Arial"/>
          <w:b/>
          <w:bCs/>
        </w:rPr>
        <w:t>późn</w:t>
      </w:r>
      <w:proofErr w:type="spellEnd"/>
      <w:r w:rsidR="000A62D9" w:rsidRPr="000A62D9">
        <w:rPr>
          <w:rFonts w:ascii="Arial" w:hAnsi="Arial" w:cs="Arial"/>
          <w:b/>
          <w:bCs/>
        </w:rPr>
        <w:t>. zm.)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766AD5">
        <w:rPr>
          <w:rFonts w:ascii="Arial" w:eastAsia="Times New Roman" w:hAnsi="Arial" w:cs="Arial"/>
          <w:b/>
        </w:rPr>
        <w:t xml:space="preserve">INFORMATYCZNEJ 2 </w:t>
      </w:r>
      <w:r w:rsidR="00766AD5">
        <w:rPr>
          <w:rFonts w:ascii="Arial" w:eastAsia="Times New Roman" w:hAnsi="Arial" w:cs="Arial"/>
          <w:b/>
        </w:rPr>
        <w:t>W CENTRUM KSZTAŁCENIA ZAWODOWEGO I USTAWICZNEGO NR 2 „MECHANIK” W RACIBORZU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B33984">
        <w:rPr>
          <w:rFonts w:ascii="Arial" w:eastAsia="Times New Roman" w:hAnsi="Arial" w:cs="Arial"/>
          <w:b/>
          <w:sz w:val="20"/>
          <w:szCs w:val="20"/>
        </w:rPr>
        <w:t>.</w:t>
      </w:r>
      <w:r w:rsidR="00766AD5">
        <w:rPr>
          <w:rFonts w:ascii="Arial" w:eastAsia="Times New Roman" w:hAnsi="Arial" w:cs="Arial"/>
          <w:b/>
          <w:sz w:val="20"/>
          <w:szCs w:val="20"/>
        </w:rPr>
        <w:t>20</w:t>
      </w:r>
      <w:r w:rsidR="00DA030E">
        <w:rPr>
          <w:rFonts w:ascii="Arial" w:eastAsia="Times New Roman" w:hAnsi="Arial" w:cs="Arial"/>
          <w:b/>
          <w:sz w:val="20"/>
          <w:szCs w:val="20"/>
        </w:rPr>
        <w:t>.</w:t>
      </w:r>
      <w:r w:rsidR="00F118D5" w:rsidRPr="00F118D5">
        <w:rPr>
          <w:rFonts w:ascii="Arial" w:eastAsia="Times New Roman" w:hAnsi="Arial" w:cs="Arial"/>
          <w:b/>
          <w:sz w:val="20"/>
          <w:szCs w:val="20"/>
        </w:rPr>
        <w:t>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766AD5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766AD5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766AD5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 xml:space="preserve">od zamieszczenia przez Zamawiającego na stronie internetowej, informacji z otwarcia ofert zawierającej </w:t>
      </w:r>
      <w:bookmarkStart w:id="0" w:name="_GoBack"/>
      <w:bookmarkEnd w:id="0"/>
      <w:r w:rsidRPr="00F118D5">
        <w:rPr>
          <w:rFonts w:ascii="Arial" w:hAnsi="Arial" w:cs="Arial"/>
          <w:sz w:val="20"/>
          <w:szCs w:val="20"/>
          <w:u w:val="single"/>
        </w:rPr>
        <w:t>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83195"/>
    <w:rsid w:val="00463DA6"/>
    <w:rsid w:val="00515E80"/>
    <w:rsid w:val="005A065F"/>
    <w:rsid w:val="00714B24"/>
    <w:rsid w:val="0072667D"/>
    <w:rsid w:val="00766AD5"/>
    <w:rsid w:val="008F2FAC"/>
    <w:rsid w:val="00972788"/>
    <w:rsid w:val="009A27A3"/>
    <w:rsid w:val="00A57B94"/>
    <w:rsid w:val="00AB6F63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D9ECF-E396-470A-B4C8-2E86E777A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29</cp:revision>
  <cp:lastPrinted>2018-06-22T05:31:00Z</cp:lastPrinted>
  <dcterms:created xsi:type="dcterms:W3CDTF">2018-01-15T10:41:00Z</dcterms:created>
  <dcterms:modified xsi:type="dcterms:W3CDTF">2018-10-10T10:55:00Z</dcterms:modified>
</cp:coreProperties>
</file>